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57A488" w14:textId="77777777" w:rsidR="00C4009C" w:rsidRPr="00267EE8" w:rsidRDefault="00C4009C" w:rsidP="00C4009C">
      <w:pPr>
        <w:rPr>
          <w:rFonts w:cstheme="minorHAnsi"/>
          <w:szCs w:val="22"/>
        </w:rPr>
      </w:pPr>
      <w:r w:rsidRPr="00267EE8">
        <w:rPr>
          <w:rFonts w:cstheme="minorHAnsi"/>
          <w:noProof/>
          <w:szCs w:val="22"/>
        </w:rPr>
        <mc:AlternateContent>
          <mc:Choice Requires="wpg">
            <w:drawing>
              <wp:anchor distT="0" distB="0" distL="114300" distR="114300" simplePos="0" relativeHeight="251659264" behindDoc="0" locked="0" layoutInCell="1" allowOverlap="1" wp14:anchorId="3622E7C9" wp14:editId="7422CA88">
                <wp:simplePos x="0" y="0"/>
                <wp:positionH relativeFrom="page">
                  <wp:posOffset>4392291</wp:posOffset>
                </wp:positionH>
                <wp:positionV relativeFrom="page">
                  <wp:posOffset>-5286</wp:posOffset>
                </wp:positionV>
                <wp:extent cx="3224573" cy="10734378"/>
                <wp:effectExtent l="0" t="0" r="0" b="0"/>
                <wp:wrapNone/>
                <wp:docPr id="453" name="Group 453"/>
                <wp:cNvGraphicFramePr/>
                <a:graphic xmlns:a="http://schemas.openxmlformats.org/drawingml/2006/main">
                  <a:graphicData uri="http://schemas.microsoft.com/office/word/2010/wordprocessingGroup">
                    <wpg:wgp>
                      <wpg:cNvGrpSpPr/>
                      <wpg:grpSpPr>
                        <a:xfrm>
                          <a:off x="0" y="0"/>
                          <a:ext cx="3224573" cy="10734378"/>
                          <a:chOff x="-4803617" y="-33519"/>
                          <a:chExt cx="8001891" cy="10734378"/>
                        </a:xfrm>
                      </wpg:grpSpPr>
                      <wps:wsp>
                        <wps:cNvPr id="459" name="Rectangle 459" descr="Light vertical"/>
                        <wps:cNvSpPr>
                          <a:spLocks noChangeArrowheads="1"/>
                        </wps:cNvSpPr>
                        <wps:spPr bwMode="auto">
                          <a:xfrm>
                            <a:off x="-4803617" y="-33518"/>
                            <a:ext cx="369123" cy="10676474"/>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4469925" y="-33519"/>
                            <a:ext cx="7668199" cy="10734378"/>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BC5224" id="Group 453" o:spid="_x0000_s1026" style="position:absolute;margin-left:345.85pt;margin-top:-.4pt;width:253.9pt;height:845.25pt;z-index:251659264;mso-position-horizontal-relative:page;mso-position-vertical-relative:page" coordorigin="-48036,-335" coordsize="80018,107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mcQGAQAAN8LAAAOAAAAZHJzL2Uyb0RvYy54bWzEVttu2zgQfV9g/4HQu6KrdUOcInHsYIF0&#10;WzR7eaYlSiIqiVqSjpIt9t93hpJlO0aBbrJFHUDRkMO5nJk51OW7p7Yhj0wqLrql5V24FmFdLgre&#10;VUvr9982dmIRpWlX0EZ0bGk9M2W9u/r5p8uhz5gvatEUTBIw0qls6JdWrXWfOY7Ka9ZSdSF61sFm&#10;KWRLNYiycgpJB7DeNo7vupEzCFn0UuRMKVi9HTetK2O/LFmuP5SlYpo0Swti0+YpzXOLT+fqkmaV&#10;pH3N8ykM+oooWso7cDqbuqWakp3kZ6ZankuhRKkvctE6oix5zkwOkI3nvsjmTopdb3KpsqHqZ5gA&#10;2hc4vdps/uvjR0l4sbTCRWCRjrZQJOOX4ALAM/RVBlp3sn/oP8ppoRolzPiplC3+h1zIkwH2eQaW&#10;PWmSw2Lg++EiBvs57HluHIRBnIzY5zUUCA/aYeIGkRdbBHTsIFh46V5jPZlJXNdLUu/cjLMPw8Fo&#10;5+CGHppKHXBTb8PtoaY9M+VQiMiMW7rH7RO0G+2qhgF2sFgwlUOr3fOq1jgjmue0GSE1BhBPRE71&#10;9yL/rEgnVjUcZ9dSiqFmtIB4PdSHrI4OoKDgKNkO70UB5aI7LUzzvSjFOaIT5nNZotTz56pEcRTG&#10;ofG3h5NmvVT6jomW4MvSkpChcUUf75XG0A4qmEpPtd7wppnUi89/QNrmQFmtmjFbHG0GAnmkMJQ0&#10;z1mnI6PT7FrIaFyPXPiNDQDL2CNGPTws06av6bgKjTEqQziGOtC+CW52u/2K/23lGd/fZG0ygklP&#10;iWLSACeAMb2NU/8FgA3dGz+1N1ES2+EmXNhp7Ca266U3aeSGaXi7+Qcde2FW86Jg3T3v2J6BvPDb&#10;OnXiwpE7DAeRAXrGjwENjEeJhhdYDyPIajvDvjG/qdgnai3XwMgNb5eWgXUqAvbjuiug5DTTlDfj&#10;u3Mav4Ec4EAlbDLDgF+uNws3DoPEjuNFYIfB2rVvks3Kvl55URSvb1Y3a+8Ui7VhbvV2OEwgxthU&#10;IbGD7B7qYiAFx4ZeBEniw6hyGFSEDfuI0KaCyyzX0iJS6D+5rs3oI62dAXmb4N8E5Gx9BOLg+Ain&#10;KbcDVNBN+w4yg46zjbSrsq0onmHOIQbDq0gh0BdC/m2RAa6spaX+2lHJLNL80gFXpF4Y4h1nBOBb&#10;HwR5vLM93qFdDqamNEdhpUGGQ7teImch+2C+nbgGhim5mfdDXJABCkCwY7Tfn2kjiG28oY6YFhbN&#10;pXTEkN+TUsMoTf3F2SWF3Y43XRxFiZcC+b+86aDKe3r+j5x6Mp0zu72NPc948sTJvh2Ph/hHElq6&#10;AMTN5H2Vz07G8CSZ/4fPfvCQaiAlM6+vH1HzaQRfkYZ4pi9e/Ew9ls1IH77Lr/4FAAD//wMAUEsD&#10;BBQABgAIAAAAIQDWdeAY5QAAABABAAAPAAAAZHJzL2Rvd25yZXYueG1sTI9Pa8MwDMXvg30Ho8Fu&#10;q+ONpk0ap5Tuz6kU1g7Gbm6sJqGxHWI3Sb/9lNN2ERJPenq/bD2ahvXY+dpZCWIWAUNbOF3bUsLX&#10;8f1pCcwHZbVqnEUJN/Swzu/vMpVqN9hP7A+hZGRifaokVCG0Kee+qNAoP3MtWtLOrjMq0NiVXHdq&#10;IHPT8OcoirlRtaUPlWpxW2FxOVyNhI9BDZsX8dbvLuft7ec433/vBEr5+DC+rqhsVsACjuHvAiYG&#10;yg85BTu5q9WeNRLiRCxoVcKEMekiSebATtTFy2QBPM/4f5D8FwAA//8DAFBLAQItABQABgAIAAAA&#10;IQC2gziS/gAAAOEBAAATAAAAAAAAAAAAAAAAAAAAAABbQ29udGVudF9UeXBlc10ueG1sUEsBAi0A&#10;FAAGAAgAAAAhADj9If/WAAAAlAEAAAsAAAAAAAAAAAAAAAAALwEAAF9yZWxzLy5yZWxzUEsBAi0A&#10;FAAGAAgAAAAhAMcOZxAYBAAA3wsAAA4AAAAAAAAAAAAAAAAALgIAAGRycy9lMm9Eb2MueG1sUEsB&#10;Ai0AFAAGAAgAAAAhANZ14BjlAAAAEAEAAA8AAAAAAAAAAAAAAAAAcgYAAGRycy9kb3ducmV2Lnht&#10;bFBLBQYAAAAABAAEAPMAAACEBwAAAAA=&#10;">
                <v:rect id="Rectangle 459" o:spid="_x0000_s1027" alt="Light vertical" style="position:absolute;left:-48036;top:-335;width:3692;height:106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syLxwAAAOEAAAAPAAAAZHJzL2Rvd25yZXYueG1sRI/NisJA&#10;EITvgu8wtOBNJy7+bXSURRE8ePDvAZpMb5LdTE/MjDH69I4geCkoivqKmi8bU4iaKpdbVjDoRyCI&#10;E6tzThWcT5veFITzyBoLy6TgTg6Wi3ZrjrG2Nz5QffSpCBB2MSrIvC9jKV2SkUHXtyVxyH5tZdAH&#10;W6VSV3gLcFPIrygaS4M5h4UMS1pllPwfr0bBRP49JrU57RuXnP1hpIc7edkq1e0061mQnxkIT43/&#10;NN6IrVYwHH3D61F4A3LxBAAA//8DAFBLAQItABQABgAIAAAAIQDb4fbL7gAAAIUBAAATAAAAAAAA&#10;AAAAAAAAAAAAAABbQ29udGVudF9UeXBlc10ueG1sUEsBAi0AFAAGAAgAAAAhAFr0LFu/AAAAFQEA&#10;AAsAAAAAAAAAAAAAAAAAHwEAAF9yZWxzLy5yZWxzUEsBAi0AFAAGAAgAAAAhAKnazIvHAAAA4QAA&#10;AA8AAAAAAAAAAAAAAAAABwIAAGRycy9kb3ducmV2LnhtbFBLBQYAAAAAAwADALcAAAD7AgAAAAA=&#10;" fillcolor="#a8d08d [1945]" stroked="f" strokecolor="white" strokeweight="1pt">
                  <v:fill r:id="rId8" o:title="" opacity="52428f" color2="white [3212]" o:opacity2="52428f" type="pattern"/>
                  <v:shadow color="#d8d8d8" offset="3pt,3pt"/>
                </v:rect>
                <v:rect id="Rectangle 460" o:spid="_x0000_s1028" style="position:absolute;left:-44699;top:-335;width:76681;height:107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s3XyAAAAOEAAAAPAAAAZHJzL2Rvd25yZXYueG1sRI/RasJA&#10;EEXfC/2HZQp9qxtLkRBdxVZaqohg9APG7JiEZmdDdhvj3zsPgi8Dl+Gey5ktBteonrpQezYwHiWg&#10;iAtvay4NHA/fbymoEJEtNp7JwJUCLObPTzPMrL/wnvo8lkogHDI0UMXYZlqHoiKHYeRbYvmdfecw&#10;SuxKbTu8CNw1+j1JJtphzbJQYUtfFRV/+b8zsEu3p9z+4G6zPvbl52qcnoptMOb1ZVhN5SynoCIN&#10;8dG4I36tgY+JOIiR2ICe3wAAAP//AwBQSwECLQAUAAYACAAAACEA2+H2y+4AAACFAQAAEwAAAAAA&#10;AAAAAAAAAAAAAAAAW0NvbnRlbnRfVHlwZXNdLnhtbFBLAQItABQABgAIAAAAIQBa9CxbvwAAABUB&#10;AAALAAAAAAAAAAAAAAAAAB8BAABfcmVscy8ucmVsc1BLAQItABQABgAIAAAAIQDbts3XyAAAAOEA&#10;AAAPAAAAAAAAAAAAAAAAAAcCAABkcnMvZG93bnJldi54bWxQSwUGAAAAAAMAAwC3AAAA/AIAAAAA&#10;" fillcolor="#a8d08d [1945]" stroked="f" strokecolor="#d8d8d8"/>
                <w10:wrap anchorx="page" anchory="page"/>
              </v:group>
            </w:pict>
          </mc:Fallback>
        </mc:AlternateContent>
      </w:r>
    </w:p>
    <w:p w14:paraId="794FE4F9" w14:textId="77777777" w:rsidR="00C4009C" w:rsidRPr="00267EE8" w:rsidRDefault="00C4009C" w:rsidP="00C4009C">
      <w:pPr>
        <w:rPr>
          <w:rFonts w:cstheme="minorHAnsi"/>
          <w:szCs w:val="22"/>
        </w:rPr>
      </w:pPr>
    </w:p>
    <w:p w14:paraId="09101022" w14:textId="77777777" w:rsidR="00C4009C" w:rsidRPr="00267EE8" w:rsidRDefault="00C4009C" w:rsidP="00C4009C">
      <w:pPr>
        <w:rPr>
          <w:rFonts w:cstheme="minorHAnsi"/>
          <w:szCs w:val="22"/>
        </w:rPr>
      </w:pPr>
    </w:p>
    <w:p w14:paraId="48479C94" w14:textId="77777777" w:rsidR="00C4009C" w:rsidRPr="00267EE8" w:rsidRDefault="00C4009C" w:rsidP="00C4009C">
      <w:pPr>
        <w:rPr>
          <w:rFonts w:cstheme="minorHAnsi"/>
          <w:szCs w:val="22"/>
        </w:rPr>
      </w:pPr>
    </w:p>
    <w:p w14:paraId="7E4EA464" w14:textId="77777777" w:rsidR="00C4009C" w:rsidRPr="00267EE8" w:rsidRDefault="00C4009C" w:rsidP="00C4009C">
      <w:pPr>
        <w:rPr>
          <w:rFonts w:cstheme="minorHAnsi"/>
          <w:szCs w:val="22"/>
        </w:rPr>
      </w:pPr>
    </w:p>
    <w:p w14:paraId="2A058D3C" w14:textId="63AF38B5" w:rsidR="00C4009C" w:rsidRPr="00267EE8" w:rsidRDefault="00C4009C" w:rsidP="00C4009C">
      <w:pPr>
        <w:rPr>
          <w:rFonts w:cstheme="minorHAnsi"/>
          <w:szCs w:val="22"/>
        </w:rPr>
      </w:pPr>
    </w:p>
    <w:p w14:paraId="320808D8" w14:textId="541F62D3" w:rsidR="00C4009C" w:rsidRPr="00267EE8" w:rsidRDefault="00704B7C" w:rsidP="00C4009C">
      <w:pPr>
        <w:rPr>
          <w:rFonts w:cstheme="minorHAnsi"/>
          <w:szCs w:val="22"/>
        </w:rPr>
      </w:pPr>
      <w:r w:rsidRPr="00267EE8">
        <w:rPr>
          <w:rFonts w:cstheme="minorHAnsi"/>
          <w:noProof/>
          <w:color w:val="2F5496" w:themeColor="accent1" w:themeShade="BF"/>
          <w:szCs w:val="22"/>
        </w:rPr>
        <mc:AlternateContent>
          <mc:Choice Requires="wps">
            <w:drawing>
              <wp:anchor distT="0" distB="0" distL="114300" distR="114300" simplePos="0" relativeHeight="251660288" behindDoc="0" locked="0" layoutInCell="0" allowOverlap="1" wp14:anchorId="75C0AC4E" wp14:editId="1BEBCA10">
                <wp:simplePos x="0" y="0"/>
                <wp:positionH relativeFrom="page">
                  <wp:posOffset>-99695</wp:posOffset>
                </wp:positionH>
                <wp:positionV relativeFrom="page">
                  <wp:posOffset>2128838</wp:posOffset>
                </wp:positionV>
                <wp:extent cx="7439025" cy="1152000"/>
                <wp:effectExtent l="0" t="0" r="28575" b="1016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39025" cy="1152000"/>
                        </a:xfrm>
                        <a:prstGeom prst="rect">
                          <a:avLst/>
                        </a:prstGeom>
                        <a:solidFill>
                          <a:schemeClr val="tx1"/>
                        </a:solidFill>
                        <a:ln w="19050">
                          <a:solidFill>
                            <a:schemeClr val="tx1"/>
                          </a:solidFill>
                          <a:miter lim="800000"/>
                          <a:headEnd/>
                          <a:tailEnd/>
                        </a:ln>
                      </wps:spPr>
                      <wps:txbx>
                        <w:txbxContent>
                          <w:p w14:paraId="43BB6698" w14:textId="46D92CE3" w:rsidR="000005CB" w:rsidRPr="00354E04" w:rsidRDefault="00F2604E" w:rsidP="00354E04">
                            <w:pPr>
                              <w:pStyle w:val="NoSpacing"/>
                              <w:jc w:val="right"/>
                              <w:rPr>
                                <w:rFonts w:asciiTheme="majorHAnsi" w:hAnsiTheme="majorHAnsi"/>
                                <w:b/>
                                <w:bCs/>
                                <w:color w:val="FFFFFF" w:themeColor="background1"/>
                                <w:sz w:val="64"/>
                                <w:szCs w:val="64"/>
                              </w:rPr>
                            </w:pPr>
                            <w:sdt>
                              <w:sdtPr>
                                <w:rPr>
                                  <w:rFonts w:asciiTheme="majorHAnsi" w:hAnsiTheme="majorHAnsi"/>
                                  <w:b/>
                                  <w:bCs/>
                                  <w:noProof/>
                                  <w:color w:val="FFFFFF" w:themeColor="background1"/>
                                  <w:sz w:val="64"/>
                                  <w:szCs w:val="64"/>
                                </w:rPr>
                                <w:alias w:val="Title"/>
                                <w:id w:val="2001456465"/>
                                <w:showingPlcHdr/>
                                <w:dataBinding w:prefixMappings="xmlns:ns0='http://schemas.openxmlformats.org/package/2006/metadata/core-properties' xmlns:ns1='http://purl.org/dc/elements/1.1/'" w:xpath="/ns0:coreProperties[1]/ns1:title[1]" w:storeItemID="{6C3C8BC8-F283-45AE-878A-BAB7291924A1}"/>
                                <w:text/>
                              </w:sdtPr>
                              <w:sdtEndPr/>
                              <w:sdtContent>
                                <w:r w:rsidR="000005CB" w:rsidRPr="00354E04">
                                  <w:rPr>
                                    <w:rFonts w:asciiTheme="majorHAnsi" w:hAnsiTheme="majorHAnsi"/>
                                    <w:b/>
                                    <w:bCs/>
                                    <w:noProof/>
                                    <w:color w:val="FFFFFF" w:themeColor="background1"/>
                                    <w:sz w:val="64"/>
                                    <w:szCs w:val="64"/>
                                  </w:rPr>
                                  <w:t xml:space="preserve">     </w:t>
                                </w:r>
                              </w:sdtContent>
                            </w:sdt>
                            <w:r w:rsidR="000005CB" w:rsidRPr="00354E04">
                              <w:rPr>
                                <w:rFonts w:asciiTheme="majorHAnsi" w:hAnsiTheme="majorHAnsi"/>
                                <w:b/>
                                <w:bCs/>
                                <w:noProof/>
                                <w:color w:val="FFFFFF" w:themeColor="background1"/>
                                <w:sz w:val="64"/>
                                <w:szCs w:val="64"/>
                              </w:rPr>
                              <w:t>STRENGTH &amp; CONDITIONING EXERCISE INSTRUCTOR MAPPING TOOLKIT</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5C0AC4E" id="Rectangle 16" o:spid="_x0000_s1026" style="position:absolute;margin-left:-7.85pt;margin-top:167.65pt;width:585.75pt;height:90.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8eLAIAAE4EAAAOAAAAZHJzL2Uyb0RvYy54bWysVFFv0zAQfkfiP1h+Z0m6teuiptPUMYQ0&#10;YGLwA1zHaSwcnzm7Tcqv5+x0pYUHJMSL5cudP3/3fecsbofOsJ1Cr8FWvLjIOVNWQq3tpuJfvzy8&#10;mXPmg7C1MGBVxffK89vl61eL3pVqAi2YWiEjEOvL3lW8DcGVWeZlqzrhL8ApS8kGsBOBQtxkNYqe&#10;0DuTTfJ8lvWAtUOQynv6ej8m+TLhN42S4VPTeBWYqThxC2nFtK7jmi0XotygcK2WBxriH1h0Qlu6&#10;9Ah1L4JgW9R/QHVaInhowoWELoOm0VKlHqibIv+tm+dWOJV6IXG8O8rk/x+s/Lh7Qqbril/NLjmz&#10;oiOTPpNswm6MYsUsKtQ7X1Lhs3vC2KN3jyC/eWZh1VKZukOEvlWiJl5FrM/ODsTA01G27j9ATfBi&#10;GyCJNTTYRUCSgQ3Jk/3REzUEJunj9dXlTT6ZciYpVxRTMj25lony5bhDH94p6FjcVByJfYIXu0cf&#10;Ih1RvpQk+mB0/aCNSUEcNLUyyHaCRiQMYwPU5GmVsayn22/yaZ6Qz5JpVv8K0elAg250V/E5tTA2&#10;Icoo21tbpzEMQptxT4yNPegYpRstCMN6OLixhnpPiiKMA00PkDYt4A/OehrmivvvW4GKM/PeRlfm&#10;k/k8jn+KrqbXEwrwLLU+TQkrCaziMiBnY7AK46vZOtSblm4rkhIW7sjNRiedo9MjswN3Gtok/+GB&#10;xVdxGqeqX7+B5U8AAAD//wMAUEsDBBQABgAIAAAAIQCo/rNJ4gAAAAwBAAAPAAAAZHJzL2Rvd25y&#10;ZXYueG1sTI/BTsMwEETvSPyDtUjcWidEbiHEqSiCSpEKEgXubmySgL2OYqdN/57tCY6rfZp5U6wm&#10;Z9nBDKHzKCGdJ8AM1l532Ej4eH+e3QILUaFW1qORcDIBVuXlRaFy7Y/4Zg672DAKwZArCW2Mfc55&#10;qFvjVJj73iD9vvzgVKRzaLge1JHCneU3SbLgTnVIDa3qzWNr6p/d6KjkaWzWVfV9t9lWW3v6VO71&#10;Zb2R8vpqergHFs0U/2A465M6lOS09yPqwKyEWSqWhErIMpEBOxOpELRmL0GkiyXwsuD/R5S/AAAA&#10;//8DAFBLAQItABQABgAIAAAAIQC2gziS/gAAAOEBAAATAAAAAAAAAAAAAAAAAAAAAABbQ29udGVu&#10;dF9UeXBlc10ueG1sUEsBAi0AFAAGAAgAAAAhADj9If/WAAAAlAEAAAsAAAAAAAAAAAAAAAAALwEA&#10;AF9yZWxzLy5yZWxzUEsBAi0AFAAGAAgAAAAhAFFMbx4sAgAATgQAAA4AAAAAAAAAAAAAAAAALgIA&#10;AGRycy9lMm9Eb2MueG1sUEsBAi0AFAAGAAgAAAAhAKj+s0niAAAADAEAAA8AAAAAAAAAAAAAAAAA&#10;hgQAAGRycy9kb3ducmV2LnhtbFBLBQYAAAAABAAEAPMAAACVBQAAAAA=&#10;" o:allowincell="f" fillcolor="black [3213]" strokecolor="black [3213]" strokeweight="1.5pt">
                <v:textbox inset="14.4pt,,14.4pt">
                  <w:txbxContent>
                    <w:p w14:paraId="43BB6698" w14:textId="46D92CE3" w:rsidR="000005CB" w:rsidRPr="00354E04" w:rsidRDefault="00EB3AE3" w:rsidP="00354E04">
                      <w:pPr>
                        <w:pStyle w:val="NoSpacing"/>
                        <w:jc w:val="right"/>
                        <w:rPr>
                          <w:rFonts w:asciiTheme="majorHAnsi" w:hAnsiTheme="majorHAnsi"/>
                          <w:b/>
                          <w:bCs/>
                          <w:color w:val="FFFFFF" w:themeColor="background1"/>
                          <w:sz w:val="64"/>
                          <w:szCs w:val="64"/>
                        </w:rPr>
                      </w:pPr>
                      <w:sdt>
                        <w:sdtPr>
                          <w:rPr>
                            <w:rFonts w:asciiTheme="majorHAnsi" w:hAnsiTheme="majorHAnsi"/>
                            <w:b/>
                            <w:bCs/>
                            <w:noProof/>
                            <w:color w:val="FFFFFF" w:themeColor="background1"/>
                            <w:sz w:val="64"/>
                            <w:szCs w:val="64"/>
                          </w:rPr>
                          <w:alias w:val="Title"/>
                          <w:id w:val="2001456465"/>
                          <w:showingPlcHdr/>
                          <w:dataBinding w:prefixMappings="xmlns:ns0='http://schemas.openxmlformats.org/package/2006/metadata/core-properties' xmlns:ns1='http://purl.org/dc/elements/1.1/'" w:xpath="/ns0:coreProperties[1]/ns1:title[1]" w:storeItemID="{6C3C8BC8-F283-45AE-878A-BAB7291924A1}"/>
                          <w:text/>
                        </w:sdtPr>
                        <w:sdtEndPr/>
                        <w:sdtContent>
                          <w:r w:rsidR="000005CB" w:rsidRPr="00354E04">
                            <w:rPr>
                              <w:rFonts w:asciiTheme="majorHAnsi" w:hAnsiTheme="majorHAnsi"/>
                              <w:b/>
                              <w:bCs/>
                              <w:noProof/>
                              <w:color w:val="FFFFFF" w:themeColor="background1"/>
                              <w:sz w:val="64"/>
                              <w:szCs w:val="64"/>
                            </w:rPr>
                            <w:t xml:space="preserve">     </w:t>
                          </w:r>
                        </w:sdtContent>
                      </w:sdt>
                      <w:r w:rsidR="000005CB" w:rsidRPr="00354E04">
                        <w:rPr>
                          <w:rFonts w:asciiTheme="majorHAnsi" w:hAnsiTheme="majorHAnsi"/>
                          <w:b/>
                          <w:bCs/>
                          <w:noProof/>
                          <w:color w:val="FFFFFF" w:themeColor="background1"/>
                          <w:sz w:val="64"/>
                          <w:szCs w:val="64"/>
                        </w:rPr>
                        <w:t>STRENGTH &amp; CONDITIONING EXERCISE INSTRUCTOR MAPPING TOOLKIT</w:t>
                      </w:r>
                    </w:p>
                  </w:txbxContent>
                </v:textbox>
                <w10:wrap anchorx="page" anchory="page"/>
              </v:rect>
            </w:pict>
          </mc:Fallback>
        </mc:AlternateContent>
      </w:r>
    </w:p>
    <w:p w14:paraId="79481C55" w14:textId="77777777" w:rsidR="00C4009C" w:rsidRPr="00267EE8" w:rsidRDefault="00C4009C" w:rsidP="00C4009C">
      <w:pPr>
        <w:rPr>
          <w:rFonts w:cstheme="minorHAnsi"/>
          <w:szCs w:val="22"/>
        </w:rPr>
      </w:pPr>
    </w:p>
    <w:p w14:paraId="5E73EF39" w14:textId="77777777" w:rsidR="00C4009C" w:rsidRPr="00267EE8" w:rsidRDefault="00C4009C" w:rsidP="00C4009C">
      <w:pPr>
        <w:rPr>
          <w:rFonts w:cstheme="minorHAnsi"/>
          <w:szCs w:val="22"/>
        </w:rPr>
      </w:pPr>
    </w:p>
    <w:p w14:paraId="20AD51C6" w14:textId="77777777" w:rsidR="00C4009C" w:rsidRPr="00267EE8" w:rsidRDefault="00C4009C" w:rsidP="00C4009C">
      <w:pPr>
        <w:rPr>
          <w:rFonts w:cstheme="minorHAnsi"/>
          <w:szCs w:val="22"/>
        </w:rPr>
      </w:pPr>
    </w:p>
    <w:p w14:paraId="3426DA45" w14:textId="77777777" w:rsidR="00C4009C" w:rsidRPr="00267EE8" w:rsidRDefault="00C4009C" w:rsidP="00C4009C">
      <w:pPr>
        <w:rPr>
          <w:rFonts w:cstheme="minorHAnsi"/>
          <w:szCs w:val="22"/>
        </w:rPr>
      </w:pPr>
    </w:p>
    <w:p w14:paraId="51904B87" w14:textId="77777777" w:rsidR="00C4009C" w:rsidRPr="00267EE8" w:rsidRDefault="00C4009C" w:rsidP="00C4009C">
      <w:pPr>
        <w:rPr>
          <w:rFonts w:cstheme="minorHAnsi"/>
          <w:szCs w:val="22"/>
        </w:rPr>
      </w:pPr>
    </w:p>
    <w:p w14:paraId="27AE584E" w14:textId="77777777" w:rsidR="00C4009C" w:rsidRPr="00267EE8" w:rsidRDefault="00C4009C" w:rsidP="00C4009C">
      <w:pPr>
        <w:rPr>
          <w:rFonts w:cstheme="minorHAnsi"/>
          <w:szCs w:val="22"/>
        </w:rPr>
      </w:pPr>
    </w:p>
    <w:p w14:paraId="667E6F24" w14:textId="77777777" w:rsidR="00C4009C" w:rsidRPr="00267EE8" w:rsidRDefault="00C4009C" w:rsidP="00C4009C">
      <w:pPr>
        <w:rPr>
          <w:rFonts w:cstheme="minorHAnsi"/>
          <w:szCs w:val="22"/>
        </w:rPr>
      </w:pPr>
    </w:p>
    <w:p w14:paraId="1B7AAADF" w14:textId="77777777" w:rsidR="00C4009C" w:rsidRPr="00267EE8" w:rsidRDefault="00C4009C" w:rsidP="00C4009C">
      <w:pPr>
        <w:rPr>
          <w:rFonts w:cstheme="minorHAnsi"/>
          <w:szCs w:val="22"/>
        </w:rPr>
      </w:pPr>
    </w:p>
    <w:p w14:paraId="4BF9EAFA" w14:textId="77777777" w:rsidR="00C4009C" w:rsidRPr="00267EE8" w:rsidRDefault="00C4009C" w:rsidP="00C4009C">
      <w:pPr>
        <w:rPr>
          <w:rFonts w:cstheme="minorHAnsi"/>
          <w:szCs w:val="22"/>
        </w:rPr>
      </w:pPr>
    </w:p>
    <w:p w14:paraId="4DB85AFA" w14:textId="32ECB457" w:rsidR="00C4009C" w:rsidRPr="00267EE8" w:rsidRDefault="000005CB" w:rsidP="00C4009C">
      <w:pPr>
        <w:rPr>
          <w:rFonts w:cstheme="minorHAnsi"/>
          <w:szCs w:val="22"/>
        </w:rPr>
      </w:pPr>
      <w:r>
        <w:rPr>
          <w:rFonts w:cstheme="minorHAnsi"/>
          <w:noProof/>
          <w:szCs w:val="22"/>
        </w:rPr>
        <w:drawing>
          <wp:anchor distT="0" distB="0" distL="114300" distR="114300" simplePos="0" relativeHeight="251662336" behindDoc="0" locked="0" layoutInCell="1" allowOverlap="1" wp14:anchorId="41E9D8A8" wp14:editId="1C115E0F">
            <wp:simplePos x="0" y="0"/>
            <wp:positionH relativeFrom="column">
              <wp:posOffset>681037</wp:posOffset>
            </wp:positionH>
            <wp:positionV relativeFrom="paragraph">
              <wp:posOffset>116840</wp:posOffset>
            </wp:positionV>
            <wp:extent cx="6120765" cy="4079875"/>
            <wp:effectExtent l="0" t="0" r="0" b="0"/>
            <wp:wrapNone/>
            <wp:docPr id="3" name="Picture 3"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298446617.png"/>
                    <pic:cNvPicPr/>
                  </pic:nvPicPr>
                  <pic:blipFill>
                    <a:blip r:embed="rId9">
                      <a:extLst>
                        <a:ext uri="{28A0092B-C50C-407E-A947-70E740481C1C}">
                          <a14:useLocalDpi xmlns:a14="http://schemas.microsoft.com/office/drawing/2010/main" val="0"/>
                        </a:ext>
                      </a:extLst>
                    </a:blip>
                    <a:stretch>
                      <a:fillRect/>
                    </a:stretch>
                  </pic:blipFill>
                  <pic:spPr>
                    <a:xfrm>
                      <a:off x="0" y="0"/>
                      <a:ext cx="6120765" cy="4079875"/>
                    </a:xfrm>
                    <a:prstGeom prst="rect">
                      <a:avLst/>
                    </a:prstGeom>
                  </pic:spPr>
                </pic:pic>
              </a:graphicData>
            </a:graphic>
            <wp14:sizeRelH relativeFrom="page">
              <wp14:pctWidth>0</wp14:pctWidth>
            </wp14:sizeRelH>
            <wp14:sizeRelV relativeFrom="page">
              <wp14:pctHeight>0</wp14:pctHeight>
            </wp14:sizeRelV>
          </wp:anchor>
        </w:drawing>
      </w:r>
    </w:p>
    <w:p w14:paraId="348700B6" w14:textId="1058EC5A" w:rsidR="00C4009C" w:rsidRPr="00267EE8" w:rsidRDefault="00C4009C" w:rsidP="00C4009C">
      <w:pPr>
        <w:rPr>
          <w:rFonts w:cstheme="minorHAnsi"/>
          <w:szCs w:val="22"/>
        </w:rPr>
      </w:pPr>
    </w:p>
    <w:p w14:paraId="3A33226E" w14:textId="46CC9E96" w:rsidR="00C4009C" w:rsidRPr="00267EE8" w:rsidRDefault="00C4009C" w:rsidP="00C4009C">
      <w:pPr>
        <w:rPr>
          <w:rFonts w:cstheme="minorHAnsi"/>
          <w:szCs w:val="22"/>
        </w:rPr>
      </w:pPr>
    </w:p>
    <w:p w14:paraId="56BCA768" w14:textId="30634139" w:rsidR="00C4009C" w:rsidRPr="00267EE8" w:rsidRDefault="00C4009C" w:rsidP="00C4009C">
      <w:pPr>
        <w:rPr>
          <w:rFonts w:cstheme="minorHAnsi"/>
          <w:szCs w:val="22"/>
        </w:rPr>
      </w:pPr>
    </w:p>
    <w:p w14:paraId="1E6F2BA2" w14:textId="3B7D0E9B" w:rsidR="00C4009C" w:rsidRPr="00267EE8" w:rsidRDefault="00C4009C" w:rsidP="00C4009C">
      <w:pPr>
        <w:rPr>
          <w:rFonts w:cstheme="minorHAnsi"/>
          <w:szCs w:val="22"/>
        </w:rPr>
      </w:pPr>
    </w:p>
    <w:p w14:paraId="29E99A14" w14:textId="327AD67B" w:rsidR="00C4009C" w:rsidRPr="00267EE8" w:rsidRDefault="00C4009C" w:rsidP="00C4009C">
      <w:pPr>
        <w:rPr>
          <w:rFonts w:cstheme="minorHAnsi"/>
          <w:color w:val="2F5496" w:themeColor="accent1" w:themeShade="BF"/>
          <w:szCs w:val="22"/>
        </w:rPr>
      </w:pPr>
      <w:r w:rsidRPr="00267EE8">
        <w:rPr>
          <w:rFonts w:cstheme="minorHAnsi"/>
          <w:b/>
          <w:bCs/>
          <w:color w:val="2F5496" w:themeColor="accent1" w:themeShade="BF"/>
          <w:szCs w:val="22"/>
        </w:rPr>
        <w:t xml:space="preserve"> </w:t>
      </w:r>
    </w:p>
    <w:p w14:paraId="01C8BBE6" w14:textId="408D24AF" w:rsidR="00C4009C" w:rsidRPr="00267EE8" w:rsidRDefault="00C4009C" w:rsidP="00C4009C">
      <w:pPr>
        <w:rPr>
          <w:rFonts w:cstheme="minorHAnsi"/>
          <w:szCs w:val="22"/>
        </w:rPr>
      </w:pPr>
    </w:p>
    <w:p w14:paraId="0CDD16BD" w14:textId="77777777" w:rsidR="00C4009C" w:rsidRPr="00267EE8" w:rsidRDefault="00C4009C" w:rsidP="00C4009C">
      <w:pPr>
        <w:rPr>
          <w:rFonts w:cstheme="minorHAnsi"/>
          <w:szCs w:val="22"/>
        </w:rPr>
      </w:pPr>
    </w:p>
    <w:p w14:paraId="18BDFC46" w14:textId="77777777" w:rsidR="00C4009C" w:rsidRPr="00267EE8" w:rsidRDefault="00C4009C" w:rsidP="00C4009C">
      <w:pPr>
        <w:rPr>
          <w:rFonts w:cstheme="minorHAnsi"/>
          <w:szCs w:val="22"/>
        </w:rPr>
      </w:pPr>
    </w:p>
    <w:p w14:paraId="4B83C8F6" w14:textId="77777777" w:rsidR="00C4009C" w:rsidRPr="00267EE8" w:rsidRDefault="00C4009C" w:rsidP="00C4009C">
      <w:pPr>
        <w:rPr>
          <w:rFonts w:cstheme="minorHAnsi"/>
          <w:szCs w:val="22"/>
        </w:rPr>
        <w:sectPr w:rsidR="00C4009C" w:rsidRPr="00267EE8" w:rsidSect="00A42CBD">
          <w:headerReference w:type="default" r:id="rId10"/>
          <w:footerReference w:type="default" r:id="rId11"/>
          <w:pgSz w:w="11906" w:h="16838"/>
          <w:pgMar w:top="1440" w:right="1133" w:bottom="1440" w:left="1134" w:header="706" w:footer="425" w:gutter="0"/>
          <w:cols w:space="708"/>
          <w:docGrid w:linePitch="360"/>
        </w:sectPr>
      </w:pPr>
      <w:r w:rsidRPr="00267EE8">
        <w:rPr>
          <w:rFonts w:cstheme="minorHAnsi"/>
          <w:noProof/>
          <w:szCs w:val="22"/>
        </w:rPr>
        <mc:AlternateContent>
          <mc:Choice Requires="wps">
            <w:drawing>
              <wp:anchor distT="0" distB="0" distL="114300" distR="114300" simplePos="0" relativeHeight="251661312" behindDoc="0" locked="0" layoutInCell="1" allowOverlap="1" wp14:anchorId="13CB6B10" wp14:editId="43655F66">
                <wp:simplePos x="0" y="0"/>
                <wp:positionH relativeFrom="column">
                  <wp:posOffset>3819681</wp:posOffset>
                </wp:positionH>
                <wp:positionV relativeFrom="paragraph">
                  <wp:posOffset>3142297</wp:posOffset>
                </wp:positionV>
                <wp:extent cx="3037205" cy="1600200"/>
                <wp:effectExtent l="0" t="0" r="0" b="0"/>
                <wp:wrapNone/>
                <wp:docPr id="46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7205" cy="160020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61E1F4EF" w14:textId="77777777" w:rsidR="000005CB" w:rsidRPr="002D0CCB" w:rsidRDefault="000005CB" w:rsidP="00C4009C">
                            <w:pPr>
                              <w:pStyle w:val="NoSpacing"/>
                              <w:rPr>
                                <w:rFonts w:asciiTheme="majorHAnsi" w:hAnsiTheme="majorHAnsi"/>
                                <w:b/>
                                <w:color w:val="FFFFFF" w:themeColor="background1"/>
                                <w:sz w:val="72"/>
                                <w:szCs w:val="72"/>
                              </w:rPr>
                            </w:pPr>
                            <w:r w:rsidRPr="002D0CCB">
                              <w:rPr>
                                <w:rFonts w:asciiTheme="majorHAnsi" w:hAnsiTheme="majorHAnsi"/>
                                <w:b/>
                                <w:color w:val="FFFFFF" w:themeColor="background1"/>
                                <w:sz w:val="72"/>
                                <w:szCs w:val="72"/>
                              </w:rPr>
                              <w:t>STANDARDS PLUS</w:t>
                            </w:r>
                          </w:p>
                        </w:txbxContent>
                      </wps:txbx>
                      <wps:bodyPr rot="0" vert="horz" wrap="square" lIns="365760" tIns="182880" rIns="182880" bIns="182880" anchor="b" anchorCtr="0" upright="1">
                        <a:noAutofit/>
                      </wps:bodyPr>
                    </wps:wsp>
                  </a:graphicData>
                </a:graphic>
                <wp14:sizeRelV relativeFrom="margin">
                  <wp14:pctHeight>0</wp14:pctHeight>
                </wp14:sizeRelV>
              </wp:anchor>
            </w:drawing>
          </mc:Choice>
          <mc:Fallback>
            <w:pict>
              <v:rect w14:anchorId="13CB6B10" id="Rectangle 9" o:spid="_x0000_s1027" style="position:absolute;margin-left:300.75pt;margin-top:247.4pt;width:239.15pt;height:12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YVM6wEAALMDAAAOAAAAZHJzL2Uyb0RvYy54bWysU9tu1DAQfUfiHyy/s7ksTZdos1XVqgip&#10;QEXhAxzHSSwSjxl7N1m+nrH3UhbeEC+WJx6fOef4ZH0zjwPbKXQaTMWzRcqZMhIabbqKf/v68GbF&#10;mfPCNGIAoyq+V47fbF6/Wk+2VDn0MDQKGYEYV0624r33tkwSJ3s1CrcAqwwdtoCj8FRilzQoJkIf&#10;hyRP0yKZABuLIJVz9PX+cMg3Eb9tlfSf29Ypz4aKEzcfV4xrHdZksxZlh8L2Wh5piH9gMQptaOgZ&#10;6l54wbao/4IatURw0PqFhDGBttVSRQ2kJkv/UPPcC6uiFjLH2bNN7v/Byk+7J2S6qfjbIufMiJEe&#10;6QvZJkw3KPYuGDRZV1Lfs33CINHZR5DfHTNw11OXukWEqVeiIVpZ6E8uLoTC0VVWTx+hIXSx9RC9&#10;mlscAyC5wOb4JPvzk6jZM0kfl+nyOk+vOJN0lhVpSo8eZ4jydN2i8+8VjCxsKo5EPsKL3aPzgY4o&#10;Ty1hmoEHPQwnmoHZQaGf6zkaETUE1jU0e+KNcEgNpZw2PeBPziZKTMXdj61AxdnwwZD2ZXF1XYSM&#10;xSpb5asVVXhR1ReVMJLgKl5zdtje+UM0txZ119O0LCoxcEuetTqqeWF2dJqSEUUeUxyi93sdu17+&#10;tc0vAAAA//8DAFBLAwQUAAYACAAAACEA20M90eIAAAAMAQAADwAAAGRycy9kb3ducmV2LnhtbEyP&#10;TU/CQBCG7yb+h82QeJNdTCm0dkqMhIMmxoB4X7pDW+x+2F1K/fcuJ73NZJ6887zFatQdG6j3rTUI&#10;s6kARqayqjU1wv5jc78E5oM0SnbWEMIPeViVtzeFzJW9mC0Nu1CzGGJ8LhGaEFzOua8a0tJPrSMT&#10;b0fbaxni2tdc9fISw3XHH4RIuZatiR8a6ei5oeprd9YI/G1wn5tTJvZbt35/ca+n77lcI95NxqdH&#10;YIHG8AfDVT+qQxmdDvZslGcdQipm84giJFkSO1wJscjidEBYJOkSeFnw/yXKXwAAAP//AwBQSwEC&#10;LQAUAAYACAAAACEAtoM4kv4AAADhAQAAEwAAAAAAAAAAAAAAAAAAAAAAW0NvbnRlbnRfVHlwZXNd&#10;LnhtbFBLAQItABQABgAIAAAAIQA4/SH/1gAAAJQBAAALAAAAAAAAAAAAAAAAAC8BAABfcmVscy8u&#10;cmVsc1BLAQItABQABgAIAAAAIQDF5YVM6wEAALMDAAAOAAAAAAAAAAAAAAAAAC4CAABkcnMvZTJv&#10;RG9jLnhtbFBLAQItABQABgAIAAAAIQDbQz3R4gAAAAwBAAAPAAAAAAAAAAAAAAAAAEUEAABkcnMv&#10;ZG93bnJldi54bWxQSwUGAAAAAAQABADzAAAAVAUAAAAA&#10;" filled="f" stroked="f" strokecolor="white" strokeweight="1pt">
                <v:fill opacity="52428f"/>
                <v:shadow color="#d8d8d8" offset="3pt,3pt"/>
                <v:textbox inset="28.8pt,14.4pt,14.4pt,14.4pt">
                  <w:txbxContent>
                    <w:p w14:paraId="61E1F4EF" w14:textId="77777777" w:rsidR="000005CB" w:rsidRPr="002D0CCB" w:rsidRDefault="000005CB" w:rsidP="00C4009C">
                      <w:pPr>
                        <w:pStyle w:val="NoSpacing"/>
                        <w:rPr>
                          <w:rFonts w:asciiTheme="majorHAnsi" w:hAnsiTheme="majorHAnsi"/>
                          <w:b/>
                          <w:color w:val="FFFFFF" w:themeColor="background1"/>
                          <w:sz w:val="72"/>
                          <w:szCs w:val="72"/>
                        </w:rPr>
                      </w:pPr>
                      <w:r w:rsidRPr="002D0CCB">
                        <w:rPr>
                          <w:rFonts w:asciiTheme="majorHAnsi" w:hAnsiTheme="majorHAnsi"/>
                          <w:b/>
                          <w:color w:val="FFFFFF" w:themeColor="background1"/>
                          <w:sz w:val="72"/>
                          <w:szCs w:val="72"/>
                        </w:rPr>
                        <w:t>STANDARDS PLUS</w:t>
                      </w:r>
                    </w:p>
                  </w:txbxContent>
                </v:textbox>
              </v:rect>
            </w:pict>
          </mc:Fallback>
        </mc:AlternateContent>
      </w:r>
    </w:p>
    <w:p w14:paraId="22D9D711" w14:textId="77777777" w:rsidR="00177AC7" w:rsidRDefault="00177AC7" w:rsidP="00C4009C">
      <w:pPr>
        <w:rPr>
          <w:rFonts w:cstheme="minorHAnsi"/>
          <w:b/>
          <w:bCs/>
          <w:color w:val="4472C4"/>
          <w:sz w:val="28"/>
          <w:szCs w:val="28"/>
        </w:rPr>
      </w:pPr>
    </w:p>
    <w:p w14:paraId="19C15129" w14:textId="77B2D672" w:rsidR="00C4009C" w:rsidRPr="00CC0571" w:rsidRDefault="00CC0571" w:rsidP="00177AC7">
      <w:pPr>
        <w:spacing w:after="200" w:line="276" w:lineRule="auto"/>
        <w:rPr>
          <w:rFonts w:cstheme="minorHAnsi"/>
          <w:b/>
          <w:bCs/>
          <w:color w:val="4472C4"/>
          <w:sz w:val="28"/>
          <w:szCs w:val="28"/>
        </w:rPr>
      </w:pPr>
      <w:r w:rsidRPr="00CC0571">
        <w:rPr>
          <w:rFonts w:cstheme="minorHAnsi"/>
          <w:b/>
          <w:bCs/>
          <w:color w:val="4472C4"/>
          <w:sz w:val="28"/>
          <w:szCs w:val="28"/>
        </w:rPr>
        <w:t>Contents</w:t>
      </w:r>
    </w:p>
    <w:p w14:paraId="385F4A81" w14:textId="3CBAD3E6" w:rsidR="000C291F" w:rsidRDefault="00CC0571">
      <w:pPr>
        <w:pStyle w:val="TOC1"/>
        <w:rPr>
          <w:rFonts w:eastAsiaTheme="minorEastAsia" w:cstheme="minorBidi"/>
          <w:b w:val="0"/>
          <w:bCs w:val="0"/>
          <w:iCs w:val="0"/>
          <w:noProof/>
          <w:szCs w:val="22"/>
          <w:lang w:eastAsia="en-GB"/>
        </w:rPr>
      </w:pPr>
      <w:r>
        <w:rPr>
          <w:iCs w:val="0"/>
          <w:szCs w:val="22"/>
        </w:rPr>
        <w:fldChar w:fldCharType="begin"/>
      </w:r>
      <w:r>
        <w:rPr>
          <w:iCs w:val="0"/>
          <w:szCs w:val="22"/>
        </w:rPr>
        <w:instrText xml:space="preserve"> TOC \o "1-3" \h \z \u </w:instrText>
      </w:r>
      <w:r>
        <w:rPr>
          <w:iCs w:val="0"/>
          <w:szCs w:val="22"/>
        </w:rPr>
        <w:fldChar w:fldCharType="separate"/>
      </w:r>
      <w:hyperlink w:anchor="_Toc44424130" w:history="1">
        <w:r w:rsidR="000C291F" w:rsidRPr="00957C12">
          <w:rPr>
            <w:rStyle w:val="Hyperlink"/>
            <w:noProof/>
          </w:rPr>
          <w:t>What are ‘Standards’?</w:t>
        </w:r>
        <w:r w:rsidR="000C291F">
          <w:rPr>
            <w:noProof/>
            <w:webHidden/>
          </w:rPr>
          <w:tab/>
        </w:r>
        <w:r w:rsidR="000C291F">
          <w:rPr>
            <w:noProof/>
            <w:webHidden/>
          </w:rPr>
          <w:fldChar w:fldCharType="begin"/>
        </w:r>
        <w:r w:rsidR="000C291F">
          <w:rPr>
            <w:noProof/>
            <w:webHidden/>
          </w:rPr>
          <w:instrText xml:space="preserve"> PAGEREF _Toc44424130 \h </w:instrText>
        </w:r>
        <w:r w:rsidR="000C291F">
          <w:rPr>
            <w:noProof/>
            <w:webHidden/>
          </w:rPr>
        </w:r>
        <w:r w:rsidR="000C291F">
          <w:rPr>
            <w:noProof/>
            <w:webHidden/>
          </w:rPr>
          <w:fldChar w:fldCharType="separate"/>
        </w:r>
        <w:r w:rsidR="000C291F">
          <w:rPr>
            <w:noProof/>
            <w:webHidden/>
          </w:rPr>
          <w:t>3</w:t>
        </w:r>
        <w:r w:rsidR="000C291F">
          <w:rPr>
            <w:noProof/>
            <w:webHidden/>
          </w:rPr>
          <w:fldChar w:fldCharType="end"/>
        </w:r>
      </w:hyperlink>
    </w:p>
    <w:p w14:paraId="3ABA0BE8" w14:textId="2734C6E8" w:rsidR="000C291F" w:rsidRDefault="00F2604E">
      <w:pPr>
        <w:pStyle w:val="TOC1"/>
        <w:rPr>
          <w:rFonts w:eastAsiaTheme="minorEastAsia" w:cstheme="minorBidi"/>
          <w:b w:val="0"/>
          <w:bCs w:val="0"/>
          <w:iCs w:val="0"/>
          <w:noProof/>
          <w:szCs w:val="22"/>
          <w:lang w:eastAsia="en-GB"/>
        </w:rPr>
      </w:pPr>
      <w:hyperlink w:anchor="_Toc44424131" w:history="1">
        <w:r w:rsidR="000C291F" w:rsidRPr="00957C12">
          <w:rPr>
            <w:rStyle w:val="Hyperlink"/>
            <w:noProof/>
          </w:rPr>
          <w:t>Overview of Strength &amp; Conditioning Exercise Instructor</w:t>
        </w:r>
        <w:r w:rsidR="000C291F">
          <w:rPr>
            <w:noProof/>
            <w:webHidden/>
          </w:rPr>
          <w:tab/>
        </w:r>
        <w:r w:rsidR="000C291F">
          <w:rPr>
            <w:noProof/>
            <w:webHidden/>
          </w:rPr>
          <w:fldChar w:fldCharType="begin"/>
        </w:r>
        <w:r w:rsidR="000C291F">
          <w:rPr>
            <w:noProof/>
            <w:webHidden/>
          </w:rPr>
          <w:instrText xml:space="preserve"> PAGEREF _Toc44424131 \h </w:instrText>
        </w:r>
        <w:r w:rsidR="000C291F">
          <w:rPr>
            <w:noProof/>
            <w:webHidden/>
          </w:rPr>
        </w:r>
        <w:r w:rsidR="000C291F">
          <w:rPr>
            <w:noProof/>
            <w:webHidden/>
          </w:rPr>
          <w:fldChar w:fldCharType="separate"/>
        </w:r>
        <w:r w:rsidR="000C291F">
          <w:rPr>
            <w:noProof/>
            <w:webHidden/>
          </w:rPr>
          <w:t>4</w:t>
        </w:r>
        <w:r w:rsidR="000C291F">
          <w:rPr>
            <w:noProof/>
            <w:webHidden/>
          </w:rPr>
          <w:fldChar w:fldCharType="end"/>
        </w:r>
      </w:hyperlink>
    </w:p>
    <w:p w14:paraId="0E67A358" w14:textId="2F9353E4" w:rsidR="000C291F" w:rsidRDefault="00F2604E">
      <w:pPr>
        <w:pStyle w:val="TOC1"/>
        <w:rPr>
          <w:rFonts w:eastAsiaTheme="minorEastAsia" w:cstheme="minorBidi"/>
          <w:b w:val="0"/>
          <w:bCs w:val="0"/>
          <w:iCs w:val="0"/>
          <w:noProof/>
          <w:szCs w:val="22"/>
          <w:lang w:eastAsia="en-GB"/>
        </w:rPr>
      </w:pPr>
      <w:hyperlink w:anchor="_Toc44424132" w:history="1">
        <w:r w:rsidR="000C291F" w:rsidRPr="00957C12">
          <w:rPr>
            <w:rStyle w:val="Hyperlink"/>
            <w:noProof/>
          </w:rPr>
          <w:t>Completing the mapping toolkit</w:t>
        </w:r>
        <w:r w:rsidR="000C291F">
          <w:rPr>
            <w:noProof/>
            <w:webHidden/>
          </w:rPr>
          <w:tab/>
        </w:r>
        <w:r w:rsidR="000C291F">
          <w:rPr>
            <w:noProof/>
            <w:webHidden/>
          </w:rPr>
          <w:fldChar w:fldCharType="begin"/>
        </w:r>
        <w:r w:rsidR="000C291F">
          <w:rPr>
            <w:noProof/>
            <w:webHidden/>
          </w:rPr>
          <w:instrText xml:space="preserve"> PAGEREF _Toc44424132 \h </w:instrText>
        </w:r>
        <w:r w:rsidR="000C291F">
          <w:rPr>
            <w:noProof/>
            <w:webHidden/>
          </w:rPr>
        </w:r>
        <w:r w:rsidR="000C291F">
          <w:rPr>
            <w:noProof/>
            <w:webHidden/>
          </w:rPr>
          <w:fldChar w:fldCharType="separate"/>
        </w:r>
        <w:r w:rsidR="000C291F">
          <w:rPr>
            <w:noProof/>
            <w:webHidden/>
          </w:rPr>
          <w:t>5</w:t>
        </w:r>
        <w:r w:rsidR="000C291F">
          <w:rPr>
            <w:noProof/>
            <w:webHidden/>
          </w:rPr>
          <w:fldChar w:fldCharType="end"/>
        </w:r>
      </w:hyperlink>
    </w:p>
    <w:p w14:paraId="38F21533" w14:textId="370E2792" w:rsidR="000C291F" w:rsidRDefault="00F2604E">
      <w:pPr>
        <w:pStyle w:val="TOC1"/>
        <w:rPr>
          <w:rFonts w:eastAsiaTheme="minorEastAsia" w:cstheme="minorBidi"/>
          <w:b w:val="0"/>
          <w:bCs w:val="0"/>
          <w:iCs w:val="0"/>
          <w:noProof/>
          <w:szCs w:val="22"/>
          <w:lang w:eastAsia="en-GB"/>
        </w:rPr>
      </w:pPr>
      <w:hyperlink w:anchor="_Toc44424133" w:history="1">
        <w:r w:rsidR="000C291F" w:rsidRPr="00957C12">
          <w:rPr>
            <w:rStyle w:val="Hyperlink"/>
            <w:noProof/>
          </w:rPr>
          <w:t>1. Professional roles and responsibilities when instructing strength and conditioning exercise</w:t>
        </w:r>
        <w:r w:rsidR="000C291F">
          <w:rPr>
            <w:noProof/>
            <w:webHidden/>
          </w:rPr>
          <w:tab/>
        </w:r>
        <w:r w:rsidR="000C291F">
          <w:rPr>
            <w:noProof/>
            <w:webHidden/>
          </w:rPr>
          <w:fldChar w:fldCharType="begin"/>
        </w:r>
        <w:r w:rsidR="000C291F">
          <w:rPr>
            <w:noProof/>
            <w:webHidden/>
          </w:rPr>
          <w:instrText xml:space="preserve"> PAGEREF _Toc44424133 \h </w:instrText>
        </w:r>
        <w:r w:rsidR="000C291F">
          <w:rPr>
            <w:noProof/>
            <w:webHidden/>
          </w:rPr>
        </w:r>
        <w:r w:rsidR="000C291F">
          <w:rPr>
            <w:noProof/>
            <w:webHidden/>
          </w:rPr>
          <w:fldChar w:fldCharType="separate"/>
        </w:r>
        <w:r w:rsidR="000C291F">
          <w:rPr>
            <w:noProof/>
            <w:webHidden/>
          </w:rPr>
          <w:t>6</w:t>
        </w:r>
        <w:r w:rsidR="000C291F">
          <w:rPr>
            <w:noProof/>
            <w:webHidden/>
          </w:rPr>
          <w:fldChar w:fldCharType="end"/>
        </w:r>
      </w:hyperlink>
    </w:p>
    <w:p w14:paraId="3A242224" w14:textId="39B508BE" w:rsidR="000C291F" w:rsidRDefault="00F2604E">
      <w:pPr>
        <w:pStyle w:val="TOC2"/>
        <w:tabs>
          <w:tab w:val="right" w:leader="dot" w:pos="9629"/>
        </w:tabs>
        <w:rPr>
          <w:rFonts w:eastAsiaTheme="minorEastAsia" w:cstheme="minorBidi"/>
          <w:bCs w:val="0"/>
          <w:noProof/>
          <w:lang w:eastAsia="en-GB"/>
        </w:rPr>
      </w:pPr>
      <w:hyperlink w:anchor="_Toc44424134" w:history="1">
        <w:r w:rsidR="000C291F" w:rsidRPr="00957C12">
          <w:rPr>
            <w:rStyle w:val="Hyperlink"/>
            <w:rFonts w:eastAsia="Calibri"/>
            <w:noProof/>
          </w:rPr>
          <w:t xml:space="preserve">Assessment Strategy: </w:t>
        </w:r>
        <w:r w:rsidR="000C291F" w:rsidRPr="00957C12">
          <w:rPr>
            <w:rStyle w:val="Hyperlink"/>
            <w:noProof/>
          </w:rPr>
          <w:t>Professional roles and responsibilities</w:t>
        </w:r>
        <w:r w:rsidR="000C291F">
          <w:rPr>
            <w:noProof/>
            <w:webHidden/>
          </w:rPr>
          <w:tab/>
        </w:r>
        <w:r w:rsidR="000C291F">
          <w:rPr>
            <w:noProof/>
            <w:webHidden/>
          </w:rPr>
          <w:fldChar w:fldCharType="begin"/>
        </w:r>
        <w:r w:rsidR="000C291F">
          <w:rPr>
            <w:noProof/>
            <w:webHidden/>
          </w:rPr>
          <w:instrText xml:space="preserve"> PAGEREF _Toc44424134 \h </w:instrText>
        </w:r>
        <w:r w:rsidR="000C291F">
          <w:rPr>
            <w:noProof/>
            <w:webHidden/>
          </w:rPr>
        </w:r>
        <w:r w:rsidR="000C291F">
          <w:rPr>
            <w:noProof/>
            <w:webHidden/>
          </w:rPr>
          <w:fldChar w:fldCharType="separate"/>
        </w:r>
        <w:r w:rsidR="000C291F">
          <w:rPr>
            <w:noProof/>
            <w:webHidden/>
          </w:rPr>
          <w:t>9</w:t>
        </w:r>
        <w:r w:rsidR="000C291F">
          <w:rPr>
            <w:noProof/>
            <w:webHidden/>
          </w:rPr>
          <w:fldChar w:fldCharType="end"/>
        </w:r>
      </w:hyperlink>
    </w:p>
    <w:p w14:paraId="173E860A" w14:textId="4792BA49" w:rsidR="000C291F" w:rsidRDefault="00F2604E">
      <w:pPr>
        <w:pStyle w:val="TOC1"/>
        <w:rPr>
          <w:rFonts w:eastAsiaTheme="minorEastAsia" w:cstheme="minorBidi"/>
          <w:b w:val="0"/>
          <w:bCs w:val="0"/>
          <w:iCs w:val="0"/>
          <w:noProof/>
          <w:szCs w:val="22"/>
          <w:lang w:eastAsia="en-GB"/>
        </w:rPr>
      </w:pPr>
      <w:hyperlink w:anchor="_Toc44424135" w:history="1">
        <w:r w:rsidR="000C291F" w:rsidRPr="00957C12">
          <w:rPr>
            <w:rStyle w:val="Hyperlink"/>
            <w:noProof/>
          </w:rPr>
          <w:t>2. Collect and analyse information about participant(s)</w:t>
        </w:r>
        <w:r w:rsidR="000C291F">
          <w:rPr>
            <w:noProof/>
            <w:webHidden/>
          </w:rPr>
          <w:tab/>
        </w:r>
        <w:r w:rsidR="000C291F">
          <w:rPr>
            <w:noProof/>
            <w:webHidden/>
          </w:rPr>
          <w:fldChar w:fldCharType="begin"/>
        </w:r>
        <w:r w:rsidR="000C291F">
          <w:rPr>
            <w:noProof/>
            <w:webHidden/>
          </w:rPr>
          <w:instrText xml:space="preserve"> PAGEREF _Toc44424135 \h </w:instrText>
        </w:r>
        <w:r w:rsidR="000C291F">
          <w:rPr>
            <w:noProof/>
            <w:webHidden/>
          </w:rPr>
        </w:r>
        <w:r w:rsidR="000C291F">
          <w:rPr>
            <w:noProof/>
            <w:webHidden/>
          </w:rPr>
          <w:fldChar w:fldCharType="separate"/>
        </w:r>
        <w:r w:rsidR="000C291F">
          <w:rPr>
            <w:noProof/>
            <w:webHidden/>
          </w:rPr>
          <w:t>10</w:t>
        </w:r>
        <w:r w:rsidR="000C291F">
          <w:rPr>
            <w:noProof/>
            <w:webHidden/>
          </w:rPr>
          <w:fldChar w:fldCharType="end"/>
        </w:r>
      </w:hyperlink>
    </w:p>
    <w:p w14:paraId="54A8E1A2" w14:textId="60BA912D" w:rsidR="000C291F" w:rsidRDefault="00F2604E">
      <w:pPr>
        <w:pStyle w:val="TOC2"/>
        <w:tabs>
          <w:tab w:val="right" w:leader="dot" w:pos="9629"/>
        </w:tabs>
        <w:rPr>
          <w:rFonts w:eastAsiaTheme="minorEastAsia" w:cstheme="minorBidi"/>
          <w:bCs w:val="0"/>
          <w:noProof/>
          <w:lang w:eastAsia="en-GB"/>
        </w:rPr>
      </w:pPr>
      <w:hyperlink w:anchor="_Toc44424136" w:history="1">
        <w:r w:rsidR="000C291F" w:rsidRPr="00957C12">
          <w:rPr>
            <w:rStyle w:val="Hyperlink"/>
            <w:rFonts w:eastAsia="Calibri"/>
            <w:noProof/>
          </w:rPr>
          <w:t xml:space="preserve">Assessment Strategy: </w:t>
        </w:r>
        <w:r w:rsidR="000C291F" w:rsidRPr="00957C12">
          <w:rPr>
            <w:rStyle w:val="Hyperlink"/>
            <w:noProof/>
          </w:rPr>
          <w:t>Collect and analyse information about participant(s)</w:t>
        </w:r>
        <w:r w:rsidR="000C291F">
          <w:rPr>
            <w:noProof/>
            <w:webHidden/>
          </w:rPr>
          <w:tab/>
        </w:r>
        <w:r w:rsidR="000C291F">
          <w:rPr>
            <w:noProof/>
            <w:webHidden/>
          </w:rPr>
          <w:fldChar w:fldCharType="begin"/>
        </w:r>
        <w:r w:rsidR="000C291F">
          <w:rPr>
            <w:noProof/>
            <w:webHidden/>
          </w:rPr>
          <w:instrText xml:space="preserve"> PAGEREF _Toc44424136 \h </w:instrText>
        </w:r>
        <w:r w:rsidR="000C291F">
          <w:rPr>
            <w:noProof/>
            <w:webHidden/>
          </w:rPr>
        </w:r>
        <w:r w:rsidR="000C291F">
          <w:rPr>
            <w:noProof/>
            <w:webHidden/>
          </w:rPr>
          <w:fldChar w:fldCharType="separate"/>
        </w:r>
        <w:r w:rsidR="000C291F">
          <w:rPr>
            <w:noProof/>
            <w:webHidden/>
          </w:rPr>
          <w:t>12</w:t>
        </w:r>
        <w:r w:rsidR="000C291F">
          <w:rPr>
            <w:noProof/>
            <w:webHidden/>
          </w:rPr>
          <w:fldChar w:fldCharType="end"/>
        </w:r>
      </w:hyperlink>
    </w:p>
    <w:p w14:paraId="6DE4DFF0" w14:textId="0DFBADDC" w:rsidR="000C291F" w:rsidRDefault="00F2604E">
      <w:pPr>
        <w:pStyle w:val="TOC1"/>
        <w:rPr>
          <w:rFonts w:eastAsiaTheme="minorEastAsia" w:cstheme="minorBidi"/>
          <w:b w:val="0"/>
          <w:bCs w:val="0"/>
          <w:iCs w:val="0"/>
          <w:noProof/>
          <w:szCs w:val="22"/>
          <w:lang w:eastAsia="en-GB"/>
        </w:rPr>
      </w:pPr>
      <w:hyperlink w:anchor="_Toc44424137" w:history="1">
        <w:r w:rsidR="000C291F" w:rsidRPr="00957C12">
          <w:rPr>
            <w:rStyle w:val="Hyperlink"/>
            <w:noProof/>
          </w:rPr>
          <w:t>3. The needs analysis</w:t>
        </w:r>
        <w:r w:rsidR="000C291F">
          <w:rPr>
            <w:noProof/>
            <w:webHidden/>
          </w:rPr>
          <w:tab/>
        </w:r>
        <w:r w:rsidR="000C291F">
          <w:rPr>
            <w:noProof/>
            <w:webHidden/>
          </w:rPr>
          <w:fldChar w:fldCharType="begin"/>
        </w:r>
        <w:r w:rsidR="000C291F">
          <w:rPr>
            <w:noProof/>
            <w:webHidden/>
          </w:rPr>
          <w:instrText xml:space="preserve"> PAGEREF _Toc44424137 \h </w:instrText>
        </w:r>
        <w:r w:rsidR="000C291F">
          <w:rPr>
            <w:noProof/>
            <w:webHidden/>
          </w:rPr>
        </w:r>
        <w:r w:rsidR="000C291F">
          <w:rPr>
            <w:noProof/>
            <w:webHidden/>
          </w:rPr>
          <w:fldChar w:fldCharType="separate"/>
        </w:r>
        <w:r w:rsidR="000C291F">
          <w:rPr>
            <w:noProof/>
            <w:webHidden/>
          </w:rPr>
          <w:t>13</w:t>
        </w:r>
        <w:r w:rsidR="000C291F">
          <w:rPr>
            <w:noProof/>
            <w:webHidden/>
          </w:rPr>
          <w:fldChar w:fldCharType="end"/>
        </w:r>
      </w:hyperlink>
    </w:p>
    <w:p w14:paraId="006FDD19" w14:textId="22097FAF" w:rsidR="000C291F" w:rsidRDefault="00F2604E">
      <w:pPr>
        <w:pStyle w:val="TOC2"/>
        <w:tabs>
          <w:tab w:val="right" w:leader="dot" w:pos="9629"/>
        </w:tabs>
        <w:rPr>
          <w:rFonts w:eastAsiaTheme="minorEastAsia" w:cstheme="minorBidi"/>
          <w:bCs w:val="0"/>
          <w:noProof/>
          <w:lang w:eastAsia="en-GB"/>
        </w:rPr>
      </w:pPr>
      <w:hyperlink w:anchor="_Toc44424138" w:history="1">
        <w:r w:rsidR="000C291F" w:rsidRPr="00957C12">
          <w:rPr>
            <w:rStyle w:val="Hyperlink"/>
            <w:rFonts w:eastAsia="Calibri"/>
            <w:noProof/>
          </w:rPr>
          <w:t>Assessment Strategy: N</w:t>
        </w:r>
        <w:r w:rsidR="000C291F" w:rsidRPr="00957C12">
          <w:rPr>
            <w:rStyle w:val="Hyperlink"/>
            <w:noProof/>
          </w:rPr>
          <w:t>eeds Analysis</w:t>
        </w:r>
        <w:r w:rsidR="000C291F">
          <w:rPr>
            <w:noProof/>
            <w:webHidden/>
          </w:rPr>
          <w:tab/>
        </w:r>
        <w:r w:rsidR="000C291F">
          <w:rPr>
            <w:noProof/>
            <w:webHidden/>
          </w:rPr>
          <w:fldChar w:fldCharType="begin"/>
        </w:r>
        <w:r w:rsidR="000C291F">
          <w:rPr>
            <w:noProof/>
            <w:webHidden/>
          </w:rPr>
          <w:instrText xml:space="preserve"> PAGEREF _Toc44424138 \h </w:instrText>
        </w:r>
        <w:r w:rsidR="000C291F">
          <w:rPr>
            <w:noProof/>
            <w:webHidden/>
          </w:rPr>
        </w:r>
        <w:r w:rsidR="000C291F">
          <w:rPr>
            <w:noProof/>
            <w:webHidden/>
          </w:rPr>
          <w:fldChar w:fldCharType="separate"/>
        </w:r>
        <w:r w:rsidR="000C291F">
          <w:rPr>
            <w:noProof/>
            <w:webHidden/>
          </w:rPr>
          <w:t>15</w:t>
        </w:r>
        <w:r w:rsidR="000C291F">
          <w:rPr>
            <w:noProof/>
            <w:webHidden/>
          </w:rPr>
          <w:fldChar w:fldCharType="end"/>
        </w:r>
      </w:hyperlink>
    </w:p>
    <w:p w14:paraId="5E81B291" w14:textId="122A8467" w:rsidR="000C291F" w:rsidRDefault="00F2604E">
      <w:pPr>
        <w:pStyle w:val="TOC1"/>
        <w:rPr>
          <w:rFonts w:eastAsiaTheme="minorEastAsia" w:cstheme="minorBidi"/>
          <w:b w:val="0"/>
          <w:bCs w:val="0"/>
          <w:iCs w:val="0"/>
          <w:noProof/>
          <w:szCs w:val="22"/>
          <w:lang w:eastAsia="en-GB"/>
        </w:rPr>
      </w:pPr>
      <w:hyperlink w:anchor="_Toc44424139" w:history="1">
        <w:r w:rsidR="000C291F" w:rsidRPr="00957C12">
          <w:rPr>
            <w:rStyle w:val="Hyperlink"/>
            <w:noProof/>
          </w:rPr>
          <w:t>4. Fundamental aspects of sports science</w:t>
        </w:r>
        <w:r w:rsidR="000C291F">
          <w:rPr>
            <w:noProof/>
            <w:webHidden/>
          </w:rPr>
          <w:tab/>
        </w:r>
        <w:r w:rsidR="000C291F">
          <w:rPr>
            <w:noProof/>
            <w:webHidden/>
          </w:rPr>
          <w:fldChar w:fldCharType="begin"/>
        </w:r>
        <w:r w:rsidR="000C291F">
          <w:rPr>
            <w:noProof/>
            <w:webHidden/>
          </w:rPr>
          <w:instrText xml:space="preserve"> PAGEREF _Toc44424139 \h </w:instrText>
        </w:r>
        <w:r w:rsidR="000C291F">
          <w:rPr>
            <w:noProof/>
            <w:webHidden/>
          </w:rPr>
        </w:r>
        <w:r w:rsidR="000C291F">
          <w:rPr>
            <w:noProof/>
            <w:webHidden/>
          </w:rPr>
          <w:fldChar w:fldCharType="separate"/>
        </w:r>
        <w:r w:rsidR="000C291F">
          <w:rPr>
            <w:noProof/>
            <w:webHidden/>
          </w:rPr>
          <w:t>16</w:t>
        </w:r>
        <w:r w:rsidR="000C291F">
          <w:rPr>
            <w:noProof/>
            <w:webHidden/>
          </w:rPr>
          <w:fldChar w:fldCharType="end"/>
        </w:r>
      </w:hyperlink>
    </w:p>
    <w:p w14:paraId="30AC3E25" w14:textId="17224B4A" w:rsidR="000C291F" w:rsidRDefault="00F2604E">
      <w:pPr>
        <w:pStyle w:val="TOC2"/>
        <w:tabs>
          <w:tab w:val="right" w:leader="dot" w:pos="9629"/>
        </w:tabs>
        <w:rPr>
          <w:rFonts w:eastAsiaTheme="minorEastAsia" w:cstheme="minorBidi"/>
          <w:bCs w:val="0"/>
          <w:noProof/>
          <w:lang w:eastAsia="en-GB"/>
        </w:rPr>
      </w:pPr>
      <w:hyperlink w:anchor="_Toc44424140" w:history="1">
        <w:r w:rsidR="000C291F" w:rsidRPr="00957C12">
          <w:rPr>
            <w:rStyle w:val="Hyperlink"/>
            <w:rFonts w:eastAsia="Calibri"/>
            <w:noProof/>
          </w:rPr>
          <w:t xml:space="preserve">Assessment Strategy: </w:t>
        </w:r>
        <w:r w:rsidR="000C291F" w:rsidRPr="00957C12">
          <w:rPr>
            <w:rStyle w:val="Hyperlink"/>
            <w:noProof/>
          </w:rPr>
          <w:t>Fundamental aspects of sports science</w:t>
        </w:r>
        <w:r w:rsidR="000C291F">
          <w:rPr>
            <w:noProof/>
            <w:webHidden/>
          </w:rPr>
          <w:tab/>
        </w:r>
        <w:r w:rsidR="000C291F">
          <w:rPr>
            <w:noProof/>
            <w:webHidden/>
          </w:rPr>
          <w:fldChar w:fldCharType="begin"/>
        </w:r>
        <w:r w:rsidR="000C291F">
          <w:rPr>
            <w:noProof/>
            <w:webHidden/>
          </w:rPr>
          <w:instrText xml:space="preserve"> PAGEREF _Toc44424140 \h </w:instrText>
        </w:r>
        <w:r w:rsidR="000C291F">
          <w:rPr>
            <w:noProof/>
            <w:webHidden/>
          </w:rPr>
        </w:r>
        <w:r w:rsidR="000C291F">
          <w:rPr>
            <w:noProof/>
            <w:webHidden/>
          </w:rPr>
          <w:fldChar w:fldCharType="separate"/>
        </w:r>
        <w:r w:rsidR="000C291F">
          <w:rPr>
            <w:noProof/>
            <w:webHidden/>
          </w:rPr>
          <w:t>17</w:t>
        </w:r>
        <w:r w:rsidR="000C291F">
          <w:rPr>
            <w:noProof/>
            <w:webHidden/>
          </w:rPr>
          <w:fldChar w:fldCharType="end"/>
        </w:r>
      </w:hyperlink>
    </w:p>
    <w:p w14:paraId="5AD8CBBC" w14:textId="530D8DE3" w:rsidR="000C291F" w:rsidRDefault="00F2604E">
      <w:pPr>
        <w:pStyle w:val="TOC1"/>
        <w:rPr>
          <w:rFonts w:eastAsiaTheme="minorEastAsia" w:cstheme="minorBidi"/>
          <w:b w:val="0"/>
          <w:bCs w:val="0"/>
          <w:iCs w:val="0"/>
          <w:noProof/>
          <w:szCs w:val="22"/>
          <w:lang w:eastAsia="en-GB"/>
        </w:rPr>
      </w:pPr>
      <w:hyperlink w:anchor="_Toc44424141" w:history="1">
        <w:r w:rsidR="000C291F" w:rsidRPr="00957C12">
          <w:rPr>
            <w:rStyle w:val="Hyperlink"/>
            <w:noProof/>
          </w:rPr>
          <w:t>5. Programme Design</w:t>
        </w:r>
        <w:r w:rsidR="000C291F">
          <w:rPr>
            <w:noProof/>
            <w:webHidden/>
          </w:rPr>
          <w:tab/>
        </w:r>
        <w:r w:rsidR="000C291F">
          <w:rPr>
            <w:noProof/>
            <w:webHidden/>
          </w:rPr>
          <w:fldChar w:fldCharType="begin"/>
        </w:r>
        <w:r w:rsidR="000C291F">
          <w:rPr>
            <w:noProof/>
            <w:webHidden/>
          </w:rPr>
          <w:instrText xml:space="preserve"> PAGEREF _Toc44424141 \h </w:instrText>
        </w:r>
        <w:r w:rsidR="000C291F">
          <w:rPr>
            <w:noProof/>
            <w:webHidden/>
          </w:rPr>
        </w:r>
        <w:r w:rsidR="000C291F">
          <w:rPr>
            <w:noProof/>
            <w:webHidden/>
          </w:rPr>
          <w:fldChar w:fldCharType="separate"/>
        </w:r>
        <w:r w:rsidR="000C291F">
          <w:rPr>
            <w:noProof/>
            <w:webHidden/>
          </w:rPr>
          <w:t>19</w:t>
        </w:r>
        <w:r w:rsidR="000C291F">
          <w:rPr>
            <w:noProof/>
            <w:webHidden/>
          </w:rPr>
          <w:fldChar w:fldCharType="end"/>
        </w:r>
      </w:hyperlink>
    </w:p>
    <w:p w14:paraId="4A0CD146" w14:textId="2473298B" w:rsidR="000C291F" w:rsidRDefault="00F2604E">
      <w:pPr>
        <w:pStyle w:val="TOC2"/>
        <w:tabs>
          <w:tab w:val="right" w:leader="dot" w:pos="9629"/>
        </w:tabs>
        <w:rPr>
          <w:rFonts w:eastAsiaTheme="minorEastAsia" w:cstheme="minorBidi"/>
          <w:bCs w:val="0"/>
          <w:noProof/>
          <w:lang w:eastAsia="en-GB"/>
        </w:rPr>
      </w:pPr>
      <w:hyperlink w:anchor="_Toc44424142" w:history="1">
        <w:r w:rsidR="000C291F" w:rsidRPr="00957C12">
          <w:rPr>
            <w:rStyle w:val="Hyperlink"/>
            <w:rFonts w:eastAsia="Calibri"/>
            <w:noProof/>
          </w:rPr>
          <w:t xml:space="preserve">Assessment Strategy: </w:t>
        </w:r>
        <w:r w:rsidR="000C291F" w:rsidRPr="00957C12">
          <w:rPr>
            <w:rStyle w:val="Hyperlink"/>
            <w:noProof/>
          </w:rPr>
          <w:t>Programme design</w:t>
        </w:r>
        <w:r w:rsidR="000C291F">
          <w:rPr>
            <w:noProof/>
            <w:webHidden/>
          </w:rPr>
          <w:tab/>
        </w:r>
        <w:r w:rsidR="000C291F">
          <w:rPr>
            <w:noProof/>
            <w:webHidden/>
          </w:rPr>
          <w:fldChar w:fldCharType="begin"/>
        </w:r>
        <w:r w:rsidR="000C291F">
          <w:rPr>
            <w:noProof/>
            <w:webHidden/>
          </w:rPr>
          <w:instrText xml:space="preserve"> PAGEREF _Toc44424142 \h </w:instrText>
        </w:r>
        <w:r w:rsidR="000C291F">
          <w:rPr>
            <w:noProof/>
            <w:webHidden/>
          </w:rPr>
        </w:r>
        <w:r w:rsidR="000C291F">
          <w:rPr>
            <w:noProof/>
            <w:webHidden/>
          </w:rPr>
          <w:fldChar w:fldCharType="separate"/>
        </w:r>
        <w:r w:rsidR="000C291F">
          <w:rPr>
            <w:noProof/>
            <w:webHidden/>
          </w:rPr>
          <w:t>21</w:t>
        </w:r>
        <w:r w:rsidR="000C291F">
          <w:rPr>
            <w:noProof/>
            <w:webHidden/>
          </w:rPr>
          <w:fldChar w:fldCharType="end"/>
        </w:r>
      </w:hyperlink>
    </w:p>
    <w:p w14:paraId="68C54C6F" w14:textId="1E744E63" w:rsidR="000C291F" w:rsidRDefault="00F2604E">
      <w:pPr>
        <w:pStyle w:val="TOC1"/>
        <w:rPr>
          <w:rFonts w:eastAsiaTheme="minorEastAsia" w:cstheme="minorBidi"/>
          <w:b w:val="0"/>
          <w:bCs w:val="0"/>
          <w:iCs w:val="0"/>
          <w:noProof/>
          <w:szCs w:val="22"/>
          <w:lang w:eastAsia="en-GB"/>
        </w:rPr>
      </w:pPr>
      <w:hyperlink w:anchor="_Toc44424143" w:history="1">
        <w:r w:rsidR="000C291F" w:rsidRPr="00957C12">
          <w:rPr>
            <w:rStyle w:val="Hyperlink"/>
            <w:noProof/>
          </w:rPr>
          <w:t>6. Evidence informed practice</w:t>
        </w:r>
        <w:r w:rsidR="000C291F">
          <w:rPr>
            <w:noProof/>
            <w:webHidden/>
          </w:rPr>
          <w:tab/>
        </w:r>
        <w:r w:rsidR="000C291F">
          <w:rPr>
            <w:noProof/>
            <w:webHidden/>
          </w:rPr>
          <w:fldChar w:fldCharType="begin"/>
        </w:r>
        <w:r w:rsidR="000C291F">
          <w:rPr>
            <w:noProof/>
            <w:webHidden/>
          </w:rPr>
          <w:instrText xml:space="preserve"> PAGEREF _Toc44424143 \h </w:instrText>
        </w:r>
        <w:r w:rsidR="000C291F">
          <w:rPr>
            <w:noProof/>
            <w:webHidden/>
          </w:rPr>
        </w:r>
        <w:r w:rsidR="000C291F">
          <w:rPr>
            <w:noProof/>
            <w:webHidden/>
          </w:rPr>
          <w:fldChar w:fldCharType="separate"/>
        </w:r>
        <w:r w:rsidR="000C291F">
          <w:rPr>
            <w:noProof/>
            <w:webHidden/>
          </w:rPr>
          <w:t>23</w:t>
        </w:r>
        <w:r w:rsidR="000C291F">
          <w:rPr>
            <w:noProof/>
            <w:webHidden/>
          </w:rPr>
          <w:fldChar w:fldCharType="end"/>
        </w:r>
      </w:hyperlink>
    </w:p>
    <w:p w14:paraId="74122EA4" w14:textId="147C9D69" w:rsidR="000C291F" w:rsidRDefault="00F2604E">
      <w:pPr>
        <w:pStyle w:val="TOC2"/>
        <w:tabs>
          <w:tab w:val="right" w:leader="dot" w:pos="9629"/>
        </w:tabs>
        <w:rPr>
          <w:rFonts w:eastAsiaTheme="minorEastAsia" w:cstheme="minorBidi"/>
          <w:bCs w:val="0"/>
          <w:noProof/>
          <w:lang w:eastAsia="en-GB"/>
        </w:rPr>
      </w:pPr>
      <w:hyperlink w:anchor="_Toc44424144" w:history="1">
        <w:r w:rsidR="000C291F" w:rsidRPr="00957C12">
          <w:rPr>
            <w:rStyle w:val="Hyperlink"/>
            <w:rFonts w:eastAsia="Calibri"/>
            <w:noProof/>
          </w:rPr>
          <w:t xml:space="preserve">Assessment Strategy: </w:t>
        </w:r>
        <w:r w:rsidR="000C291F" w:rsidRPr="00957C12">
          <w:rPr>
            <w:rStyle w:val="Hyperlink"/>
            <w:noProof/>
          </w:rPr>
          <w:t>Evidence informed practice</w:t>
        </w:r>
        <w:r w:rsidR="000C291F">
          <w:rPr>
            <w:noProof/>
            <w:webHidden/>
          </w:rPr>
          <w:tab/>
        </w:r>
        <w:r w:rsidR="000C291F">
          <w:rPr>
            <w:noProof/>
            <w:webHidden/>
          </w:rPr>
          <w:fldChar w:fldCharType="begin"/>
        </w:r>
        <w:r w:rsidR="000C291F">
          <w:rPr>
            <w:noProof/>
            <w:webHidden/>
          </w:rPr>
          <w:instrText xml:space="preserve"> PAGEREF _Toc44424144 \h </w:instrText>
        </w:r>
        <w:r w:rsidR="000C291F">
          <w:rPr>
            <w:noProof/>
            <w:webHidden/>
          </w:rPr>
        </w:r>
        <w:r w:rsidR="000C291F">
          <w:rPr>
            <w:noProof/>
            <w:webHidden/>
          </w:rPr>
          <w:fldChar w:fldCharType="separate"/>
        </w:r>
        <w:r w:rsidR="000C291F">
          <w:rPr>
            <w:noProof/>
            <w:webHidden/>
          </w:rPr>
          <w:t>24</w:t>
        </w:r>
        <w:r w:rsidR="000C291F">
          <w:rPr>
            <w:noProof/>
            <w:webHidden/>
          </w:rPr>
          <w:fldChar w:fldCharType="end"/>
        </w:r>
      </w:hyperlink>
    </w:p>
    <w:p w14:paraId="78942E21" w14:textId="6398AD50" w:rsidR="000C291F" w:rsidRDefault="00F2604E">
      <w:pPr>
        <w:pStyle w:val="TOC1"/>
        <w:rPr>
          <w:rFonts w:eastAsiaTheme="minorEastAsia" w:cstheme="minorBidi"/>
          <w:b w:val="0"/>
          <w:bCs w:val="0"/>
          <w:iCs w:val="0"/>
          <w:noProof/>
          <w:szCs w:val="22"/>
          <w:lang w:eastAsia="en-GB"/>
        </w:rPr>
      </w:pPr>
      <w:hyperlink w:anchor="_Toc44424145" w:history="1">
        <w:r w:rsidR="000C291F" w:rsidRPr="00957C12">
          <w:rPr>
            <w:rStyle w:val="Hyperlink"/>
            <w:noProof/>
          </w:rPr>
          <w:t>7. Session delivery</w:t>
        </w:r>
        <w:r w:rsidR="000C291F">
          <w:rPr>
            <w:noProof/>
            <w:webHidden/>
          </w:rPr>
          <w:tab/>
        </w:r>
        <w:r w:rsidR="000C291F">
          <w:rPr>
            <w:noProof/>
            <w:webHidden/>
          </w:rPr>
          <w:fldChar w:fldCharType="begin"/>
        </w:r>
        <w:r w:rsidR="000C291F">
          <w:rPr>
            <w:noProof/>
            <w:webHidden/>
          </w:rPr>
          <w:instrText xml:space="preserve"> PAGEREF _Toc44424145 \h </w:instrText>
        </w:r>
        <w:r w:rsidR="000C291F">
          <w:rPr>
            <w:noProof/>
            <w:webHidden/>
          </w:rPr>
        </w:r>
        <w:r w:rsidR="000C291F">
          <w:rPr>
            <w:noProof/>
            <w:webHidden/>
          </w:rPr>
          <w:fldChar w:fldCharType="separate"/>
        </w:r>
        <w:r w:rsidR="000C291F">
          <w:rPr>
            <w:noProof/>
            <w:webHidden/>
          </w:rPr>
          <w:t>26</w:t>
        </w:r>
        <w:r w:rsidR="000C291F">
          <w:rPr>
            <w:noProof/>
            <w:webHidden/>
          </w:rPr>
          <w:fldChar w:fldCharType="end"/>
        </w:r>
      </w:hyperlink>
    </w:p>
    <w:p w14:paraId="67BA9F32" w14:textId="7E26DCAC" w:rsidR="000C291F" w:rsidRDefault="00F2604E">
      <w:pPr>
        <w:pStyle w:val="TOC2"/>
        <w:tabs>
          <w:tab w:val="right" w:leader="dot" w:pos="9629"/>
        </w:tabs>
        <w:rPr>
          <w:rFonts w:eastAsiaTheme="minorEastAsia" w:cstheme="minorBidi"/>
          <w:bCs w:val="0"/>
          <w:noProof/>
          <w:lang w:eastAsia="en-GB"/>
        </w:rPr>
      </w:pPr>
      <w:hyperlink w:anchor="_Toc44424146" w:history="1">
        <w:r w:rsidR="000C291F" w:rsidRPr="00957C12">
          <w:rPr>
            <w:rStyle w:val="Hyperlink"/>
            <w:rFonts w:eastAsia="Calibri"/>
            <w:noProof/>
          </w:rPr>
          <w:t xml:space="preserve">Assessment Strategy: </w:t>
        </w:r>
        <w:r w:rsidR="000C291F" w:rsidRPr="00957C12">
          <w:rPr>
            <w:rStyle w:val="Hyperlink"/>
            <w:noProof/>
          </w:rPr>
          <w:t>Session delivery</w:t>
        </w:r>
        <w:r w:rsidR="000C291F">
          <w:rPr>
            <w:noProof/>
            <w:webHidden/>
          </w:rPr>
          <w:tab/>
        </w:r>
        <w:r w:rsidR="000C291F">
          <w:rPr>
            <w:noProof/>
            <w:webHidden/>
          </w:rPr>
          <w:fldChar w:fldCharType="begin"/>
        </w:r>
        <w:r w:rsidR="000C291F">
          <w:rPr>
            <w:noProof/>
            <w:webHidden/>
          </w:rPr>
          <w:instrText xml:space="preserve"> PAGEREF _Toc44424146 \h </w:instrText>
        </w:r>
        <w:r w:rsidR="000C291F">
          <w:rPr>
            <w:noProof/>
            <w:webHidden/>
          </w:rPr>
        </w:r>
        <w:r w:rsidR="000C291F">
          <w:rPr>
            <w:noProof/>
            <w:webHidden/>
          </w:rPr>
          <w:fldChar w:fldCharType="separate"/>
        </w:r>
        <w:r w:rsidR="000C291F">
          <w:rPr>
            <w:noProof/>
            <w:webHidden/>
          </w:rPr>
          <w:t>28</w:t>
        </w:r>
        <w:r w:rsidR="000C291F">
          <w:rPr>
            <w:noProof/>
            <w:webHidden/>
          </w:rPr>
          <w:fldChar w:fldCharType="end"/>
        </w:r>
      </w:hyperlink>
    </w:p>
    <w:p w14:paraId="7D7A4110" w14:textId="142C089D" w:rsidR="000C291F" w:rsidRDefault="00F2604E">
      <w:pPr>
        <w:pStyle w:val="TOC1"/>
        <w:rPr>
          <w:rFonts w:eastAsiaTheme="minorEastAsia" w:cstheme="minorBidi"/>
          <w:b w:val="0"/>
          <w:bCs w:val="0"/>
          <w:iCs w:val="0"/>
          <w:noProof/>
          <w:szCs w:val="22"/>
          <w:lang w:eastAsia="en-GB"/>
        </w:rPr>
      </w:pPr>
      <w:hyperlink w:anchor="_Toc44424147" w:history="1">
        <w:r w:rsidR="000C291F" w:rsidRPr="00957C12">
          <w:rPr>
            <w:rStyle w:val="Hyperlink"/>
            <w:noProof/>
          </w:rPr>
          <w:t>8. Evaluate and review session delivery</w:t>
        </w:r>
        <w:r w:rsidR="000C291F">
          <w:rPr>
            <w:noProof/>
            <w:webHidden/>
          </w:rPr>
          <w:tab/>
        </w:r>
        <w:r w:rsidR="000C291F">
          <w:rPr>
            <w:noProof/>
            <w:webHidden/>
          </w:rPr>
          <w:fldChar w:fldCharType="begin"/>
        </w:r>
        <w:r w:rsidR="000C291F">
          <w:rPr>
            <w:noProof/>
            <w:webHidden/>
          </w:rPr>
          <w:instrText xml:space="preserve"> PAGEREF _Toc44424147 \h </w:instrText>
        </w:r>
        <w:r w:rsidR="000C291F">
          <w:rPr>
            <w:noProof/>
            <w:webHidden/>
          </w:rPr>
        </w:r>
        <w:r w:rsidR="000C291F">
          <w:rPr>
            <w:noProof/>
            <w:webHidden/>
          </w:rPr>
          <w:fldChar w:fldCharType="separate"/>
        </w:r>
        <w:r w:rsidR="000C291F">
          <w:rPr>
            <w:noProof/>
            <w:webHidden/>
          </w:rPr>
          <w:t>29</w:t>
        </w:r>
        <w:r w:rsidR="000C291F">
          <w:rPr>
            <w:noProof/>
            <w:webHidden/>
          </w:rPr>
          <w:fldChar w:fldCharType="end"/>
        </w:r>
      </w:hyperlink>
    </w:p>
    <w:p w14:paraId="561F0556" w14:textId="515DE047" w:rsidR="000C291F" w:rsidRDefault="00F2604E">
      <w:pPr>
        <w:pStyle w:val="TOC2"/>
        <w:tabs>
          <w:tab w:val="right" w:leader="dot" w:pos="9629"/>
        </w:tabs>
        <w:rPr>
          <w:rFonts w:eastAsiaTheme="minorEastAsia" w:cstheme="minorBidi"/>
          <w:bCs w:val="0"/>
          <w:noProof/>
          <w:lang w:eastAsia="en-GB"/>
        </w:rPr>
      </w:pPr>
      <w:hyperlink w:anchor="_Toc44424148" w:history="1">
        <w:r w:rsidR="000C291F" w:rsidRPr="00957C12">
          <w:rPr>
            <w:rStyle w:val="Hyperlink"/>
            <w:rFonts w:eastAsia="Calibri"/>
            <w:noProof/>
          </w:rPr>
          <w:t>Assessment Strategy: Evaluate and review session delivery</w:t>
        </w:r>
        <w:r w:rsidR="000C291F">
          <w:rPr>
            <w:noProof/>
            <w:webHidden/>
          </w:rPr>
          <w:tab/>
        </w:r>
        <w:r w:rsidR="000C291F">
          <w:rPr>
            <w:noProof/>
            <w:webHidden/>
          </w:rPr>
          <w:fldChar w:fldCharType="begin"/>
        </w:r>
        <w:r w:rsidR="000C291F">
          <w:rPr>
            <w:noProof/>
            <w:webHidden/>
          </w:rPr>
          <w:instrText xml:space="preserve"> PAGEREF _Toc44424148 \h </w:instrText>
        </w:r>
        <w:r w:rsidR="000C291F">
          <w:rPr>
            <w:noProof/>
            <w:webHidden/>
          </w:rPr>
        </w:r>
        <w:r w:rsidR="000C291F">
          <w:rPr>
            <w:noProof/>
            <w:webHidden/>
          </w:rPr>
          <w:fldChar w:fldCharType="separate"/>
        </w:r>
        <w:r w:rsidR="000C291F">
          <w:rPr>
            <w:noProof/>
            <w:webHidden/>
          </w:rPr>
          <w:t>29</w:t>
        </w:r>
        <w:r w:rsidR="000C291F">
          <w:rPr>
            <w:noProof/>
            <w:webHidden/>
          </w:rPr>
          <w:fldChar w:fldCharType="end"/>
        </w:r>
      </w:hyperlink>
    </w:p>
    <w:p w14:paraId="7F1C9E43" w14:textId="0AEE93D6" w:rsidR="000C291F" w:rsidRDefault="00F2604E">
      <w:pPr>
        <w:pStyle w:val="TOC1"/>
        <w:rPr>
          <w:rFonts w:eastAsiaTheme="minorEastAsia" w:cstheme="minorBidi"/>
          <w:b w:val="0"/>
          <w:bCs w:val="0"/>
          <w:iCs w:val="0"/>
          <w:noProof/>
          <w:szCs w:val="22"/>
          <w:lang w:eastAsia="en-GB"/>
        </w:rPr>
      </w:pPr>
      <w:hyperlink w:anchor="_Toc44424149" w:history="1">
        <w:r w:rsidR="000C291F" w:rsidRPr="00957C12">
          <w:rPr>
            <w:rStyle w:val="Hyperlink"/>
            <w:noProof/>
          </w:rPr>
          <w:t>Scope/range/key words</w:t>
        </w:r>
        <w:r w:rsidR="000C291F">
          <w:rPr>
            <w:noProof/>
            <w:webHidden/>
          </w:rPr>
          <w:tab/>
        </w:r>
        <w:r w:rsidR="000C291F">
          <w:rPr>
            <w:noProof/>
            <w:webHidden/>
          </w:rPr>
          <w:fldChar w:fldCharType="begin"/>
        </w:r>
        <w:r w:rsidR="000C291F">
          <w:rPr>
            <w:noProof/>
            <w:webHidden/>
          </w:rPr>
          <w:instrText xml:space="preserve"> PAGEREF _Toc44424149 \h </w:instrText>
        </w:r>
        <w:r w:rsidR="000C291F">
          <w:rPr>
            <w:noProof/>
            <w:webHidden/>
          </w:rPr>
        </w:r>
        <w:r w:rsidR="000C291F">
          <w:rPr>
            <w:noProof/>
            <w:webHidden/>
          </w:rPr>
          <w:fldChar w:fldCharType="separate"/>
        </w:r>
        <w:r w:rsidR="000C291F">
          <w:rPr>
            <w:noProof/>
            <w:webHidden/>
          </w:rPr>
          <w:t>31</w:t>
        </w:r>
        <w:r w:rsidR="000C291F">
          <w:rPr>
            <w:noProof/>
            <w:webHidden/>
          </w:rPr>
          <w:fldChar w:fldCharType="end"/>
        </w:r>
      </w:hyperlink>
    </w:p>
    <w:p w14:paraId="50ACAECF" w14:textId="07F0715F" w:rsidR="00C4009C" w:rsidRPr="00267EE8" w:rsidRDefault="00CC0571" w:rsidP="00CC0571">
      <w:pPr>
        <w:pStyle w:val="TOCHeading"/>
        <w:rPr>
          <w:szCs w:val="22"/>
        </w:rPr>
      </w:pPr>
      <w:r>
        <w:rPr>
          <w:rFonts w:asciiTheme="minorHAnsi" w:eastAsia="Times New Roman" w:hAnsiTheme="minorHAnsi"/>
          <w:iCs/>
          <w:color w:val="auto"/>
          <w:sz w:val="22"/>
          <w:szCs w:val="22"/>
          <w:lang w:val="en-GB"/>
        </w:rPr>
        <w:fldChar w:fldCharType="end"/>
      </w:r>
    </w:p>
    <w:p w14:paraId="0BBB145E" w14:textId="77777777" w:rsidR="00C4009C" w:rsidRPr="00267EE8" w:rsidRDefault="00C4009C" w:rsidP="00354E04">
      <w:pPr>
        <w:sectPr w:rsidR="00C4009C" w:rsidRPr="00267EE8" w:rsidSect="00A42CBD">
          <w:headerReference w:type="default" r:id="rId12"/>
          <w:footerReference w:type="default" r:id="rId13"/>
          <w:pgSz w:w="11906" w:h="16838"/>
          <w:pgMar w:top="1440" w:right="1133" w:bottom="1440" w:left="1134" w:header="706" w:footer="425" w:gutter="0"/>
          <w:cols w:space="708"/>
          <w:docGrid w:linePitch="360"/>
        </w:sectPr>
      </w:pPr>
    </w:p>
    <w:p w14:paraId="06DA709E" w14:textId="77777777" w:rsidR="00B840B4" w:rsidRPr="00267EE8" w:rsidRDefault="00B840B4" w:rsidP="00B840B4">
      <w:pPr>
        <w:pStyle w:val="Heading1"/>
      </w:pPr>
      <w:bookmarkStart w:id="2" w:name="_Toc44424130"/>
      <w:bookmarkStart w:id="3" w:name="_Toc15388466"/>
      <w:bookmarkStart w:id="4" w:name="_Toc43309761"/>
      <w:r w:rsidRPr="00267EE8">
        <w:t>What are ‘Standards’?</w:t>
      </w:r>
      <w:bookmarkEnd w:id="2"/>
    </w:p>
    <w:p w14:paraId="051F136D" w14:textId="77777777" w:rsidR="00B840B4" w:rsidRPr="00267EE8" w:rsidRDefault="00B840B4" w:rsidP="00B840B4">
      <w:pPr>
        <w:autoSpaceDE w:val="0"/>
        <w:autoSpaceDN w:val="0"/>
        <w:adjustRightInd w:val="0"/>
        <w:spacing w:after="160"/>
        <w:jc w:val="both"/>
        <w:rPr>
          <w:rFonts w:eastAsia="Calibri" w:cstheme="minorHAnsi"/>
          <w:szCs w:val="22"/>
        </w:rPr>
      </w:pPr>
      <w:r w:rsidRPr="00267EE8">
        <w:rPr>
          <w:rFonts w:eastAsia="Calibri" w:cstheme="minorHAnsi"/>
          <w:szCs w:val="22"/>
        </w:rPr>
        <w:t xml:space="preserve">Standards are a statement of the skills and knowledge individuals need to perform safely and effectively in the </w:t>
      </w:r>
      <w:proofErr w:type="gramStart"/>
      <w:r w:rsidRPr="00267EE8">
        <w:rPr>
          <w:rFonts w:eastAsia="Calibri" w:cstheme="minorHAnsi"/>
          <w:szCs w:val="22"/>
        </w:rPr>
        <w:t>workplace, and</w:t>
      </w:r>
      <w:proofErr w:type="gramEnd"/>
      <w:r w:rsidRPr="00267EE8">
        <w:rPr>
          <w:rFonts w:eastAsia="Calibri" w:cstheme="minorHAnsi"/>
          <w:szCs w:val="22"/>
        </w:rPr>
        <w:t xml:space="preserve"> define competence in a work situation. Standards refer to the performance an individual must achieve when carrying out functions in the workplace, together with specifications of the underpinning knowledge and understanding required to perform tasks safely and effectively. Standards are closely linked to the concept of occupational competence.</w:t>
      </w:r>
    </w:p>
    <w:bookmarkEnd w:id="3"/>
    <w:bookmarkEnd w:id="4"/>
    <w:p w14:paraId="45D44C12" w14:textId="032D4081" w:rsidR="00C4009C" w:rsidRPr="00354E04" w:rsidRDefault="00C4009C" w:rsidP="00C4009C">
      <w:pPr>
        <w:spacing w:after="160"/>
        <w:jc w:val="both"/>
        <w:rPr>
          <w:rFonts w:eastAsia="Calibri" w:cstheme="minorHAnsi"/>
          <w:b/>
          <w:color w:val="4B98D3"/>
          <w:szCs w:val="22"/>
        </w:rPr>
      </w:pPr>
      <w:r w:rsidRPr="00354E04">
        <w:rPr>
          <w:rFonts w:eastAsia="Calibri" w:cstheme="minorHAnsi"/>
          <w:b/>
          <w:color w:val="4B98D3"/>
          <w:szCs w:val="22"/>
        </w:rPr>
        <w:t xml:space="preserve">The Assessment </w:t>
      </w:r>
      <w:r w:rsidR="000C291F">
        <w:rPr>
          <w:rFonts w:eastAsia="Calibri" w:cstheme="minorHAnsi"/>
          <w:b/>
          <w:color w:val="4B98D3"/>
          <w:szCs w:val="22"/>
        </w:rPr>
        <w:t>S</w:t>
      </w:r>
      <w:r w:rsidRPr="00354E04">
        <w:rPr>
          <w:rFonts w:eastAsia="Calibri" w:cstheme="minorHAnsi"/>
          <w:b/>
          <w:color w:val="4B98D3"/>
          <w:szCs w:val="22"/>
        </w:rPr>
        <w:t>trategy</w:t>
      </w:r>
    </w:p>
    <w:p w14:paraId="7C7719B0" w14:textId="2676F2CB" w:rsidR="00C4009C" w:rsidRDefault="00C4009C" w:rsidP="00C4009C">
      <w:pPr>
        <w:spacing w:after="160"/>
        <w:jc w:val="both"/>
        <w:rPr>
          <w:rFonts w:eastAsia="Calibri" w:cstheme="minorHAnsi"/>
          <w:szCs w:val="22"/>
        </w:rPr>
      </w:pPr>
      <w:r>
        <w:rPr>
          <w:rFonts w:eastAsia="Calibri" w:cstheme="minorHAnsi"/>
          <w:szCs w:val="22"/>
        </w:rPr>
        <w:t xml:space="preserve">Included in each standard is the assessment strategy, this outlines the mandatory requirements for assessment of </w:t>
      </w:r>
      <w:r w:rsidR="00F12695">
        <w:rPr>
          <w:rFonts w:eastAsia="Calibri" w:cstheme="minorHAnsi"/>
          <w:szCs w:val="22"/>
        </w:rPr>
        <w:t>that</w:t>
      </w:r>
      <w:r>
        <w:rPr>
          <w:rFonts w:eastAsia="Calibri" w:cstheme="minorHAnsi"/>
          <w:szCs w:val="22"/>
        </w:rPr>
        <w:t xml:space="preserve"> standard.</w:t>
      </w:r>
    </w:p>
    <w:p w14:paraId="00217C43" w14:textId="77777777" w:rsidR="00C4009C" w:rsidRPr="00354E04" w:rsidRDefault="00C4009C" w:rsidP="00C4009C">
      <w:pPr>
        <w:spacing w:after="160"/>
        <w:jc w:val="both"/>
        <w:rPr>
          <w:rFonts w:eastAsia="Calibri" w:cstheme="minorHAnsi"/>
          <w:b/>
          <w:color w:val="4B98D3"/>
          <w:szCs w:val="22"/>
        </w:rPr>
      </w:pPr>
      <w:r w:rsidRPr="00354E04">
        <w:rPr>
          <w:rFonts w:eastAsia="Calibri" w:cstheme="minorHAnsi"/>
          <w:b/>
          <w:color w:val="4B98D3"/>
          <w:szCs w:val="22"/>
        </w:rPr>
        <w:t>Scope of Practice</w:t>
      </w:r>
    </w:p>
    <w:p w14:paraId="1FA8CB9E" w14:textId="77777777" w:rsidR="00C4009C" w:rsidRPr="00267EE8" w:rsidRDefault="00C4009C" w:rsidP="00C4009C">
      <w:pPr>
        <w:spacing w:after="160"/>
        <w:jc w:val="both"/>
        <w:rPr>
          <w:rFonts w:eastAsia="Calibri" w:cstheme="minorHAnsi"/>
          <w:szCs w:val="22"/>
        </w:rPr>
      </w:pPr>
      <w:r w:rsidRPr="00267EE8">
        <w:rPr>
          <w:rFonts w:eastAsia="Calibri" w:cstheme="minorHAnsi"/>
          <w:szCs w:val="22"/>
        </w:rPr>
        <w:t xml:space="preserve">Throughout this Mapping Toolkit, we have </w:t>
      </w:r>
      <w:r w:rsidRPr="00267EE8">
        <w:rPr>
          <w:rFonts w:eastAsia="Calibri" w:cstheme="minorHAnsi"/>
          <w:b/>
          <w:szCs w:val="22"/>
        </w:rPr>
        <w:t xml:space="preserve">emboldened </w:t>
      </w:r>
      <w:r w:rsidRPr="00267EE8">
        <w:rPr>
          <w:rFonts w:eastAsia="Calibri" w:cstheme="minorHAnsi"/>
          <w:szCs w:val="22"/>
        </w:rPr>
        <w:t xml:space="preserve">certain words. The expansion of these words can be found in the Scope </w:t>
      </w:r>
      <w:r>
        <w:rPr>
          <w:rFonts w:eastAsia="Calibri" w:cstheme="minorHAnsi"/>
          <w:szCs w:val="22"/>
        </w:rPr>
        <w:t xml:space="preserve">of Practice </w:t>
      </w:r>
      <w:r w:rsidRPr="00267EE8">
        <w:rPr>
          <w:rFonts w:eastAsia="Calibri" w:cstheme="minorHAnsi"/>
          <w:szCs w:val="22"/>
        </w:rPr>
        <w:t xml:space="preserve">section at the end of this document, which outlines the detail that needs to be covered and assessed. </w:t>
      </w:r>
    </w:p>
    <w:p w14:paraId="2998257F" w14:textId="15AB822F" w:rsidR="00C4009C" w:rsidRPr="00267EE8" w:rsidRDefault="00C4009C" w:rsidP="00C4009C">
      <w:pPr>
        <w:spacing w:after="160"/>
        <w:jc w:val="both"/>
        <w:rPr>
          <w:rFonts w:eastAsia="Calibri" w:cstheme="minorHAnsi"/>
          <w:szCs w:val="22"/>
        </w:rPr>
      </w:pPr>
      <w:r w:rsidRPr="00267EE8">
        <w:rPr>
          <w:rFonts w:eastAsia="Calibri" w:cstheme="minorHAnsi"/>
          <w:szCs w:val="22"/>
        </w:rPr>
        <w:t xml:space="preserve">In some cases not all of the range needs to be covered, which is made clear in the description of the range, however if you are unsure please contact us at </w:t>
      </w:r>
      <w:r w:rsidR="00354E04">
        <w:rPr>
          <w:rFonts w:eastAsia="Calibri" w:cstheme="minorHAnsi"/>
          <w:szCs w:val="22"/>
        </w:rPr>
        <w:t xml:space="preserve">(+44) </w:t>
      </w:r>
      <w:r w:rsidRPr="00267EE8">
        <w:rPr>
          <w:rFonts w:eastAsia="Calibri" w:cstheme="minorHAnsi"/>
          <w:szCs w:val="22"/>
        </w:rPr>
        <w:t xml:space="preserve">333 577 0908 or </w:t>
      </w:r>
      <w:hyperlink r:id="rId14" w:history="1">
        <w:r w:rsidRPr="00267EE8">
          <w:rPr>
            <w:rStyle w:val="Hyperlink"/>
            <w:rFonts w:eastAsia="Calibri" w:cstheme="minorHAnsi"/>
            <w:szCs w:val="22"/>
          </w:rPr>
          <w:t>enquiries@pdapproval.com</w:t>
        </w:r>
      </w:hyperlink>
      <w:r w:rsidRPr="00267EE8">
        <w:rPr>
          <w:rFonts w:eastAsia="Calibri" w:cstheme="minorHAnsi"/>
          <w:szCs w:val="22"/>
        </w:rPr>
        <w:t xml:space="preserve"> and a member of technical team will be able to assist you.</w:t>
      </w:r>
    </w:p>
    <w:p w14:paraId="4CE34ABC" w14:textId="77777777" w:rsidR="00C4009C" w:rsidRPr="00267EE8" w:rsidRDefault="00C4009C" w:rsidP="00C4009C">
      <w:pPr>
        <w:rPr>
          <w:rFonts w:cstheme="minorHAnsi"/>
          <w:szCs w:val="22"/>
        </w:rPr>
      </w:pPr>
    </w:p>
    <w:p w14:paraId="46B6E0B8" w14:textId="77777777" w:rsidR="00C4009C" w:rsidRPr="00267EE8" w:rsidRDefault="00C4009C" w:rsidP="00C4009C">
      <w:pPr>
        <w:rPr>
          <w:rFonts w:cstheme="minorHAnsi"/>
          <w:szCs w:val="22"/>
        </w:rPr>
      </w:pPr>
    </w:p>
    <w:p w14:paraId="70D7C530" w14:textId="7C81A7A1" w:rsidR="00C4009C" w:rsidRPr="00267EE8" w:rsidRDefault="00C4009C" w:rsidP="00C4009C">
      <w:pPr>
        <w:rPr>
          <w:rFonts w:cstheme="minorHAnsi"/>
          <w:szCs w:val="22"/>
        </w:rPr>
      </w:pPr>
      <w:r w:rsidRPr="00267EE8">
        <w:rPr>
          <w:rFonts w:cstheme="minorHAnsi"/>
          <w:szCs w:val="22"/>
        </w:rPr>
        <w:br w:type="page"/>
      </w:r>
    </w:p>
    <w:p w14:paraId="20B4B42E" w14:textId="24903580" w:rsidR="00C4009C" w:rsidRPr="00C4009C" w:rsidRDefault="00C4009C" w:rsidP="00C4009C">
      <w:pPr>
        <w:pStyle w:val="Heading1"/>
      </w:pPr>
      <w:bookmarkStart w:id="5" w:name="_Toc43309762"/>
      <w:bookmarkStart w:id="6" w:name="_Toc44424131"/>
      <w:r w:rsidRPr="00C4009C">
        <w:t xml:space="preserve">Overview of </w:t>
      </w:r>
      <w:r>
        <w:t xml:space="preserve">Strength </w:t>
      </w:r>
      <w:r w:rsidR="00694E41">
        <w:t>&amp;</w:t>
      </w:r>
      <w:r>
        <w:t xml:space="preserve"> Conditioning Exercise</w:t>
      </w:r>
      <w:r w:rsidRPr="00C4009C">
        <w:t xml:space="preserve"> Instructor</w:t>
      </w:r>
      <w:bookmarkEnd w:id="5"/>
      <w:bookmarkEnd w:id="6"/>
      <w:r w:rsidRPr="00C4009C">
        <w:t xml:space="preserve"> </w:t>
      </w:r>
    </w:p>
    <w:p w14:paraId="4F71185C" w14:textId="77777777" w:rsidR="00C4009C" w:rsidRPr="00267EE8" w:rsidRDefault="00C4009C" w:rsidP="00C4009C">
      <w:pPr>
        <w:spacing w:after="120"/>
        <w:rPr>
          <w:rFonts w:cstheme="minorHAnsi"/>
          <w:b/>
          <w:bCs/>
          <w:color w:val="0070C0"/>
          <w:szCs w:val="22"/>
        </w:rPr>
      </w:pPr>
      <w:r w:rsidRPr="00267EE8">
        <w:rPr>
          <w:rFonts w:cstheme="minorHAnsi"/>
          <w:b/>
          <w:bCs/>
          <w:color w:val="0070C0"/>
          <w:szCs w:val="22"/>
        </w:rPr>
        <w:t>Introduction</w:t>
      </w:r>
    </w:p>
    <w:p w14:paraId="11631D04" w14:textId="6AACA9CA" w:rsidR="00C4009C" w:rsidRDefault="00C4009C" w:rsidP="00C4009C">
      <w:pPr>
        <w:pStyle w:val="NormalWeb"/>
        <w:spacing w:before="0" w:beforeAutospacing="0" w:after="120" w:afterAutospacing="0"/>
        <w:jc w:val="both"/>
        <w:rPr>
          <w:rFonts w:cstheme="minorHAnsi"/>
          <w:szCs w:val="22"/>
        </w:rPr>
      </w:pPr>
      <w:r w:rsidRPr="00267EE8">
        <w:rPr>
          <w:rFonts w:cstheme="minorHAnsi"/>
          <w:szCs w:val="22"/>
        </w:rPr>
        <w:t xml:space="preserve">The role of the </w:t>
      </w:r>
      <w:r>
        <w:rPr>
          <w:rFonts w:cstheme="minorHAnsi"/>
          <w:szCs w:val="22"/>
        </w:rPr>
        <w:t xml:space="preserve">Strength </w:t>
      </w:r>
      <w:r w:rsidR="00694E41">
        <w:rPr>
          <w:rFonts w:cstheme="minorHAnsi"/>
          <w:szCs w:val="22"/>
        </w:rPr>
        <w:t>&amp;</w:t>
      </w:r>
      <w:r>
        <w:rPr>
          <w:rFonts w:cstheme="minorHAnsi"/>
          <w:szCs w:val="22"/>
        </w:rPr>
        <w:t xml:space="preserve"> Conditioning</w:t>
      </w:r>
      <w:r w:rsidRPr="00267EE8">
        <w:rPr>
          <w:rFonts w:cstheme="minorHAnsi"/>
          <w:szCs w:val="22"/>
        </w:rPr>
        <w:t xml:space="preserve"> </w:t>
      </w:r>
      <w:r>
        <w:rPr>
          <w:rFonts w:cstheme="minorHAnsi"/>
          <w:szCs w:val="22"/>
        </w:rPr>
        <w:t>Exercise</w:t>
      </w:r>
      <w:r w:rsidRPr="00267EE8">
        <w:rPr>
          <w:rFonts w:cstheme="minorHAnsi"/>
          <w:szCs w:val="22"/>
        </w:rPr>
        <w:t xml:space="preserve"> Instructor (</w:t>
      </w:r>
      <w:r>
        <w:rPr>
          <w:rFonts w:cstheme="minorHAnsi"/>
          <w:szCs w:val="22"/>
        </w:rPr>
        <w:t>SCE</w:t>
      </w:r>
      <w:r w:rsidRPr="00267EE8">
        <w:rPr>
          <w:rFonts w:cstheme="minorHAnsi"/>
          <w:szCs w:val="22"/>
        </w:rPr>
        <w:t xml:space="preserve">I) is to </w:t>
      </w:r>
      <w:r w:rsidR="00C41A9A">
        <w:rPr>
          <w:rFonts w:cstheme="minorHAnsi"/>
          <w:szCs w:val="22"/>
        </w:rPr>
        <w:t>provide specialised instruction for clients and athletes looking to include strength and conditioning training into their programme.</w:t>
      </w:r>
    </w:p>
    <w:p w14:paraId="40C05E7C" w14:textId="768B6C9A" w:rsidR="00C4009C" w:rsidRPr="00267EE8" w:rsidRDefault="00C4009C" w:rsidP="00C4009C">
      <w:pPr>
        <w:pStyle w:val="NormalWeb"/>
        <w:spacing w:before="0" w:beforeAutospacing="0" w:after="120" w:afterAutospacing="0"/>
        <w:jc w:val="both"/>
        <w:rPr>
          <w:rFonts w:cstheme="minorHAnsi"/>
          <w:szCs w:val="22"/>
        </w:rPr>
      </w:pPr>
      <w:r>
        <w:rPr>
          <w:rFonts w:cstheme="minorHAnsi"/>
          <w:szCs w:val="22"/>
        </w:rPr>
        <w:t xml:space="preserve">These standards cover working with apparently healthy adults.  It is expected that instructors will already be qualified in relevant </w:t>
      </w:r>
      <w:r w:rsidR="00354E04">
        <w:rPr>
          <w:rFonts w:cstheme="minorHAnsi"/>
          <w:szCs w:val="22"/>
        </w:rPr>
        <w:t xml:space="preserve">disciplines </w:t>
      </w:r>
      <w:r>
        <w:rPr>
          <w:rFonts w:cstheme="minorHAnsi"/>
          <w:szCs w:val="22"/>
        </w:rPr>
        <w:t>of instructing before performing the skills in this standard.</w:t>
      </w:r>
    </w:p>
    <w:p w14:paraId="2EF58574" w14:textId="77777777" w:rsidR="00C4009C" w:rsidRPr="00267EE8" w:rsidRDefault="00C4009C" w:rsidP="00C4009C">
      <w:pPr>
        <w:spacing w:after="120"/>
        <w:rPr>
          <w:rFonts w:cstheme="minorHAnsi"/>
          <w:b/>
          <w:bCs/>
          <w:color w:val="0070C0"/>
          <w:szCs w:val="22"/>
        </w:rPr>
      </w:pPr>
      <w:r w:rsidRPr="00267EE8">
        <w:rPr>
          <w:rFonts w:cstheme="minorHAnsi"/>
          <w:b/>
          <w:bCs/>
          <w:color w:val="0070C0"/>
          <w:szCs w:val="22"/>
        </w:rPr>
        <w:t>Specific prerequisites</w:t>
      </w:r>
    </w:p>
    <w:p w14:paraId="50DE5FBA" w14:textId="5E6775DD" w:rsidR="00C41A9A" w:rsidRDefault="00C41A9A" w:rsidP="005B724B">
      <w:pPr>
        <w:pStyle w:val="ListParagraph"/>
        <w:numPr>
          <w:ilvl w:val="0"/>
          <w:numId w:val="20"/>
        </w:numPr>
        <w:autoSpaceDE w:val="0"/>
        <w:autoSpaceDN w:val="0"/>
        <w:adjustRightInd w:val="0"/>
        <w:jc w:val="both"/>
        <w:rPr>
          <w:rFonts w:cstheme="minorHAnsi"/>
          <w:szCs w:val="22"/>
        </w:rPr>
      </w:pPr>
      <w:r>
        <w:rPr>
          <w:rFonts w:cstheme="minorHAnsi"/>
          <w:szCs w:val="22"/>
        </w:rPr>
        <w:t>Personal Trainer</w:t>
      </w:r>
      <w:r w:rsidR="00C4009C" w:rsidRPr="00267EE8">
        <w:rPr>
          <w:rFonts w:cstheme="minorHAnsi"/>
          <w:szCs w:val="22"/>
        </w:rPr>
        <w:t xml:space="preserve"> skills and knowledge or equivalent accredited certification</w:t>
      </w:r>
      <w:bookmarkStart w:id="7" w:name="_Hlk40450518"/>
    </w:p>
    <w:p w14:paraId="4221900D" w14:textId="77777777" w:rsidR="00F12695" w:rsidRPr="00F12695" w:rsidRDefault="00F12695" w:rsidP="00F12695">
      <w:pPr>
        <w:autoSpaceDE w:val="0"/>
        <w:autoSpaceDN w:val="0"/>
        <w:adjustRightInd w:val="0"/>
        <w:jc w:val="both"/>
        <w:rPr>
          <w:rFonts w:cstheme="minorHAnsi"/>
          <w:szCs w:val="22"/>
        </w:rPr>
      </w:pPr>
    </w:p>
    <w:bookmarkEnd w:id="7"/>
    <w:p w14:paraId="7E036298" w14:textId="65D878F4" w:rsidR="00C4009C" w:rsidRPr="00267EE8" w:rsidRDefault="00B840B4" w:rsidP="00694E41">
      <w:pPr>
        <w:autoSpaceDE w:val="0"/>
        <w:autoSpaceDN w:val="0"/>
        <w:adjustRightInd w:val="0"/>
        <w:spacing w:after="120"/>
        <w:jc w:val="both"/>
        <w:rPr>
          <w:rFonts w:eastAsia="Calibri" w:cstheme="minorHAnsi"/>
          <w:szCs w:val="22"/>
        </w:rPr>
      </w:pPr>
      <w:r>
        <w:rPr>
          <w:rFonts w:cstheme="minorHAnsi"/>
          <w:b/>
          <w:bCs/>
          <w:color w:val="0070C0"/>
          <w:szCs w:val="22"/>
        </w:rPr>
        <w:t xml:space="preserve">SPEF01 Strength </w:t>
      </w:r>
      <w:r w:rsidR="00694E41">
        <w:rPr>
          <w:rFonts w:cstheme="minorHAnsi"/>
          <w:b/>
          <w:bCs/>
          <w:color w:val="0070C0"/>
          <w:szCs w:val="22"/>
        </w:rPr>
        <w:t>&amp;</w:t>
      </w:r>
      <w:r>
        <w:rPr>
          <w:rFonts w:cstheme="minorHAnsi"/>
          <w:b/>
          <w:bCs/>
          <w:color w:val="0070C0"/>
          <w:szCs w:val="22"/>
        </w:rPr>
        <w:t xml:space="preserve"> Conditioning Exercise Instructor</w:t>
      </w:r>
      <w:r w:rsidR="00C4009C">
        <w:rPr>
          <w:rFonts w:cstheme="minorHAnsi"/>
          <w:b/>
          <w:bCs/>
          <w:color w:val="0070C0"/>
          <w:szCs w:val="22"/>
        </w:rPr>
        <w:t xml:space="preserve"> </w:t>
      </w:r>
      <w:r w:rsidR="00C4009C" w:rsidRPr="00267EE8">
        <w:rPr>
          <w:rFonts w:cstheme="minorHAnsi"/>
          <w:b/>
          <w:bCs/>
          <w:color w:val="0070C0"/>
          <w:szCs w:val="22"/>
        </w:rPr>
        <w:t>Standards</w:t>
      </w:r>
    </w:p>
    <w:p w14:paraId="62EA4ADE" w14:textId="742D7E2B" w:rsidR="00C4009C" w:rsidRPr="00267EE8" w:rsidRDefault="00C4009C" w:rsidP="00C4009C">
      <w:pPr>
        <w:autoSpaceDE w:val="0"/>
        <w:autoSpaceDN w:val="0"/>
        <w:adjustRightInd w:val="0"/>
        <w:spacing w:after="160"/>
        <w:jc w:val="both"/>
        <w:rPr>
          <w:rFonts w:eastAsia="Calibri" w:cstheme="minorHAnsi"/>
          <w:szCs w:val="22"/>
        </w:rPr>
      </w:pPr>
      <w:r w:rsidRPr="00267EE8">
        <w:rPr>
          <w:rFonts w:eastAsia="Calibri" w:cstheme="minorHAnsi"/>
          <w:szCs w:val="22"/>
        </w:rPr>
        <w:t>These standards outline the essential knowledge and skills that are needed to allow the learner to demonstrate their expertise in working with</w:t>
      </w:r>
      <w:r w:rsidR="000005CB">
        <w:rPr>
          <w:rFonts w:eastAsia="Calibri" w:cstheme="minorHAnsi"/>
          <w:szCs w:val="22"/>
        </w:rPr>
        <w:t xml:space="preserve"> clients and athletes </w:t>
      </w:r>
      <w:r w:rsidRPr="00267EE8">
        <w:rPr>
          <w:rFonts w:eastAsia="Calibri" w:cstheme="minorHAnsi"/>
          <w:szCs w:val="22"/>
        </w:rPr>
        <w:t xml:space="preserve">in a physical activity setting, designing, managing, adapting and instructing a session with an apparently </w:t>
      </w:r>
      <w:r>
        <w:rPr>
          <w:rFonts w:eastAsia="Calibri" w:cstheme="minorHAnsi"/>
          <w:szCs w:val="22"/>
        </w:rPr>
        <w:t>healthy adult</w:t>
      </w:r>
      <w:r w:rsidRPr="00267EE8">
        <w:rPr>
          <w:rFonts w:eastAsia="Calibri" w:cstheme="minorHAnsi"/>
          <w:szCs w:val="22"/>
        </w:rPr>
        <w:t xml:space="preserve">, taking into consideration the modifications, risks and benefits associated with </w:t>
      </w:r>
      <w:r w:rsidR="000005CB">
        <w:rPr>
          <w:rFonts w:eastAsia="Calibri" w:cstheme="minorHAnsi"/>
          <w:szCs w:val="22"/>
        </w:rPr>
        <w:t>strength and conditioning</w:t>
      </w:r>
      <w:r w:rsidRPr="00267EE8">
        <w:rPr>
          <w:rFonts w:eastAsia="Calibri" w:cstheme="minorHAnsi"/>
          <w:szCs w:val="22"/>
        </w:rPr>
        <w:t xml:space="preserve"> training.  </w:t>
      </w:r>
    </w:p>
    <w:p w14:paraId="514704FC" w14:textId="77777777" w:rsidR="00C4009C" w:rsidRPr="00267EE8" w:rsidRDefault="00C4009C" w:rsidP="00C4009C">
      <w:pPr>
        <w:autoSpaceDE w:val="0"/>
        <w:autoSpaceDN w:val="0"/>
        <w:adjustRightInd w:val="0"/>
        <w:spacing w:after="160"/>
        <w:jc w:val="both"/>
        <w:rPr>
          <w:rFonts w:eastAsia="Calibri" w:cstheme="minorHAnsi"/>
          <w:szCs w:val="22"/>
        </w:rPr>
      </w:pPr>
      <w:r w:rsidRPr="00267EE8">
        <w:rPr>
          <w:rFonts w:eastAsia="Calibri" w:cstheme="minorHAnsi"/>
          <w:szCs w:val="22"/>
        </w:rPr>
        <w:t>These standards cover teaching activities to include working one to one with a client or groups (see above re specific prerequisites).</w:t>
      </w:r>
    </w:p>
    <w:p w14:paraId="2C970553" w14:textId="77777777" w:rsidR="00C4009C" w:rsidRPr="00267EE8" w:rsidRDefault="00C4009C" w:rsidP="00C4009C">
      <w:pPr>
        <w:autoSpaceDE w:val="0"/>
        <w:autoSpaceDN w:val="0"/>
        <w:adjustRightInd w:val="0"/>
        <w:spacing w:after="160"/>
        <w:jc w:val="both"/>
        <w:rPr>
          <w:rFonts w:eastAsia="Calibri" w:cstheme="minorHAnsi"/>
          <w:szCs w:val="22"/>
        </w:rPr>
      </w:pPr>
      <w:r w:rsidRPr="00267EE8">
        <w:rPr>
          <w:rFonts w:eastAsia="Calibri" w:cstheme="minorHAnsi"/>
          <w:szCs w:val="22"/>
        </w:rPr>
        <w:t xml:space="preserve">These standards include giving clear instructions, demonstration of skills, techniques of teaching and correcting exercise with clear and positive feedback and monitoring a session.  </w:t>
      </w:r>
    </w:p>
    <w:p w14:paraId="38B40975" w14:textId="588310B1" w:rsidR="00C4009C" w:rsidRPr="00267EE8" w:rsidRDefault="00C4009C" w:rsidP="00C4009C">
      <w:pPr>
        <w:spacing w:after="160"/>
        <w:jc w:val="both"/>
        <w:rPr>
          <w:rFonts w:cstheme="minorHAnsi"/>
          <w:szCs w:val="22"/>
        </w:rPr>
      </w:pPr>
      <w:r w:rsidRPr="00267EE8">
        <w:rPr>
          <w:rFonts w:cstheme="minorHAnsi"/>
          <w:szCs w:val="22"/>
        </w:rPr>
        <w:t xml:space="preserve">The goal of the </w:t>
      </w:r>
      <w:r w:rsidR="00B840B4">
        <w:rPr>
          <w:rFonts w:cstheme="minorHAnsi"/>
          <w:szCs w:val="22"/>
        </w:rPr>
        <w:t>SC</w:t>
      </w:r>
      <w:r>
        <w:rPr>
          <w:rFonts w:cstheme="minorHAnsi"/>
          <w:szCs w:val="22"/>
        </w:rPr>
        <w:t>EI</w:t>
      </w:r>
      <w:r w:rsidRPr="00267EE8">
        <w:rPr>
          <w:rFonts w:cstheme="minorHAnsi"/>
          <w:szCs w:val="22"/>
        </w:rPr>
        <w:t xml:space="preserve"> is to impart the knowledge, skill and confidence for </w:t>
      </w:r>
      <w:r w:rsidR="000005CB">
        <w:rPr>
          <w:rFonts w:eastAsia="Calibri" w:cstheme="minorHAnsi"/>
          <w:szCs w:val="22"/>
        </w:rPr>
        <w:t>clients and athletes</w:t>
      </w:r>
      <w:r w:rsidRPr="00267EE8">
        <w:rPr>
          <w:rFonts w:cstheme="minorHAnsi"/>
          <w:szCs w:val="22"/>
        </w:rPr>
        <w:t xml:space="preserve"> to be able to follow a safe and effective </w:t>
      </w:r>
      <w:r w:rsidR="000005CB">
        <w:rPr>
          <w:rFonts w:cstheme="minorHAnsi"/>
          <w:szCs w:val="22"/>
        </w:rPr>
        <w:t>strength and conditioning programme</w:t>
      </w:r>
      <w:r w:rsidRPr="00267EE8">
        <w:rPr>
          <w:rFonts w:cstheme="minorHAnsi"/>
          <w:szCs w:val="22"/>
        </w:rPr>
        <w:t xml:space="preserve">. The </w:t>
      </w:r>
      <w:r w:rsidR="00B840B4">
        <w:rPr>
          <w:rFonts w:cstheme="minorHAnsi"/>
          <w:szCs w:val="22"/>
        </w:rPr>
        <w:t>SC</w:t>
      </w:r>
      <w:r>
        <w:rPr>
          <w:rFonts w:cstheme="minorHAnsi"/>
          <w:szCs w:val="22"/>
        </w:rPr>
        <w:t>EI</w:t>
      </w:r>
      <w:r w:rsidRPr="00267EE8">
        <w:rPr>
          <w:rFonts w:cstheme="minorHAnsi"/>
          <w:szCs w:val="22"/>
        </w:rPr>
        <w:t xml:space="preserve"> will normally be working without direct supervision. </w:t>
      </w:r>
    </w:p>
    <w:p w14:paraId="6DDBB234" w14:textId="77777777" w:rsidR="00C4009C" w:rsidRPr="00267EE8" w:rsidRDefault="00C4009C" w:rsidP="00C4009C">
      <w:pPr>
        <w:spacing w:after="160"/>
        <w:jc w:val="both"/>
        <w:rPr>
          <w:rFonts w:cstheme="minorHAnsi"/>
          <w:szCs w:val="22"/>
        </w:rPr>
      </w:pPr>
      <w:r w:rsidRPr="00267EE8">
        <w:rPr>
          <w:rFonts w:cstheme="minorHAnsi"/>
          <w:szCs w:val="22"/>
        </w:rPr>
        <w:t xml:space="preserve">The outcomes of these standards are: </w:t>
      </w:r>
    </w:p>
    <w:p w14:paraId="205079E4" w14:textId="77777777" w:rsidR="00C4009C" w:rsidRPr="00694E41" w:rsidRDefault="00C4009C" w:rsidP="005B724B">
      <w:pPr>
        <w:pStyle w:val="ListParagraph"/>
        <w:numPr>
          <w:ilvl w:val="0"/>
          <w:numId w:val="21"/>
        </w:numPr>
        <w:jc w:val="both"/>
        <w:rPr>
          <w:rFonts w:cstheme="minorHAnsi"/>
          <w:szCs w:val="22"/>
        </w:rPr>
      </w:pPr>
      <w:r w:rsidRPr="00694E41">
        <w:rPr>
          <w:rFonts w:eastAsia="Calibri" w:cstheme="minorHAnsi"/>
          <w:szCs w:val="22"/>
        </w:rPr>
        <w:t>Understand professional roles and responsibilities</w:t>
      </w:r>
    </w:p>
    <w:p w14:paraId="375CBBF0" w14:textId="320854E2" w:rsidR="00C4009C" w:rsidRPr="00694E41" w:rsidRDefault="00C4009C" w:rsidP="005B724B">
      <w:pPr>
        <w:pStyle w:val="ListParagraph"/>
        <w:numPr>
          <w:ilvl w:val="0"/>
          <w:numId w:val="21"/>
        </w:numPr>
        <w:jc w:val="both"/>
        <w:rPr>
          <w:rFonts w:eastAsia="Calibri" w:cstheme="minorHAnsi"/>
          <w:szCs w:val="22"/>
        </w:rPr>
      </w:pPr>
      <w:r w:rsidRPr="00694E41">
        <w:rPr>
          <w:rFonts w:eastAsia="Calibri" w:cstheme="minorHAnsi"/>
          <w:szCs w:val="22"/>
        </w:rPr>
        <w:t xml:space="preserve">Collect and analyse information about </w:t>
      </w:r>
      <w:r w:rsidR="00694E41" w:rsidRPr="00694E41">
        <w:rPr>
          <w:rFonts w:eastAsia="Calibri" w:cstheme="minorHAnsi"/>
          <w:szCs w:val="22"/>
        </w:rPr>
        <w:t>participants</w:t>
      </w:r>
    </w:p>
    <w:p w14:paraId="04AD42B0" w14:textId="30359B40" w:rsidR="00694E41" w:rsidRPr="00694E41" w:rsidRDefault="00694E41" w:rsidP="005B724B">
      <w:pPr>
        <w:pStyle w:val="ListParagraph"/>
        <w:numPr>
          <w:ilvl w:val="0"/>
          <w:numId w:val="21"/>
        </w:numPr>
        <w:jc w:val="both"/>
        <w:rPr>
          <w:rFonts w:eastAsia="Calibri" w:cstheme="minorHAnsi"/>
          <w:szCs w:val="22"/>
        </w:rPr>
      </w:pPr>
      <w:r w:rsidRPr="00694E41">
        <w:rPr>
          <w:rFonts w:eastAsia="Calibri" w:cstheme="minorHAnsi"/>
          <w:szCs w:val="22"/>
        </w:rPr>
        <w:t>Perform a needs analysis for a client athlete or group/team</w:t>
      </w:r>
    </w:p>
    <w:p w14:paraId="1391C51D" w14:textId="39658FCB" w:rsidR="00694E41" w:rsidRPr="00694E41" w:rsidRDefault="00694E41" w:rsidP="005B724B">
      <w:pPr>
        <w:pStyle w:val="ListParagraph"/>
        <w:numPr>
          <w:ilvl w:val="0"/>
          <w:numId w:val="21"/>
        </w:numPr>
        <w:jc w:val="both"/>
        <w:rPr>
          <w:rFonts w:eastAsia="Calibri" w:cstheme="minorHAnsi"/>
          <w:szCs w:val="22"/>
        </w:rPr>
      </w:pPr>
      <w:r w:rsidRPr="00694E41">
        <w:rPr>
          <w:rFonts w:eastAsia="Calibri" w:cstheme="minorHAnsi"/>
          <w:szCs w:val="22"/>
        </w:rPr>
        <w:t>Understand the fundamental aspects of sports science</w:t>
      </w:r>
    </w:p>
    <w:p w14:paraId="084A3272" w14:textId="61A43B70" w:rsidR="00694E41" w:rsidRPr="00694E41" w:rsidRDefault="00694E41" w:rsidP="005B724B">
      <w:pPr>
        <w:pStyle w:val="ListParagraph"/>
        <w:numPr>
          <w:ilvl w:val="0"/>
          <w:numId w:val="21"/>
        </w:numPr>
        <w:jc w:val="both"/>
        <w:rPr>
          <w:rFonts w:eastAsia="Calibri" w:cstheme="minorHAnsi"/>
          <w:szCs w:val="22"/>
        </w:rPr>
      </w:pPr>
      <w:r w:rsidRPr="00694E41">
        <w:rPr>
          <w:rFonts w:eastAsia="Calibri" w:cstheme="minorHAnsi"/>
          <w:szCs w:val="22"/>
        </w:rPr>
        <w:t>Programme design</w:t>
      </w:r>
    </w:p>
    <w:p w14:paraId="74891891" w14:textId="1AF9C187" w:rsidR="00694E41" w:rsidRPr="00694E41" w:rsidRDefault="00694E41" w:rsidP="005B724B">
      <w:pPr>
        <w:pStyle w:val="ListParagraph"/>
        <w:numPr>
          <w:ilvl w:val="0"/>
          <w:numId w:val="21"/>
        </w:numPr>
        <w:jc w:val="both"/>
        <w:rPr>
          <w:rFonts w:eastAsia="Calibri" w:cstheme="minorHAnsi"/>
          <w:szCs w:val="22"/>
        </w:rPr>
      </w:pPr>
      <w:r w:rsidRPr="00694E41">
        <w:rPr>
          <w:rFonts w:eastAsia="Calibri" w:cstheme="minorHAnsi"/>
          <w:szCs w:val="22"/>
        </w:rPr>
        <w:t>Evidence informed practice</w:t>
      </w:r>
    </w:p>
    <w:p w14:paraId="1D898702" w14:textId="77777777" w:rsidR="00694E41" w:rsidRDefault="00694E41" w:rsidP="005B724B">
      <w:pPr>
        <w:pStyle w:val="ListParagraph"/>
        <w:numPr>
          <w:ilvl w:val="0"/>
          <w:numId w:val="21"/>
        </w:numPr>
        <w:jc w:val="both"/>
        <w:rPr>
          <w:rFonts w:eastAsia="Calibri" w:cstheme="minorHAnsi"/>
          <w:szCs w:val="22"/>
        </w:rPr>
      </w:pPr>
      <w:r w:rsidRPr="00694E41">
        <w:rPr>
          <w:rFonts w:eastAsia="Calibri" w:cstheme="minorHAnsi"/>
          <w:szCs w:val="22"/>
        </w:rPr>
        <w:t>Session delivery</w:t>
      </w:r>
    </w:p>
    <w:p w14:paraId="19C2827B" w14:textId="77777777" w:rsidR="00BD5613" w:rsidRDefault="00C4009C" w:rsidP="005B724B">
      <w:pPr>
        <w:pStyle w:val="ListParagraph"/>
        <w:numPr>
          <w:ilvl w:val="0"/>
          <w:numId w:val="21"/>
        </w:numPr>
        <w:jc w:val="both"/>
        <w:rPr>
          <w:rFonts w:eastAsia="Calibri" w:cstheme="minorHAnsi"/>
          <w:szCs w:val="22"/>
        </w:rPr>
      </w:pPr>
      <w:r w:rsidRPr="00694E41">
        <w:rPr>
          <w:rFonts w:eastAsia="Calibri" w:cstheme="minorHAnsi"/>
          <w:szCs w:val="22"/>
        </w:rPr>
        <w:t xml:space="preserve">Evaluate and review </w:t>
      </w:r>
      <w:r w:rsidR="00694E41" w:rsidRPr="00694E41">
        <w:rPr>
          <w:rFonts w:eastAsia="Calibri" w:cstheme="minorHAnsi"/>
          <w:szCs w:val="22"/>
        </w:rPr>
        <w:t>session delivery</w:t>
      </w:r>
      <w:r w:rsidRPr="00694E41">
        <w:rPr>
          <w:rFonts w:eastAsia="Calibri" w:cstheme="minorHAnsi"/>
          <w:szCs w:val="22"/>
        </w:rPr>
        <w:t xml:space="preserve"> </w:t>
      </w:r>
    </w:p>
    <w:p w14:paraId="4F2DB347" w14:textId="77777777" w:rsidR="00BD5613" w:rsidRDefault="00BD5613" w:rsidP="00BD5613">
      <w:pPr>
        <w:jc w:val="both"/>
        <w:rPr>
          <w:rFonts w:eastAsia="Calibri" w:cstheme="minorHAnsi"/>
          <w:color w:val="00B050"/>
          <w:szCs w:val="22"/>
        </w:rPr>
      </w:pPr>
    </w:p>
    <w:p w14:paraId="0295291E" w14:textId="77777777" w:rsidR="00FD6A15" w:rsidRDefault="00FD6A15">
      <w:pPr>
        <w:spacing w:after="120" w:line="259" w:lineRule="auto"/>
        <w:ind w:right="-142"/>
        <w:rPr>
          <w:rFonts w:eastAsiaTheme="majorEastAsia" w:cstheme="minorHAnsi"/>
          <w:b/>
          <w:color w:val="4B98D3"/>
          <w:sz w:val="28"/>
          <w:szCs w:val="28"/>
        </w:rPr>
      </w:pPr>
      <w:r>
        <w:br w:type="page"/>
      </w:r>
    </w:p>
    <w:p w14:paraId="0FB7C6B3" w14:textId="26A609D9" w:rsidR="00BD5613" w:rsidRDefault="006C16AD" w:rsidP="006C16AD">
      <w:pPr>
        <w:pStyle w:val="Heading1"/>
        <w:rPr>
          <w:szCs w:val="24"/>
        </w:rPr>
      </w:pPr>
      <w:bookmarkStart w:id="8" w:name="_Toc44424132"/>
      <w:bookmarkStart w:id="9" w:name="_Hlk44421142"/>
      <w:r>
        <w:t>Completing the mapping</w:t>
      </w:r>
      <w:r w:rsidR="00601104">
        <w:t xml:space="preserve"> toolkit</w:t>
      </w:r>
      <w:bookmarkEnd w:id="8"/>
    </w:p>
    <w:p w14:paraId="4245D375" w14:textId="77777777" w:rsidR="00BD5613" w:rsidRDefault="00BD5613" w:rsidP="00BD5613">
      <w:pPr>
        <w:jc w:val="both"/>
      </w:pPr>
      <w:r>
        <w:t xml:space="preserve">Each standard is divided into the </w:t>
      </w:r>
      <w:r w:rsidRPr="006C16AD">
        <w:rPr>
          <w:b/>
          <w:bCs/>
        </w:rPr>
        <w:t>Performance</w:t>
      </w:r>
      <w:r>
        <w:t xml:space="preserve"> criteria (what an exercise professional must be able to do) and the </w:t>
      </w:r>
      <w:r w:rsidRPr="00D9228F">
        <w:rPr>
          <w:b/>
          <w:bCs/>
        </w:rPr>
        <w:t>Knowledge</w:t>
      </w:r>
      <w:r>
        <w:t xml:space="preserve"> criteria (what an exercise professional must know to carry out the Performance criteria). </w:t>
      </w:r>
    </w:p>
    <w:p w14:paraId="77218AFA" w14:textId="77777777" w:rsidR="00BD5613" w:rsidRDefault="00BD5613" w:rsidP="00BD5613">
      <w:pPr>
        <w:jc w:val="both"/>
      </w:pPr>
    </w:p>
    <w:p w14:paraId="2BBE183B" w14:textId="0EC69697" w:rsidR="00BD5613" w:rsidRDefault="00FD6A15" w:rsidP="00BD5613">
      <w:pPr>
        <w:jc w:val="both"/>
      </w:pPr>
      <w:r>
        <w:t>P</w:t>
      </w:r>
      <w:r w:rsidR="00BD5613">
        <w:t xml:space="preserve">lease map the Performance criteria to your assessment, to show us how you assess the learner’s knowledge. Then map the Knowledge criteria to your learning materials to show us </w:t>
      </w:r>
      <w:r w:rsidR="006C16AD">
        <w:t>where you cover each criterion in your learning materials.</w:t>
      </w:r>
    </w:p>
    <w:p w14:paraId="09626629" w14:textId="1C3FD7AA" w:rsidR="006C16AD" w:rsidRDefault="006C16AD" w:rsidP="00BD5613">
      <w:pPr>
        <w:jc w:val="both"/>
      </w:pPr>
    </w:p>
    <w:p w14:paraId="584150B3" w14:textId="1D292B3D" w:rsidR="006C16AD" w:rsidRDefault="006C16AD" w:rsidP="00BD5613">
      <w:pPr>
        <w:jc w:val="both"/>
        <w:rPr>
          <w:i/>
          <w:iCs/>
        </w:rPr>
      </w:pPr>
      <w:r w:rsidRPr="006C16AD">
        <w:rPr>
          <w:i/>
          <w:iCs/>
        </w:rPr>
        <w:t>NB: Foundation Training must be mapped 100% to the standards in this toolkit.</w:t>
      </w:r>
    </w:p>
    <w:p w14:paraId="4F6C96A1" w14:textId="13DB85AB" w:rsidR="00FD6A15" w:rsidRDefault="00FD6A15" w:rsidP="00BD5613">
      <w:pPr>
        <w:jc w:val="both"/>
        <w:rPr>
          <w:i/>
          <w:iCs/>
        </w:rPr>
      </w:pPr>
    </w:p>
    <w:p w14:paraId="67A3A92A" w14:textId="6BDDD5A7" w:rsidR="00FD6A15" w:rsidRPr="00FD6A15" w:rsidRDefault="00FD6A15" w:rsidP="00BD5613">
      <w:pPr>
        <w:jc w:val="both"/>
        <w:rPr>
          <w:b/>
          <w:bCs/>
        </w:rPr>
      </w:pPr>
      <w:r w:rsidRPr="00FD6A15">
        <w:rPr>
          <w:b/>
          <w:bCs/>
        </w:rPr>
        <w:t xml:space="preserve">Example of mapping </w:t>
      </w:r>
    </w:p>
    <w:bookmarkEnd w:id="9"/>
    <w:p w14:paraId="5F9D3492" w14:textId="2CF6A6AC" w:rsidR="006C16AD" w:rsidRDefault="006C16AD" w:rsidP="00BD5613">
      <w:pPr>
        <w:jc w:val="both"/>
      </w:pPr>
    </w:p>
    <w:tbl>
      <w:tblPr>
        <w:tblStyle w:val="TableGrid"/>
        <w:tblpPr w:leftFromText="180" w:rightFromText="180" w:vertAnchor="text" w:tblpY="1"/>
        <w:tblOverlap w:val="never"/>
        <w:tblW w:w="9781" w:type="dxa"/>
        <w:tblLook w:val="04A0" w:firstRow="1" w:lastRow="0" w:firstColumn="1" w:lastColumn="0" w:noHBand="0" w:noVBand="1"/>
      </w:tblPr>
      <w:tblGrid>
        <w:gridCol w:w="6516"/>
        <w:gridCol w:w="3265"/>
      </w:tblGrid>
      <w:tr w:rsidR="00FD6A15" w:rsidRPr="00FD6A15" w14:paraId="755797E5" w14:textId="77777777" w:rsidTr="000C291F">
        <w:trPr>
          <w:trHeight w:val="340"/>
        </w:trPr>
        <w:tc>
          <w:tcPr>
            <w:tcW w:w="6516" w:type="dxa"/>
            <w:shd w:val="clear" w:color="auto" w:fill="5B9BD5" w:themeFill="accent5"/>
            <w:vAlign w:val="center"/>
          </w:tcPr>
          <w:p w14:paraId="6475EA38" w14:textId="77777777" w:rsidR="00FD6A15" w:rsidRPr="000C291F" w:rsidRDefault="00FD6A15" w:rsidP="00601104">
            <w:pPr>
              <w:rPr>
                <w:rFonts w:cstheme="minorHAnsi"/>
                <w:b/>
                <w:bCs/>
                <w:sz w:val="24"/>
                <w:szCs w:val="24"/>
              </w:rPr>
            </w:pPr>
            <w:r w:rsidRPr="000C291F">
              <w:rPr>
                <w:rFonts w:cstheme="minorHAnsi"/>
                <w:b/>
                <w:bCs/>
                <w:sz w:val="24"/>
                <w:szCs w:val="24"/>
              </w:rPr>
              <w:t xml:space="preserve">Performance Criteria </w:t>
            </w:r>
          </w:p>
          <w:p w14:paraId="1AA75816" w14:textId="77777777" w:rsidR="00FD6A15" w:rsidRPr="000C291F" w:rsidRDefault="00FD6A15" w:rsidP="00601104">
            <w:pPr>
              <w:rPr>
                <w:rFonts w:cstheme="minorHAnsi"/>
                <w:sz w:val="24"/>
                <w:szCs w:val="24"/>
              </w:rPr>
            </w:pPr>
            <w:r w:rsidRPr="000C291F">
              <w:rPr>
                <w:rFonts w:cstheme="minorHAnsi"/>
                <w:sz w:val="24"/>
                <w:szCs w:val="24"/>
              </w:rPr>
              <w:t>Exercise professionals must be able to:</w:t>
            </w:r>
          </w:p>
        </w:tc>
        <w:tc>
          <w:tcPr>
            <w:tcW w:w="3265" w:type="dxa"/>
            <w:shd w:val="clear" w:color="auto" w:fill="5B9BD5" w:themeFill="accent5"/>
            <w:vAlign w:val="center"/>
          </w:tcPr>
          <w:p w14:paraId="20EB137E" w14:textId="77777777" w:rsidR="00FD6A15" w:rsidRPr="000C291F" w:rsidRDefault="00FD6A15" w:rsidP="00601104">
            <w:pPr>
              <w:rPr>
                <w:rFonts w:cstheme="minorHAnsi"/>
                <w:b/>
                <w:sz w:val="24"/>
                <w:szCs w:val="24"/>
              </w:rPr>
            </w:pPr>
            <w:r w:rsidRPr="000C291F">
              <w:rPr>
                <w:rFonts w:cstheme="minorHAnsi"/>
                <w:b/>
                <w:bCs/>
                <w:sz w:val="24"/>
                <w:szCs w:val="24"/>
              </w:rPr>
              <w:t>Mapping to assessments</w:t>
            </w:r>
          </w:p>
        </w:tc>
      </w:tr>
      <w:tr w:rsidR="00FD6A15" w:rsidRPr="00267EE8" w14:paraId="757EFCDA" w14:textId="77777777" w:rsidTr="00601104">
        <w:trPr>
          <w:trHeight w:val="340"/>
        </w:trPr>
        <w:tc>
          <w:tcPr>
            <w:tcW w:w="9781" w:type="dxa"/>
            <w:gridSpan w:val="2"/>
            <w:shd w:val="clear" w:color="auto" w:fill="BFBFBF" w:themeFill="background1" w:themeFillShade="BF"/>
            <w:vAlign w:val="center"/>
          </w:tcPr>
          <w:p w14:paraId="3C6B2533" w14:textId="77777777" w:rsidR="00FD6A15" w:rsidRPr="000C291F" w:rsidRDefault="00FD6A15" w:rsidP="00601104">
            <w:pPr>
              <w:rPr>
                <w:rFonts w:cstheme="minorHAnsi"/>
                <w:b/>
              </w:rPr>
            </w:pPr>
            <w:r w:rsidRPr="000C291F">
              <w:rPr>
                <w:rFonts w:cstheme="minorHAnsi"/>
                <w:b/>
              </w:rPr>
              <w:t xml:space="preserve">Task 1: Work within professional role boundaries </w:t>
            </w:r>
          </w:p>
        </w:tc>
      </w:tr>
      <w:tr w:rsidR="00FD6A15" w:rsidRPr="00267EE8" w14:paraId="50D17CAD" w14:textId="77777777" w:rsidTr="000C291F">
        <w:trPr>
          <w:trHeight w:val="397"/>
        </w:trPr>
        <w:tc>
          <w:tcPr>
            <w:tcW w:w="6516" w:type="dxa"/>
            <w:vAlign w:val="center"/>
          </w:tcPr>
          <w:p w14:paraId="23B7238B" w14:textId="77777777" w:rsidR="00FD6A15" w:rsidRPr="000C291F" w:rsidRDefault="00FD6A15" w:rsidP="00601104">
            <w:pPr>
              <w:pStyle w:val="ListParagraph"/>
              <w:numPr>
                <w:ilvl w:val="0"/>
                <w:numId w:val="1"/>
              </w:numPr>
              <w:ind w:left="454" w:hanging="454"/>
              <w:rPr>
                <w:rFonts w:cstheme="minorHAnsi"/>
              </w:rPr>
            </w:pPr>
            <w:bookmarkStart w:id="10" w:name="_Hlk44421191"/>
            <w:r w:rsidRPr="000C291F">
              <w:rPr>
                <w:rFonts w:cstheme="minorHAnsi"/>
              </w:rPr>
              <w:t xml:space="preserve">Respect own professional role boundaries and limitations </w:t>
            </w:r>
          </w:p>
        </w:tc>
        <w:tc>
          <w:tcPr>
            <w:tcW w:w="3265" w:type="dxa"/>
          </w:tcPr>
          <w:p w14:paraId="43DB5826" w14:textId="7BC30D2A" w:rsidR="00FD6A15" w:rsidRPr="000C291F" w:rsidRDefault="00FD6A15" w:rsidP="00601104">
            <w:pPr>
              <w:rPr>
                <w:rFonts w:cstheme="minorHAnsi"/>
              </w:rPr>
            </w:pPr>
            <w:r w:rsidRPr="000C291F">
              <w:rPr>
                <w:rFonts w:cstheme="minorHAnsi"/>
              </w:rPr>
              <w:t>Worksheet 1</w:t>
            </w:r>
          </w:p>
        </w:tc>
      </w:tr>
      <w:tr w:rsidR="00FD6A15" w:rsidRPr="00267EE8" w14:paraId="236392F8" w14:textId="77777777" w:rsidTr="000C291F">
        <w:trPr>
          <w:trHeight w:val="397"/>
        </w:trPr>
        <w:tc>
          <w:tcPr>
            <w:tcW w:w="6516" w:type="dxa"/>
            <w:vAlign w:val="center"/>
          </w:tcPr>
          <w:p w14:paraId="0FA8CEA5" w14:textId="77777777" w:rsidR="00FD6A15" w:rsidRPr="000C291F" w:rsidRDefault="00FD6A15" w:rsidP="00601104">
            <w:pPr>
              <w:pStyle w:val="ListParagraph"/>
              <w:numPr>
                <w:ilvl w:val="0"/>
                <w:numId w:val="1"/>
              </w:numPr>
              <w:ind w:left="458" w:hanging="458"/>
              <w:rPr>
                <w:rFonts w:cstheme="minorHAnsi"/>
              </w:rPr>
            </w:pPr>
            <w:r w:rsidRPr="000C291F">
              <w:rPr>
                <w:rFonts w:eastAsia="Calibri" w:cstheme="minorHAnsi"/>
              </w:rPr>
              <w:t>Work within the remit of the specific role being undertaken</w:t>
            </w:r>
          </w:p>
        </w:tc>
        <w:tc>
          <w:tcPr>
            <w:tcW w:w="3265" w:type="dxa"/>
            <w:vAlign w:val="center"/>
          </w:tcPr>
          <w:p w14:paraId="5A0C4297" w14:textId="4837B7B2" w:rsidR="00FD6A15" w:rsidRPr="000C291F" w:rsidRDefault="00FD6A15" w:rsidP="00601104">
            <w:pPr>
              <w:rPr>
                <w:rFonts w:cstheme="minorHAnsi"/>
              </w:rPr>
            </w:pPr>
            <w:r w:rsidRPr="000C291F">
              <w:rPr>
                <w:rFonts w:cstheme="minorHAnsi"/>
              </w:rPr>
              <w:t>MCQs</w:t>
            </w:r>
          </w:p>
        </w:tc>
      </w:tr>
      <w:tr w:rsidR="00FD6A15" w:rsidRPr="00267EE8" w14:paraId="756E24FE" w14:textId="77777777" w:rsidTr="000C291F">
        <w:trPr>
          <w:trHeight w:val="397"/>
        </w:trPr>
        <w:tc>
          <w:tcPr>
            <w:tcW w:w="6516" w:type="dxa"/>
            <w:vAlign w:val="center"/>
          </w:tcPr>
          <w:p w14:paraId="3E09EE17" w14:textId="77777777" w:rsidR="00FD6A15" w:rsidRPr="000C291F" w:rsidRDefault="00FD6A15" w:rsidP="00601104">
            <w:pPr>
              <w:pStyle w:val="ListParagraph"/>
              <w:numPr>
                <w:ilvl w:val="0"/>
                <w:numId w:val="1"/>
              </w:numPr>
              <w:ind w:left="458" w:hanging="458"/>
              <w:rPr>
                <w:rFonts w:cstheme="minorHAnsi"/>
                <w:lang w:val="en-US"/>
              </w:rPr>
            </w:pPr>
            <w:r w:rsidRPr="000C291F">
              <w:rPr>
                <w:rFonts w:eastAsia="Calibri" w:cstheme="minorHAnsi"/>
              </w:rPr>
              <w:t xml:space="preserve">Identify legislation, policies, </w:t>
            </w:r>
            <w:proofErr w:type="gramStart"/>
            <w:r w:rsidRPr="000C291F">
              <w:rPr>
                <w:rFonts w:eastAsia="Calibri" w:cstheme="minorHAnsi"/>
              </w:rPr>
              <w:t>guidance</w:t>
            </w:r>
            <w:proofErr w:type="gramEnd"/>
            <w:r w:rsidRPr="000C291F">
              <w:rPr>
                <w:rFonts w:eastAsia="Calibri" w:cstheme="minorHAnsi"/>
              </w:rPr>
              <w:t xml:space="preserve"> and ethical issues relating to the provision of </w:t>
            </w:r>
            <w:r w:rsidRPr="000C291F">
              <w:rPr>
                <w:rFonts w:eastAsia="Calibri" w:cstheme="minorHAnsi"/>
                <w:b/>
              </w:rPr>
              <w:t>Strength and Conditioning</w:t>
            </w:r>
            <w:r w:rsidRPr="000C291F">
              <w:rPr>
                <w:rFonts w:eastAsia="Calibri" w:cstheme="minorHAnsi"/>
              </w:rPr>
              <w:t xml:space="preserve"> sessions</w:t>
            </w:r>
          </w:p>
        </w:tc>
        <w:tc>
          <w:tcPr>
            <w:tcW w:w="3265" w:type="dxa"/>
            <w:vAlign w:val="center"/>
          </w:tcPr>
          <w:p w14:paraId="1DFFB276" w14:textId="5061D9B3" w:rsidR="00FD6A15" w:rsidRPr="000C291F" w:rsidRDefault="00FD6A15" w:rsidP="00601104">
            <w:pPr>
              <w:rPr>
                <w:rFonts w:cstheme="minorHAnsi"/>
              </w:rPr>
            </w:pPr>
            <w:r w:rsidRPr="000C291F">
              <w:rPr>
                <w:rFonts w:cstheme="minorHAnsi"/>
              </w:rPr>
              <w:t>Viva</w:t>
            </w:r>
          </w:p>
        </w:tc>
      </w:tr>
    </w:tbl>
    <w:p w14:paraId="7C276760" w14:textId="77777777" w:rsidR="000C291F" w:rsidRDefault="000C291F"/>
    <w:tbl>
      <w:tblPr>
        <w:tblStyle w:val="TableGrid"/>
        <w:tblpPr w:leftFromText="180" w:rightFromText="180" w:vertAnchor="text" w:tblpY="1"/>
        <w:tblOverlap w:val="never"/>
        <w:tblW w:w="9781" w:type="dxa"/>
        <w:tblLook w:val="04A0" w:firstRow="1" w:lastRow="0" w:firstColumn="1" w:lastColumn="0" w:noHBand="0" w:noVBand="1"/>
      </w:tblPr>
      <w:tblGrid>
        <w:gridCol w:w="6516"/>
        <w:gridCol w:w="3265"/>
      </w:tblGrid>
      <w:tr w:rsidR="00FD6A15" w:rsidRPr="00FD6A15" w14:paraId="1812DFA8" w14:textId="77777777" w:rsidTr="000C291F">
        <w:trPr>
          <w:trHeight w:val="340"/>
        </w:trPr>
        <w:tc>
          <w:tcPr>
            <w:tcW w:w="6516" w:type="dxa"/>
            <w:shd w:val="clear" w:color="auto" w:fill="FFC000" w:themeFill="accent4"/>
          </w:tcPr>
          <w:bookmarkEnd w:id="10"/>
          <w:p w14:paraId="05212CD7" w14:textId="77777777" w:rsidR="00FD6A15" w:rsidRPr="000C291F" w:rsidRDefault="00FD6A15" w:rsidP="00601104">
            <w:pPr>
              <w:rPr>
                <w:rFonts w:cstheme="minorHAnsi"/>
                <w:b/>
                <w:bCs/>
                <w:sz w:val="24"/>
                <w:szCs w:val="24"/>
              </w:rPr>
            </w:pPr>
            <w:r w:rsidRPr="000C291F">
              <w:rPr>
                <w:rFonts w:cstheme="minorHAnsi"/>
                <w:b/>
                <w:bCs/>
                <w:sz w:val="24"/>
                <w:szCs w:val="24"/>
              </w:rPr>
              <w:t xml:space="preserve">Knowledge and Understanding </w:t>
            </w:r>
          </w:p>
          <w:p w14:paraId="64C1ECAD" w14:textId="77777777" w:rsidR="00FD6A15" w:rsidRPr="000C291F" w:rsidRDefault="00FD6A15" w:rsidP="00601104">
            <w:pPr>
              <w:rPr>
                <w:rFonts w:eastAsia="Calibri" w:cstheme="minorHAnsi"/>
                <w:sz w:val="24"/>
                <w:szCs w:val="24"/>
              </w:rPr>
            </w:pPr>
            <w:r w:rsidRPr="000C291F">
              <w:rPr>
                <w:rFonts w:eastAsia="Calibri" w:cstheme="minorHAnsi"/>
                <w:sz w:val="24"/>
                <w:szCs w:val="24"/>
              </w:rPr>
              <w:t>Exercise professionals must know and understand:</w:t>
            </w:r>
          </w:p>
        </w:tc>
        <w:tc>
          <w:tcPr>
            <w:tcW w:w="3265" w:type="dxa"/>
            <w:shd w:val="clear" w:color="auto" w:fill="FFC000" w:themeFill="accent4"/>
            <w:vAlign w:val="center"/>
          </w:tcPr>
          <w:p w14:paraId="7EA19660" w14:textId="432E264F" w:rsidR="000C291F" w:rsidRPr="000C291F" w:rsidRDefault="00FD6A15" w:rsidP="000C291F">
            <w:pPr>
              <w:ind w:left="-108" w:right="-105"/>
              <w:jc w:val="center"/>
              <w:rPr>
                <w:rFonts w:cstheme="minorHAnsi"/>
                <w:b/>
                <w:bCs/>
                <w:sz w:val="24"/>
                <w:szCs w:val="24"/>
              </w:rPr>
            </w:pPr>
            <w:r w:rsidRPr="000C291F">
              <w:rPr>
                <w:rFonts w:cstheme="minorHAnsi"/>
                <w:b/>
                <w:bCs/>
                <w:sz w:val="24"/>
                <w:szCs w:val="24"/>
              </w:rPr>
              <w:t>Mapping to learning resources</w:t>
            </w:r>
          </w:p>
        </w:tc>
      </w:tr>
      <w:tr w:rsidR="00FD6A15" w:rsidRPr="00267EE8" w14:paraId="4F852DA7" w14:textId="77777777" w:rsidTr="00601104">
        <w:trPr>
          <w:trHeight w:val="340"/>
        </w:trPr>
        <w:tc>
          <w:tcPr>
            <w:tcW w:w="9781" w:type="dxa"/>
            <w:gridSpan w:val="2"/>
            <w:shd w:val="clear" w:color="auto" w:fill="BFBFBF" w:themeFill="background1" w:themeFillShade="BF"/>
            <w:vAlign w:val="center"/>
          </w:tcPr>
          <w:p w14:paraId="271AF066" w14:textId="77777777" w:rsidR="00FD6A15" w:rsidRPr="000C291F" w:rsidRDefault="00FD6A15" w:rsidP="00601104">
            <w:pPr>
              <w:rPr>
                <w:rFonts w:cstheme="minorHAnsi"/>
                <w:b/>
              </w:rPr>
            </w:pPr>
            <w:r w:rsidRPr="000C291F">
              <w:rPr>
                <w:rFonts w:cstheme="minorHAnsi"/>
                <w:b/>
              </w:rPr>
              <w:t xml:space="preserve">Task 1: Professional role boundaries </w:t>
            </w:r>
          </w:p>
        </w:tc>
      </w:tr>
      <w:tr w:rsidR="00FD6A15" w:rsidRPr="00267EE8" w14:paraId="34220D4D" w14:textId="77777777" w:rsidTr="000C291F">
        <w:trPr>
          <w:trHeight w:val="397"/>
        </w:trPr>
        <w:tc>
          <w:tcPr>
            <w:tcW w:w="6516" w:type="dxa"/>
          </w:tcPr>
          <w:p w14:paraId="43354D23" w14:textId="77777777" w:rsidR="00FD6A15" w:rsidRPr="000C291F" w:rsidRDefault="00FD6A15" w:rsidP="005B724B">
            <w:pPr>
              <w:pStyle w:val="ListParagraph"/>
              <w:numPr>
                <w:ilvl w:val="0"/>
                <w:numId w:val="23"/>
              </w:numPr>
              <w:ind w:left="454" w:hanging="454"/>
              <w:rPr>
                <w:rFonts w:cstheme="minorHAnsi"/>
              </w:rPr>
            </w:pPr>
            <w:r w:rsidRPr="000C291F">
              <w:rPr>
                <w:rFonts w:cstheme="minorHAnsi"/>
              </w:rPr>
              <w:t xml:space="preserve">The importance of understanding and respecting own professional role boundaries and limitations </w:t>
            </w:r>
          </w:p>
        </w:tc>
        <w:tc>
          <w:tcPr>
            <w:tcW w:w="3265" w:type="dxa"/>
          </w:tcPr>
          <w:p w14:paraId="6EDD2003" w14:textId="64119F33" w:rsidR="00FD6A15" w:rsidRPr="000C291F" w:rsidRDefault="00FD6A15" w:rsidP="00601104">
            <w:pPr>
              <w:rPr>
                <w:rFonts w:cstheme="minorHAnsi"/>
              </w:rPr>
            </w:pPr>
            <w:r w:rsidRPr="000C291F">
              <w:rPr>
                <w:rFonts w:cstheme="minorHAnsi"/>
              </w:rPr>
              <w:t>Slide 9 PowerPoint B</w:t>
            </w:r>
          </w:p>
        </w:tc>
      </w:tr>
      <w:tr w:rsidR="00FD6A15" w:rsidRPr="00267EE8" w14:paraId="4B288DBC" w14:textId="77777777" w:rsidTr="000C291F">
        <w:trPr>
          <w:trHeight w:val="397"/>
        </w:trPr>
        <w:tc>
          <w:tcPr>
            <w:tcW w:w="6516" w:type="dxa"/>
          </w:tcPr>
          <w:p w14:paraId="19650057" w14:textId="77777777" w:rsidR="00FD6A15" w:rsidRPr="000C291F" w:rsidRDefault="00FD6A15" w:rsidP="005B724B">
            <w:pPr>
              <w:pStyle w:val="ListParagraph"/>
              <w:numPr>
                <w:ilvl w:val="0"/>
                <w:numId w:val="23"/>
              </w:numPr>
              <w:ind w:left="454" w:hanging="454"/>
              <w:rPr>
                <w:rFonts w:cstheme="minorHAnsi"/>
              </w:rPr>
            </w:pPr>
            <w:r w:rsidRPr="000C291F">
              <w:rPr>
                <w:rFonts w:eastAsia="Calibri" w:cstheme="minorHAnsi"/>
              </w:rPr>
              <w:t>The importance of working within the remit of the specific role being undertaken</w:t>
            </w:r>
          </w:p>
        </w:tc>
        <w:tc>
          <w:tcPr>
            <w:tcW w:w="3265" w:type="dxa"/>
          </w:tcPr>
          <w:p w14:paraId="52CADA61" w14:textId="4F71BB37" w:rsidR="00FD6A15" w:rsidRPr="000C291F" w:rsidRDefault="00FD6A15" w:rsidP="00601104">
            <w:pPr>
              <w:rPr>
                <w:rFonts w:cstheme="minorHAnsi"/>
              </w:rPr>
            </w:pPr>
            <w:r w:rsidRPr="000C291F">
              <w:rPr>
                <w:rFonts w:cstheme="minorHAnsi"/>
              </w:rPr>
              <w:t>Chapter 2, learner manual</w:t>
            </w:r>
          </w:p>
        </w:tc>
      </w:tr>
      <w:tr w:rsidR="00FD6A15" w:rsidRPr="00267EE8" w14:paraId="44A89844" w14:textId="77777777" w:rsidTr="000C291F">
        <w:trPr>
          <w:trHeight w:val="397"/>
        </w:trPr>
        <w:tc>
          <w:tcPr>
            <w:tcW w:w="6516" w:type="dxa"/>
          </w:tcPr>
          <w:p w14:paraId="6DD23E9C" w14:textId="77777777" w:rsidR="00FD6A15" w:rsidRPr="000C291F" w:rsidRDefault="00FD6A15" w:rsidP="005B724B">
            <w:pPr>
              <w:pStyle w:val="ListParagraph"/>
              <w:numPr>
                <w:ilvl w:val="0"/>
                <w:numId w:val="23"/>
              </w:numPr>
              <w:ind w:left="454" w:hanging="454"/>
              <w:rPr>
                <w:rFonts w:cstheme="minorHAnsi"/>
                <w:lang w:val="en-US"/>
              </w:rPr>
            </w:pPr>
            <w:r w:rsidRPr="000C291F">
              <w:rPr>
                <w:rFonts w:eastAsia="Calibri" w:cstheme="minorHAnsi"/>
              </w:rPr>
              <w:t xml:space="preserve">Legislation, policies, </w:t>
            </w:r>
            <w:proofErr w:type="gramStart"/>
            <w:r w:rsidRPr="000C291F">
              <w:rPr>
                <w:rFonts w:eastAsia="Calibri" w:cstheme="minorHAnsi"/>
              </w:rPr>
              <w:t>guidance</w:t>
            </w:r>
            <w:proofErr w:type="gramEnd"/>
            <w:r w:rsidRPr="000C291F">
              <w:rPr>
                <w:rFonts w:eastAsia="Calibri" w:cstheme="minorHAnsi"/>
              </w:rPr>
              <w:t xml:space="preserve"> and ethical issues relating to the provision of </w:t>
            </w:r>
            <w:r w:rsidRPr="000C291F">
              <w:rPr>
                <w:rFonts w:eastAsia="Calibri" w:cstheme="minorHAnsi"/>
                <w:b/>
                <w:bCs/>
              </w:rPr>
              <w:t>strength</w:t>
            </w:r>
            <w:r w:rsidRPr="000C291F">
              <w:rPr>
                <w:rFonts w:eastAsia="Calibri" w:cstheme="minorHAnsi"/>
                <w:b/>
              </w:rPr>
              <w:t xml:space="preserve"> and conditioning</w:t>
            </w:r>
            <w:r w:rsidRPr="000C291F">
              <w:rPr>
                <w:rFonts w:eastAsia="Calibri" w:cstheme="minorHAnsi"/>
              </w:rPr>
              <w:t xml:space="preserve"> sessions, including</w:t>
            </w:r>
            <w:r w:rsidRPr="000C291F">
              <w:rPr>
                <w:rFonts w:cstheme="minorHAnsi"/>
                <w:b/>
              </w:rPr>
              <w:t>:</w:t>
            </w:r>
          </w:p>
          <w:p w14:paraId="35B8D44B" w14:textId="77777777" w:rsidR="00FD6A15" w:rsidRPr="000C291F" w:rsidRDefault="00FD6A15" w:rsidP="005B724B">
            <w:pPr>
              <w:pStyle w:val="ListParagraph"/>
              <w:numPr>
                <w:ilvl w:val="0"/>
                <w:numId w:val="24"/>
              </w:numPr>
              <w:ind w:left="746" w:hanging="284"/>
              <w:rPr>
                <w:rFonts w:cstheme="minorHAnsi"/>
                <w:lang w:val="en-US"/>
              </w:rPr>
            </w:pPr>
            <w:r w:rsidRPr="000C291F">
              <w:rPr>
                <w:rFonts w:eastAsia="Calibri" w:cstheme="minorHAnsi"/>
              </w:rPr>
              <w:t>Informed consent</w:t>
            </w:r>
          </w:p>
          <w:p w14:paraId="0EB51133" w14:textId="77777777" w:rsidR="00FD6A15" w:rsidRPr="000C291F" w:rsidRDefault="00FD6A15" w:rsidP="005B724B">
            <w:pPr>
              <w:pStyle w:val="ListParagraph"/>
              <w:numPr>
                <w:ilvl w:val="0"/>
                <w:numId w:val="24"/>
              </w:numPr>
              <w:ind w:left="746" w:hanging="284"/>
              <w:rPr>
                <w:rFonts w:cstheme="minorHAnsi"/>
                <w:lang w:val="en-US"/>
              </w:rPr>
            </w:pPr>
            <w:r w:rsidRPr="000C291F">
              <w:rPr>
                <w:rFonts w:cstheme="minorHAnsi"/>
                <w:lang w:val="en-US"/>
              </w:rPr>
              <w:t>GP/medical clearance</w:t>
            </w:r>
          </w:p>
          <w:p w14:paraId="53617DBC" w14:textId="77777777" w:rsidR="00FD6A15" w:rsidRPr="000C291F" w:rsidRDefault="00FD6A15" w:rsidP="005B724B">
            <w:pPr>
              <w:pStyle w:val="ListParagraph"/>
              <w:numPr>
                <w:ilvl w:val="0"/>
                <w:numId w:val="24"/>
              </w:numPr>
              <w:ind w:left="746" w:hanging="284"/>
              <w:rPr>
                <w:rFonts w:cstheme="minorHAnsi"/>
                <w:lang w:val="en-US"/>
              </w:rPr>
            </w:pPr>
            <w:r w:rsidRPr="000C291F">
              <w:rPr>
                <w:rFonts w:cstheme="minorHAnsi"/>
                <w:lang w:val="en-US"/>
              </w:rPr>
              <w:t>relevant instructor qualifications</w:t>
            </w:r>
          </w:p>
        </w:tc>
        <w:tc>
          <w:tcPr>
            <w:tcW w:w="3265" w:type="dxa"/>
          </w:tcPr>
          <w:p w14:paraId="5E217594" w14:textId="5FF38B05" w:rsidR="00FD6A15" w:rsidRPr="000C291F" w:rsidRDefault="00FD6A15" w:rsidP="00601104">
            <w:pPr>
              <w:rPr>
                <w:rFonts w:cstheme="minorHAnsi"/>
              </w:rPr>
            </w:pPr>
            <w:r w:rsidRPr="000C291F">
              <w:rPr>
                <w:rFonts w:cstheme="minorHAnsi"/>
              </w:rPr>
              <w:t>Chapter 6, learner manual</w:t>
            </w:r>
          </w:p>
        </w:tc>
      </w:tr>
    </w:tbl>
    <w:p w14:paraId="02F60BDF" w14:textId="06F45C06" w:rsidR="006C16AD" w:rsidRDefault="00601104" w:rsidP="00BD5613">
      <w:pPr>
        <w:jc w:val="both"/>
      </w:pPr>
      <w:r>
        <w:br w:type="textWrapping" w:clear="all"/>
      </w:r>
    </w:p>
    <w:p w14:paraId="00382647" w14:textId="77777777" w:rsidR="00FD6A15" w:rsidRDefault="00FD6A15" w:rsidP="00BD5613">
      <w:pPr>
        <w:jc w:val="both"/>
      </w:pPr>
    </w:p>
    <w:p w14:paraId="7B8BEE0C" w14:textId="77777777" w:rsidR="00FD6A15" w:rsidRDefault="00FD6A15">
      <w:pPr>
        <w:spacing w:after="120" w:line="259" w:lineRule="auto"/>
        <w:ind w:right="-142"/>
        <w:rPr>
          <w:rFonts w:eastAsiaTheme="majorEastAsia" w:cstheme="minorHAnsi"/>
          <w:b/>
          <w:color w:val="4B98D3"/>
          <w:sz w:val="28"/>
          <w:szCs w:val="28"/>
        </w:rPr>
      </w:pPr>
      <w:bookmarkStart w:id="11" w:name="_Toc43309763"/>
      <w:r>
        <w:br w:type="page"/>
      </w:r>
    </w:p>
    <w:p w14:paraId="19C86A6D" w14:textId="2EEAAA17" w:rsidR="00B67985" w:rsidRDefault="00BC3B0E" w:rsidP="00C4009C">
      <w:pPr>
        <w:pStyle w:val="Heading1"/>
      </w:pPr>
      <w:bookmarkStart w:id="12" w:name="_Toc44424133"/>
      <w:r>
        <w:t xml:space="preserve">1. </w:t>
      </w:r>
      <w:r w:rsidR="00B67985" w:rsidRPr="00267EE8">
        <w:t>Professional roles and responsibilities</w:t>
      </w:r>
      <w:bookmarkEnd w:id="11"/>
      <w:r w:rsidR="007C2480">
        <w:t xml:space="preserve"> when instructing strength and conditioning exercise</w:t>
      </w:r>
      <w:bookmarkEnd w:id="12"/>
    </w:p>
    <w:p w14:paraId="2E8F276F" w14:textId="7F9F2A52" w:rsidR="00551C91" w:rsidRPr="007C2480" w:rsidRDefault="00551C91" w:rsidP="005B724B">
      <w:pPr>
        <w:pStyle w:val="ListParagraph"/>
        <w:numPr>
          <w:ilvl w:val="0"/>
          <w:numId w:val="51"/>
        </w:numPr>
      </w:pPr>
      <w:bookmarkStart w:id="13" w:name="_Hlk43970857"/>
      <w:r w:rsidRPr="007C2480">
        <w:t>Work within professional role boundaries</w:t>
      </w:r>
    </w:p>
    <w:p w14:paraId="6A679C5E" w14:textId="77777777" w:rsidR="007C2480" w:rsidRDefault="00551C91" w:rsidP="005B724B">
      <w:pPr>
        <w:pStyle w:val="ListParagraph"/>
        <w:numPr>
          <w:ilvl w:val="0"/>
          <w:numId w:val="51"/>
        </w:numPr>
      </w:pPr>
      <w:r w:rsidRPr="007C2480">
        <w:t xml:space="preserve">Apply professional responsibilities when working with </w:t>
      </w:r>
      <w:r w:rsidR="007C2480">
        <w:t>participants</w:t>
      </w:r>
    </w:p>
    <w:p w14:paraId="058540DC" w14:textId="46D166F5" w:rsidR="005E5D97" w:rsidRPr="007C2480" w:rsidRDefault="005E5D97" w:rsidP="005B724B">
      <w:pPr>
        <w:pStyle w:val="ListParagraph"/>
        <w:numPr>
          <w:ilvl w:val="0"/>
          <w:numId w:val="51"/>
        </w:numPr>
      </w:pPr>
      <w:r w:rsidRPr="007C2480">
        <w:t>Effective communication and collaboration</w:t>
      </w:r>
    </w:p>
    <w:bookmarkEnd w:id="13"/>
    <w:p w14:paraId="38A7A081" w14:textId="77777777" w:rsidR="00B67985" w:rsidRPr="00267EE8" w:rsidRDefault="00B67985" w:rsidP="00B67985">
      <w:pPr>
        <w:rPr>
          <w:rFonts w:cstheme="minorHAnsi"/>
          <w:szCs w:val="22"/>
        </w:rPr>
      </w:pPr>
    </w:p>
    <w:tbl>
      <w:tblPr>
        <w:tblStyle w:val="TableGrid"/>
        <w:tblW w:w="9781" w:type="dxa"/>
        <w:tblInd w:w="-5" w:type="dxa"/>
        <w:tblLook w:val="04A0" w:firstRow="1" w:lastRow="0" w:firstColumn="1" w:lastColumn="0" w:noHBand="0" w:noVBand="1"/>
      </w:tblPr>
      <w:tblGrid>
        <w:gridCol w:w="6521"/>
        <w:gridCol w:w="3260"/>
      </w:tblGrid>
      <w:tr w:rsidR="00B67985" w:rsidRPr="000C291F" w14:paraId="65A219BE" w14:textId="77777777" w:rsidTr="00B67985">
        <w:trPr>
          <w:trHeight w:val="340"/>
        </w:trPr>
        <w:tc>
          <w:tcPr>
            <w:tcW w:w="6521" w:type="dxa"/>
            <w:shd w:val="clear" w:color="auto" w:fill="5B9BD5" w:themeFill="accent5"/>
            <w:vAlign w:val="center"/>
          </w:tcPr>
          <w:p w14:paraId="11C54497" w14:textId="77777777" w:rsidR="00B67985" w:rsidRPr="000C291F" w:rsidRDefault="00B67985" w:rsidP="00B67985">
            <w:pPr>
              <w:rPr>
                <w:rFonts w:cstheme="minorHAnsi"/>
                <w:b/>
                <w:bCs/>
                <w:sz w:val="24"/>
                <w:szCs w:val="24"/>
              </w:rPr>
            </w:pPr>
            <w:r w:rsidRPr="000C291F">
              <w:rPr>
                <w:rFonts w:cstheme="minorHAnsi"/>
                <w:b/>
                <w:bCs/>
                <w:sz w:val="24"/>
                <w:szCs w:val="24"/>
              </w:rPr>
              <w:t xml:space="preserve">Performance Criteria </w:t>
            </w:r>
          </w:p>
          <w:p w14:paraId="57E51285" w14:textId="77777777" w:rsidR="00B67985" w:rsidRPr="000C291F" w:rsidRDefault="00B67985" w:rsidP="00B67985">
            <w:pPr>
              <w:rPr>
                <w:rFonts w:cstheme="minorHAnsi"/>
                <w:sz w:val="24"/>
                <w:szCs w:val="24"/>
              </w:rPr>
            </w:pPr>
            <w:r w:rsidRPr="000C291F">
              <w:rPr>
                <w:rFonts w:cstheme="minorHAnsi"/>
                <w:sz w:val="24"/>
                <w:szCs w:val="24"/>
              </w:rPr>
              <w:t>Exercise professionals must be able to:</w:t>
            </w:r>
          </w:p>
        </w:tc>
        <w:tc>
          <w:tcPr>
            <w:tcW w:w="3260" w:type="dxa"/>
            <w:shd w:val="clear" w:color="auto" w:fill="5B9BD5" w:themeFill="accent5"/>
            <w:vAlign w:val="center"/>
          </w:tcPr>
          <w:p w14:paraId="0A0464F7" w14:textId="77777777" w:rsidR="00B67985" w:rsidRPr="000C291F" w:rsidRDefault="00B67985" w:rsidP="00B67985">
            <w:pPr>
              <w:rPr>
                <w:rFonts w:cstheme="minorHAnsi"/>
                <w:b/>
                <w:sz w:val="24"/>
                <w:szCs w:val="24"/>
              </w:rPr>
            </w:pPr>
            <w:r w:rsidRPr="000C291F">
              <w:rPr>
                <w:rFonts w:cstheme="minorHAnsi"/>
                <w:b/>
                <w:bCs/>
                <w:sz w:val="24"/>
                <w:szCs w:val="24"/>
              </w:rPr>
              <w:t>Mapping to assessments</w:t>
            </w:r>
          </w:p>
        </w:tc>
      </w:tr>
      <w:tr w:rsidR="00B67985" w:rsidRPr="000C291F" w14:paraId="3B3CB947" w14:textId="77777777" w:rsidTr="00B67985">
        <w:trPr>
          <w:trHeight w:val="340"/>
        </w:trPr>
        <w:tc>
          <w:tcPr>
            <w:tcW w:w="9781" w:type="dxa"/>
            <w:gridSpan w:val="2"/>
            <w:shd w:val="clear" w:color="auto" w:fill="BFBFBF" w:themeFill="background1" w:themeFillShade="BF"/>
            <w:vAlign w:val="center"/>
          </w:tcPr>
          <w:p w14:paraId="16C268D7" w14:textId="26AB51EC" w:rsidR="00B67985" w:rsidRPr="000C291F" w:rsidRDefault="00B67985" w:rsidP="00B67985">
            <w:pPr>
              <w:rPr>
                <w:rFonts w:cstheme="minorHAnsi"/>
                <w:b/>
              </w:rPr>
            </w:pPr>
            <w:r w:rsidRPr="000C291F">
              <w:rPr>
                <w:rFonts w:cstheme="minorHAnsi"/>
                <w:b/>
              </w:rPr>
              <w:t>Task 1: Work with</w:t>
            </w:r>
            <w:r w:rsidR="00551C91" w:rsidRPr="000C291F">
              <w:rPr>
                <w:rFonts w:cstheme="minorHAnsi"/>
                <w:b/>
              </w:rPr>
              <w:t>in</w:t>
            </w:r>
            <w:r w:rsidRPr="000C291F">
              <w:rPr>
                <w:rFonts w:cstheme="minorHAnsi"/>
                <w:b/>
              </w:rPr>
              <w:t xml:space="preserve"> professional role boundaries </w:t>
            </w:r>
          </w:p>
        </w:tc>
      </w:tr>
      <w:tr w:rsidR="00B67985" w:rsidRPr="000C291F" w14:paraId="651FF4EB" w14:textId="77777777" w:rsidTr="00551C91">
        <w:trPr>
          <w:trHeight w:val="397"/>
        </w:trPr>
        <w:tc>
          <w:tcPr>
            <w:tcW w:w="6521" w:type="dxa"/>
            <w:vAlign w:val="center"/>
          </w:tcPr>
          <w:p w14:paraId="239CA2F9" w14:textId="3833151E" w:rsidR="00B67985" w:rsidRPr="000C291F" w:rsidRDefault="00B67985" w:rsidP="00551C91">
            <w:pPr>
              <w:pStyle w:val="ListParagraph"/>
              <w:numPr>
                <w:ilvl w:val="0"/>
                <w:numId w:val="1"/>
              </w:numPr>
              <w:ind w:left="454" w:hanging="454"/>
              <w:rPr>
                <w:rFonts w:cstheme="minorHAnsi"/>
              </w:rPr>
            </w:pPr>
            <w:r w:rsidRPr="000C291F">
              <w:rPr>
                <w:rFonts w:cstheme="minorHAnsi"/>
              </w:rPr>
              <w:t xml:space="preserve">Respect own professional role boundaries and limitations </w:t>
            </w:r>
          </w:p>
        </w:tc>
        <w:tc>
          <w:tcPr>
            <w:tcW w:w="3260" w:type="dxa"/>
          </w:tcPr>
          <w:p w14:paraId="4B24FD8D" w14:textId="77777777" w:rsidR="00B67985" w:rsidRPr="000C291F" w:rsidRDefault="00B67985" w:rsidP="00B67985">
            <w:pPr>
              <w:rPr>
                <w:rFonts w:cstheme="minorHAnsi"/>
              </w:rPr>
            </w:pPr>
          </w:p>
        </w:tc>
      </w:tr>
      <w:tr w:rsidR="00B67985" w:rsidRPr="000C291F" w14:paraId="593BAD89" w14:textId="77777777" w:rsidTr="00551C91">
        <w:trPr>
          <w:trHeight w:val="397"/>
        </w:trPr>
        <w:tc>
          <w:tcPr>
            <w:tcW w:w="6521" w:type="dxa"/>
            <w:vAlign w:val="center"/>
          </w:tcPr>
          <w:p w14:paraId="1603CE64" w14:textId="77777777" w:rsidR="00B67985" w:rsidRPr="000C291F" w:rsidRDefault="00B67985" w:rsidP="00551C91">
            <w:pPr>
              <w:pStyle w:val="ListParagraph"/>
              <w:numPr>
                <w:ilvl w:val="0"/>
                <w:numId w:val="1"/>
              </w:numPr>
              <w:ind w:left="458" w:hanging="458"/>
              <w:rPr>
                <w:rFonts w:cstheme="minorHAnsi"/>
              </w:rPr>
            </w:pPr>
            <w:r w:rsidRPr="000C291F">
              <w:rPr>
                <w:rFonts w:eastAsia="Calibri" w:cstheme="minorHAnsi"/>
              </w:rPr>
              <w:t>Work within the remit of the specific role being undertaken</w:t>
            </w:r>
          </w:p>
        </w:tc>
        <w:tc>
          <w:tcPr>
            <w:tcW w:w="3260" w:type="dxa"/>
            <w:vAlign w:val="center"/>
          </w:tcPr>
          <w:p w14:paraId="2B117ED6" w14:textId="77777777" w:rsidR="00B67985" w:rsidRPr="000C291F" w:rsidRDefault="00B67985" w:rsidP="00B67985">
            <w:pPr>
              <w:rPr>
                <w:rFonts w:cstheme="minorHAnsi"/>
              </w:rPr>
            </w:pPr>
          </w:p>
        </w:tc>
      </w:tr>
      <w:tr w:rsidR="00B67985" w:rsidRPr="000C291F" w14:paraId="5ECA308F" w14:textId="77777777" w:rsidTr="00551C91">
        <w:trPr>
          <w:trHeight w:val="397"/>
        </w:trPr>
        <w:tc>
          <w:tcPr>
            <w:tcW w:w="6521" w:type="dxa"/>
            <w:vAlign w:val="center"/>
          </w:tcPr>
          <w:p w14:paraId="617D39C8" w14:textId="575C1B51" w:rsidR="00B67985" w:rsidRPr="000C291F" w:rsidRDefault="00B67985" w:rsidP="00551C91">
            <w:pPr>
              <w:pStyle w:val="ListParagraph"/>
              <w:numPr>
                <w:ilvl w:val="0"/>
                <w:numId w:val="1"/>
              </w:numPr>
              <w:ind w:left="458" w:hanging="458"/>
              <w:rPr>
                <w:rFonts w:cstheme="minorHAnsi"/>
                <w:lang w:val="en-US"/>
              </w:rPr>
            </w:pPr>
            <w:r w:rsidRPr="000C291F">
              <w:rPr>
                <w:rFonts w:eastAsia="Calibri" w:cstheme="minorHAnsi"/>
              </w:rPr>
              <w:t xml:space="preserve">Identify legislation, policies, guidance and ethical issues relating to the provision of </w:t>
            </w:r>
            <w:r w:rsidRPr="000C291F">
              <w:rPr>
                <w:rFonts w:eastAsia="Calibri" w:cstheme="minorHAnsi"/>
                <w:b/>
              </w:rPr>
              <w:t>Strength and Conditioning</w:t>
            </w:r>
            <w:r w:rsidRPr="000C291F">
              <w:rPr>
                <w:rFonts w:eastAsia="Calibri" w:cstheme="minorHAnsi"/>
              </w:rPr>
              <w:t xml:space="preserve"> sessions</w:t>
            </w:r>
          </w:p>
        </w:tc>
        <w:tc>
          <w:tcPr>
            <w:tcW w:w="3260" w:type="dxa"/>
            <w:vAlign w:val="center"/>
          </w:tcPr>
          <w:p w14:paraId="1C1EA5C5" w14:textId="77777777" w:rsidR="00B67985" w:rsidRPr="000C291F" w:rsidRDefault="00B67985" w:rsidP="00B67985">
            <w:pPr>
              <w:rPr>
                <w:rFonts w:cstheme="minorHAnsi"/>
              </w:rPr>
            </w:pPr>
          </w:p>
        </w:tc>
      </w:tr>
      <w:tr w:rsidR="00B67985" w:rsidRPr="000C291F" w14:paraId="6AF8E774" w14:textId="77777777" w:rsidTr="00551C91">
        <w:trPr>
          <w:trHeight w:val="397"/>
        </w:trPr>
        <w:tc>
          <w:tcPr>
            <w:tcW w:w="6521" w:type="dxa"/>
            <w:vAlign w:val="center"/>
          </w:tcPr>
          <w:p w14:paraId="0DB5CE6C" w14:textId="304D5E01" w:rsidR="00B67985" w:rsidRPr="000C291F" w:rsidRDefault="00B67985" w:rsidP="00551C91">
            <w:pPr>
              <w:pStyle w:val="ListParagraph"/>
              <w:numPr>
                <w:ilvl w:val="0"/>
                <w:numId w:val="1"/>
              </w:numPr>
              <w:ind w:left="454" w:hanging="454"/>
              <w:rPr>
                <w:rFonts w:cstheme="minorHAnsi"/>
                <w:lang w:val="en-US"/>
              </w:rPr>
            </w:pPr>
            <w:r w:rsidRPr="000C291F">
              <w:rPr>
                <w:rFonts w:cstheme="minorHAnsi"/>
                <w:lang w:val="en-US"/>
              </w:rPr>
              <w:t xml:space="preserve">Identify </w:t>
            </w:r>
            <w:r w:rsidRPr="000C291F">
              <w:rPr>
                <w:rFonts w:eastAsia="Calibri" w:cstheme="minorHAnsi"/>
              </w:rPr>
              <w:t xml:space="preserve">sources of </w:t>
            </w:r>
            <w:r w:rsidRPr="000C291F">
              <w:rPr>
                <w:rFonts w:eastAsia="Calibri" w:cstheme="minorHAnsi"/>
                <w:b/>
              </w:rPr>
              <w:t>information</w:t>
            </w:r>
            <w:r w:rsidRPr="000C291F">
              <w:rPr>
                <w:rFonts w:eastAsia="Calibri" w:cstheme="minorHAnsi"/>
              </w:rPr>
              <w:t xml:space="preserve"> and advice for </w:t>
            </w:r>
            <w:r w:rsidRPr="000C291F">
              <w:rPr>
                <w:rFonts w:eastAsia="Calibri" w:cstheme="minorHAnsi"/>
                <w:b/>
              </w:rPr>
              <w:t>strength and</w:t>
            </w:r>
            <w:r w:rsidRPr="000C291F">
              <w:rPr>
                <w:rFonts w:eastAsia="Calibri" w:cstheme="minorHAnsi"/>
              </w:rPr>
              <w:t xml:space="preserve"> </w:t>
            </w:r>
            <w:r w:rsidRPr="000C291F">
              <w:rPr>
                <w:rFonts w:eastAsia="Calibri" w:cstheme="minorHAnsi"/>
                <w:b/>
              </w:rPr>
              <w:t>conditioning</w:t>
            </w:r>
            <w:r w:rsidRPr="000C291F">
              <w:rPr>
                <w:rFonts w:eastAsia="Calibri" w:cstheme="minorHAnsi"/>
              </w:rPr>
              <w:t xml:space="preserve"> sessions</w:t>
            </w:r>
          </w:p>
        </w:tc>
        <w:tc>
          <w:tcPr>
            <w:tcW w:w="3260" w:type="dxa"/>
          </w:tcPr>
          <w:p w14:paraId="12BCAB00" w14:textId="77777777" w:rsidR="00B67985" w:rsidRPr="000C291F" w:rsidRDefault="00B67985" w:rsidP="00B67985">
            <w:pPr>
              <w:rPr>
                <w:rFonts w:cstheme="minorHAnsi"/>
              </w:rPr>
            </w:pPr>
          </w:p>
        </w:tc>
      </w:tr>
      <w:tr w:rsidR="00B67985" w:rsidRPr="000C291F" w14:paraId="540BF1E5" w14:textId="77777777" w:rsidTr="00551C91">
        <w:trPr>
          <w:trHeight w:val="397"/>
        </w:trPr>
        <w:tc>
          <w:tcPr>
            <w:tcW w:w="6521" w:type="dxa"/>
            <w:vAlign w:val="center"/>
          </w:tcPr>
          <w:p w14:paraId="7A092EB5" w14:textId="7120D319" w:rsidR="00B67985" w:rsidRPr="000C291F" w:rsidRDefault="00B67985" w:rsidP="00551C91">
            <w:pPr>
              <w:pStyle w:val="ListParagraph"/>
              <w:numPr>
                <w:ilvl w:val="0"/>
                <w:numId w:val="1"/>
              </w:numPr>
              <w:ind w:left="454" w:hanging="454"/>
              <w:rPr>
                <w:rFonts w:cstheme="minorHAnsi"/>
                <w:lang w:val="en-US"/>
              </w:rPr>
            </w:pPr>
            <w:r w:rsidRPr="000C291F">
              <w:rPr>
                <w:rFonts w:cstheme="minorHAnsi"/>
              </w:rPr>
              <w:t xml:space="preserve">Identify and agree roles and responsibilities with the </w:t>
            </w:r>
            <w:r w:rsidR="006C16AD" w:rsidRPr="000C291F">
              <w:rPr>
                <w:rFonts w:cstheme="minorHAnsi"/>
                <w:b/>
                <w:bCs/>
              </w:rPr>
              <w:t>clients</w:t>
            </w:r>
            <w:r w:rsidR="006C16AD" w:rsidRPr="000C291F">
              <w:rPr>
                <w:rFonts w:cstheme="minorHAnsi"/>
              </w:rPr>
              <w:t xml:space="preserve"> and </w:t>
            </w:r>
            <w:r w:rsidR="006C16AD" w:rsidRPr="000C291F">
              <w:rPr>
                <w:rFonts w:cstheme="minorHAnsi"/>
                <w:b/>
              </w:rPr>
              <w:t>athlete</w:t>
            </w:r>
            <w:r w:rsidR="006C16AD" w:rsidRPr="000C291F">
              <w:rPr>
                <w:rFonts w:cstheme="minorHAnsi"/>
                <w:bCs/>
              </w:rPr>
              <w:t>s</w:t>
            </w:r>
            <w:r w:rsidRPr="000C291F">
              <w:rPr>
                <w:rFonts w:cstheme="minorHAnsi"/>
                <w:b/>
              </w:rPr>
              <w:t xml:space="preserve"> </w:t>
            </w:r>
            <w:r w:rsidRPr="000C291F">
              <w:rPr>
                <w:rFonts w:cstheme="minorHAnsi"/>
              </w:rPr>
              <w:t xml:space="preserve">and </w:t>
            </w:r>
            <w:r w:rsidRPr="000C291F">
              <w:rPr>
                <w:rFonts w:cstheme="minorHAnsi"/>
                <w:b/>
              </w:rPr>
              <w:t>support team</w:t>
            </w:r>
          </w:p>
        </w:tc>
        <w:tc>
          <w:tcPr>
            <w:tcW w:w="3260" w:type="dxa"/>
          </w:tcPr>
          <w:p w14:paraId="4D51BEA7" w14:textId="77777777" w:rsidR="00B67985" w:rsidRPr="000C291F" w:rsidRDefault="00B67985" w:rsidP="00B67985">
            <w:pPr>
              <w:rPr>
                <w:rFonts w:cstheme="minorHAnsi"/>
              </w:rPr>
            </w:pPr>
          </w:p>
        </w:tc>
      </w:tr>
      <w:tr w:rsidR="00B67985" w:rsidRPr="000C291F" w14:paraId="5FA63628" w14:textId="77777777" w:rsidTr="00551C91">
        <w:trPr>
          <w:trHeight w:val="340"/>
        </w:trPr>
        <w:tc>
          <w:tcPr>
            <w:tcW w:w="9781" w:type="dxa"/>
            <w:gridSpan w:val="2"/>
            <w:shd w:val="clear" w:color="auto" w:fill="BFBFBF" w:themeFill="background1" w:themeFillShade="BF"/>
            <w:vAlign w:val="center"/>
          </w:tcPr>
          <w:p w14:paraId="2ADF9D67" w14:textId="5B7D8D7B" w:rsidR="00B67985" w:rsidRPr="000C291F" w:rsidRDefault="00B67985" w:rsidP="00B67985">
            <w:pPr>
              <w:keepNext/>
              <w:keepLines/>
              <w:rPr>
                <w:rFonts w:cstheme="minorHAnsi"/>
                <w:b/>
              </w:rPr>
            </w:pPr>
            <w:r w:rsidRPr="000C291F">
              <w:rPr>
                <w:rFonts w:cstheme="minorHAnsi"/>
                <w:b/>
              </w:rPr>
              <w:t xml:space="preserve">Task 2: Apply professional responsibilities when working with </w:t>
            </w:r>
            <w:r w:rsidR="003E2E34" w:rsidRPr="000C291F">
              <w:rPr>
                <w:rFonts w:cstheme="minorHAnsi"/>
                <w:b/>
              </w:rPr>
              <w:t>participants</w:t>
            </w:r>
          </w:p>
        </w:tc>
      </w:tr>
      <w:tr w:rsidR="00B67985" w:rsidRPr="000C291F" w14:paraId="344CEADA" w14:textId="77777777" w:rsidTr="00551C91">
        <w:trPr>
          <w:trHeight w:val="397"/>
        </w:trPr>
        <w:tc>
          <w:tcPr>
            <w:tcW w:w="6521" w:type="dxa"/>
            <w:vAlign w:val="center"/>
          </w:tcPr>
          <w:p w14:paraId="06789026" w14:textId="2C475F90" w:rsidR="00B67985" w:rsidRPr="000C291F" w:rsidRDefault="00B67985" w:rsidP="00551C91">
            <w:pPr>
              <w:pStyle w:val="ListParagraph"/>
              <w:numPr>
                <w:ilvl w:val="0"/>
                <w:numId w:val="1"/>
              </w:numPr>
              <w:autoSpaceDE w:val="0"/>
              <w:autoSpaceDN w:val="0"/>
              <w:adjustRightInd w:val="0"/>
              <w:ind w:left="462" w:hanging="462"/>
              <w:rPr>
                <w:rFonts w:eastAsia="Calibri" w:cstheme="minorHAnsi"/>
              </w:rPr>
            </w:pPr>
            <w:r w:rsidRPr="000C291F">
              <w:rPr>
                <w:rFonts w:cstheme="minorHAnsi"/>
              </w:rPr>
              <w:t>Hold up</w:t>
            </w:r>
            <w:r w:rsidR="00551C91" w:rsidRPr="000C291F">
              <w:rPr>
                <w:rFonts w:cstheme="minorHAnsi"/>
              </w:rPr>
              <w:t>-</w:t>
            </w:r>
            <w:r w:rsidRPr="000C291F">
              <w:rPr>
                <w:rFonts w:cstheme="minorHAnsi"/>
              </w:rPr>
              <w:t>to</w:t>
            </w:r>
            <w:r w:rsidR="00551C91" w:rsidRPr="000C291F">
              <w:rPr>
                <w:rFonts w:cstheme="minorHAnsi"/>
              </w:rPr>
              <w:t>-</w:t>
            </w:r>
            <w:r w:rsidRPr="000C291F">
              <w:rPr>
                <w:rFonts w:cstheme="minorHAnsi"/>
              </w:rPr>
              <w:t xml:space="preserve">date first aid skills </w:t>
            </w:r>
          </w:p>
        </w:tc>
        <w:tc>
          <w:tcPr>
            <w:tcW w:w="3260" w:type="dxa"/>
            <w:vAlign w:val="center"/>
          </w:tcPr>
          <w:p w14:paraId="5A3EBFB2" w14:textId="77777777" w:rsidR="00B67985" w:rsidRPr="000C291F" w:rsidRDefault="00B67985" w:rsidP="00551C91">
            <w:pPr>
              <w:rPr>
                <w:rFonts w:cstheme="minorHAnsi"/>
              </w:rPr>
            </w:pPr>
          </w:p>
        </w:tc>
      </w:tr>
      <w:tr w:rsidR="00B67985" w:rsidRPr="000C291F" w14:paraId="2ECB36C5" w14:textId="77777777" w:rsidTr="00551C91">
        <w:trPr>
          <w:trHeight w:val="397"/>
        </w:trPr>
        <w:tc>
          <w:tcPr>
            <w:tcW w:w="6521" w:type="dxa"/>
            <w:vAlign w:val="center"/>
          </w:tcPr>
          <w:p w14:paraId="05DA8936" w14:textId="7AA99F1E" w:rsidR="00B67985" w:rsidRPr="000C291F" w:rsidRDefault="00B67985" w:rsidP="00551C91">
            <w:pPr>
              <w:pStyle w:val="ListParagraph"/>
              <w:numPr>
                <w:ilvl w:val="0"/>
                <w:numId w:val="1"/>
              </w:numPr>
              <w:autoSpaceDE w:val="0"/>
              <w:autoSpaceDN w:val="0"/>
              <w:adjustRightInd w:val="0"/>
              <w:ind w:left="462" w:hanging="462"/>
              <w:rPr>
                <w:rFonts w:eastAsia="Calibri" w:cstheme="minorHAnsi"/>
              </w:rPr>
            </w:pPr>
            <w:r w:rsidRPr="000C291F">
              <w:rPr>
                <w:rFonts w:eastAsia="Calibri" w:cstheme="minorHAnsi"/>
              </w:rPr>
              <w:t>Explain the importance of engaging in regular</w:t>
            </w:r>
            <w:r w:rsidR="00551C91" w:rsidRPr="000C291F">
              <w:rPr>
                <w:rFonts w:eastAsia="Calibri" w:cstheme="minorHAnsi"/>
              </w:rPr>
              <w:t xml:space="preserve"> Continuing Professional Development (</w:t>
            </w:r>
            <w:r w:rsidRPr="000C291F">
              <w:rPr>
                <w:rFonts w:eastAsia="Calibri" w:cstheme="minorHAnsi"/>
              </w:rPr>
              <w:t>CPD</w:t>
            </w:r>
            <w:r w:rsidR="00551C91" w:rsidRPr="000C291F">
              <w:rPr>
                <w:rFonts w:eastAsia="Calibri" w:cstheme="minorHAnsi"/>
              </w:rPr>
              <w:t>)</w:t>
            </w:r>
            <w:r w:rsidRPr="000C291F">
              <w:rPr>
                <w:rFonts w:eastAsia="Calibri" w:cstheme="minorHAnsi"/>
              </w:rPr>
              <w:t xml:space="preserve"> </w:t>
            </w:r>
          </w:p>
        </w:tc>
        <w:tc>
          <w:tcPr>
            <w:tcW w:w="3260" w:type="dxa"/>
            <w:vAlign w:val="center"/>
          </w:tcPr>
          <w:p w14:paraId="2BCE9231" w14:textId="77777777" w:rsidR="00B67985" w:rsidRPr="000C291F" w:rsidRDefault="00B67985" w:rsidP="00551C91">
            <w:pPr>
              <w:rPr>
                <w:rFonts w:cstheme="minorHAnsi"/>
              </w:rPr>
            </w:pPr>
          </w:p>
        </w:tc>
      </w:tr>
      <w:tr w:rsidR="00B67985" w:rsidRPr="000C291F" w14:paraId="088928A1" w14:textId="77777777" w:rsidTr="00551C91">
        <w:trPr>
          <w:trHeight w:val="397"/>
        </w:trPr>
        <w:tc>
          <w:tcPr>
            <w:tcW w:w="6521" w:type="dxa"/>
            <w:vAlign w:val="center"/>
          </w:tcPr>
          <w:p w14:paraId="4500FCA8" w14:textId="40C04F54" w:rsidR="00B67985" w:rsidRPr="000C291F" w:rsidRDefault="00B67985" w:rsidP="00551C91">
            <w:pPr>
              <w:pStyle w:val="ListParagraph"/>
              <w:numPr>
                <w:ilvl w:val="0"/>
                <w:numId w:val="1"/>
              </w:numPr>
              <w:autoSpaceDE w:val="0"/>
              <w:autoSpaceDN w:val="0"/>
              <w:adjustRightInd w:val="0"/>
              <w:ind w:left="462" w:hanging="462"/>
              <w:rPr>
                <w:rFonts w:eastAsia="Calibri" w:cstheme="minorHAnsi"/>
              </w:rPr>
            </w:pPr>
            <w:r w:rsidRPr="000C291F">
              <w:rPr>
                <w:rFonts w:eastAsia="Calibri" w:cstheme="minorHAnsi"/>
              </w:rPr>
              <w:t xml:space="preserve">Identify where to source specific </w:t>
            </w:r>
            <w:r w:rsidRPr="000C291F">
              <w:rPr>
                <w:rFonts w:eastAsia="Calibri" w:cstheme="minorHAnsi"/>
                <w:b/>
              </w:rPr>
              <w:t>information</w:t>
            </w:r>
            <w:r w:rsidRPr="000C291F">
              <w:rPr>
                <w:rFonts w:eastAsia="Calibri" w:cstheme="minorHAnsi"/>
              </w:rPr>
              <w:t xml:space="preserve"> to enhance practice or engage in further education/development</w:t>
            </w:r>
          </w:p>
        </w:tc>
        <w:tc>
          <w:tcPr>
            <w:tcW w:w="3260" w:type="dxa"/>
            <w:vAlign w:val="center"/>
          </w:tcPr>
          <w:p w14:paraId="51E991BF" w14:textId="77777777" w:rsidR="00B67985" w:rsidRPr="000C291F" w:rsidRDefault="00B67985" w:rsidP="00551C91">
            <w:pPr>
              <w:rPr>
                <w:rFonts w:cstheme="minorHAnsi"/>
              </w:rPr>
            </w:pPr>
          </w:p>
        </w:tc>
      </w:tr>
      <w:tr w:rsidR="00B67985" w:rsidRPr="000C291F" w14:paraId="4A105139" w14:textId="77777777" w:rsidTr="00551C91">
        <w:trPr>
          <w:trHeight w:val="397"/>
        </w:trPr>
        <w:tc>
          <w:tcPr>
            <w:tcW w:w="6521" w:type="dxa"/>
            <w:vAlign w:val="center"/>
          </w:tcPr>
          <w:p w14:paraId="10E84C9B" w14:textId="49FA6AB7" w:rsidR="00B67985" w:rsidRPr="000C291F" w:rsidRDefault="00B67985" w:rsidP="00551C91">
            <w:pPr>
              <w:pStyle w:val="ListParagraph"/>
              <w:numPr>
                <w:ilvl w:val="0"/>
                <w:numId w:val="1"/>
              </w:numPr>
              <w:autoSpaceDE w:val="0"/>
              <w:autoSpaceDN w:val="0"/>
              <w:adjustRightInd w:val="0"/>
              <w:ind w:left="462" w:hanging="462"/>
              <w:rPr>
                <w:rFonts w:eastAsia="Calibri" w:cstheme="minorHAnsi"/>
              </w:rPr>
            </w:pPr>
            <w:r w:rsidRPr="000C291F">
              <w:rPr>
                <w:rFonts w:cstheme="minorHAnsi"/>
              </w:rPr>
              <w:t xml:space="preserve">Explain how to ensure insurance policies cover their instruction of </w:t>
            </w:r>
            <w:r w:rsidR="00551C91" w:rsidRPr="000C291F">
              <w:rPr>
                <w:rFonts w:cstheme="minorHAnsi"/>
                <w:b/>
                <w:bCs/>
              </w:rPr>
              <w:t>s</w:t>
            </w:r>
            <w:r w:rsidRPr="000C291F">
              <w:rPr>
                <w:rFonts w:cstheme="minorHAnsi"/>
                <w:b/>
                <w:bCs/>
              </w:rPr>
              <w:t>trength</w:t>
            </w:r>
            <w:r w:rsidRPr="000C291F">
              <w:rPr>
                <w:rFonts w:cstheme="minorHAnsi"/>
                <w:b/>
              </w:rPr>
              <w:t xml:space="preserve"> and conditioning</w:t>
            </w:r>
          </w:p>
        </w:tc>
        <w:tc>
          <w:tcPr>
            <w:tcW w:w="3260" w:type="dxa"/>
            <w:vAlign w:val="center"/>
          </w:tcPr>
          <w:p w14:paraId="3ACF9EEA" w14:textId="77777777" w:rsidR="00B67985" w:rsidRPr="000C291F" w:rsidRDefault="00B67985" w:rsidP="00551C91">
            <w:pPr>
              <w:rPr>
                <w:rFonts w:cstheme="minorHAnsi"/>
              </w:rPr>
            </w:pPr>
          </w:p>
        </w:tc>
      </w:tr>
      <w:tr w:rsidR="00B67985" w:rsidRPr="000C291F" w14:paraId="03D89E9E" w14:textId="77777777" w:rsidTr="00551C91">
        <w:trPr>
          <w:trHeight w:val="397"/>
        </w:trPr>
        <w:tc>
          <w:tcPr>
            <w:tcW w:w="6521" w:type="dxa"/>
            <w:shd w:val="clear" w:color="auto" w:fill="auto"/>
            <w:vAlign w:val="center"/>
          </w:tcPr>
          <w:p w14:paraId="28F79372" w14:textId="7B9413E0" w:rsidR="00B67985" w:rsidRPr="000C291F" w:rsidRDefault="00B67985" w:rsidP="00551C91">
            <w:pPr>
              <w:pStyle w:val="Default"/>
              <w:numPr>
                <w:ilvl w:val="0"/>
                <w:numId w:val="1"/>
              </w:numPr>
              <w:spacing w:after="18"/>
              <w:ind w:left="462" w:hanging="462"/>
              <w:rPr>
                <w:rFonts w:asciiTheme="minorHAnsi" w:hAnsiTheme="minorHAnsi" w:cstheme="minorHAnsi"/>
                <w:color w:val="auto"/>
              </w:rPr>
            </w:pPr>
            <w:r w:rsidRPr="000C291F">
              <w:rPr>
                <w:rFonts w:asciiTheme="minorHAnsi" w:hAnsiTheme="minorHAnsi" w:cstheme="minorHAnsi"/>
                <w:color w:val="auto"/>
              </w:rPr>
              <w:t xml:space="preserve">Follow </w:t>
            </w:r>
            <w:r w:rsidR="00551C91" w:rsidRPr="000C291F">
              <w:rPr>
                <w:rFonts w:asciiTheme="minorHAnsi" w:hAnsiTheme="minorHAnsi" w:cstheme="minorHAnsi"/>
                <w:color w:val="auto"/>
              </w:rPr>
              <w:t>e</w:t>
            </w:r>
            <w:r w:rsidRPr="000C291F">
              <w:rPr>
                <w:rFonts w:asciiTheme="minorHAnsi" w:hAnsiTheme="minorHAnsi" w:cstheme="minorHAnsi"/>
                <w:color w:val="auto"/>
              </w:rPr>
              <w:t xml:space="preserve">quality and diversity legislation and policies </w:t>
            </w:r>
          </w:p>
        </w:tc>
        <w:tc>
          <w:tcPr>
            <w:tcW w:w="3260" w:type="dxa"/>
            <w:shd w:val="clear" w:color="auto" w:fill="auto"/>
            <w:vAlign w:val="center"/>
          </w:tcPr>
          <w:p w14:paraId="3CE04C37" w14:textId="77777777" w:rsidR="00B67985" w:rsidRPr="000C291F" w:rsidRDefault="00B67985" w:rsidP="00551C91">
            <w:pPr>
              <w:rPr>
                <w:rFonts w:cstheme="minorHAnsi"/>
              </w:rPr>
            </w:pPr>
          </w:p>
        </w:tc>
      </w:tr>
      <w:tr w:rsidR="00B67985" w:rsidRPr="000C291F" w14:paraId="43B265A5" w14:textId="77777777" w:rsidTr="00551C91">
        <w:trPr>
          <w:trHeight w:val="397"/>
        </w:trPr>
        <w:tc>
          <w:tcPr>
            <w:tcW w:w="6521" w:type="dxa"/>
            <w:shd w:val="clear" w:color="auto" w:fill="auto"/>
            <w:vAlign w:val="center"/>
          </w:tcPr>
          <w:p w14:paraId="780970FB" w14:textId="6FBC5684" w:rsidR="00B67985" w:rsidRPr="000C291F" w:rsidRDefault="00B67985" w:rsidP="00551C91">
            <w:pPr>
              <w:pStyle w:val="Default"/>
              <w:numPr>
                <w:ilvl w:val="0"/>
                <w:numId w:val="1"/>
              </w:numPr>
              <w:spacing w:after="18"/>
              <w:ind w:left="462" w:hanging="462"/>
              <w:rPr>
                <w:rFonts w:asciiTheme="minorHAnsi" w:hAnsiTheme="minorHAnsi" w:cstheme="minorHAnsi"/>
                <w:color w:val="auto"/>
              </w:rPr>
            </w:pPr>
            <w:r w:rsidRPr="000C291F">
              <w:rPr>
                <w:rFonts w:asciiTheme="minorHAnsi" w:hAnsiTheme="minorHAnsi" w:cstheme="minorHAnsi"/>
                <w:color w:val="auto"/>
              </w:rPr>
              <w:t>Maintain professional conduct at all times</w:t>
            </w:r>
          </w:p>
        </w:tc>
        <w:tc>
          <w:tcPr>
            <w:tcW w:w="3260" w:type="dxa"/>
            <w:shd w:val="clear" w:color="auto" w:fill="auto"/>
            <w:vAlign w:val="center"/>
          </w:tcPr>
          <w:p w14:paraId="1D403809" w14:textId="77777777" w:rsidR="00B67985" w:rsidRPr="000C291F" w:rsidRDefault="00B67985" w:rsidP="00551C91">
            <w:pPr>
              <w:rPr>
                <w:rFonts w:cstheme="minorHAnsi"/>
              </w:rPr>
            </w:pPr>
          </w:p>
        </w:tc>
      </w:tr>
      <w:tr w:rsidR="00A42CBD" w:rsidRPr="000C291F" w14:paraId="6209700D" w14:textId="77777777" w:rsidTr="00551C91">
        <w:trPr>
          <w:trHeight w:val="340"/>
        </w:trPr>
        <w:tc>
          <w:tcPr>
            <w:tcW w:w="9781" w:type="dxa"/>
            <w:gridSpan w:val="2"/>
            <w:shd w:val="clear" w:color="auto" w:fill="BFBFBF" w:themeFill="background1" w:themeFillShade="BF"/>
            <w:vAlign w:val="center"/>
          </w:tcPr>
          <w:p w14:paraId="48077B13" w14:textId="6B5E0AE1" w:rsidR="00A42CBD" w:rsidRPr="000C291F" w:rsidRDefault="005E5D97" w:rsidP="00551C91">
            <w:pPr>
              <w:rPr>
                <w:rFonts w:cstheme="minorHAnsi"/>
              </w:rPr>
            </w:pPr>
            <w:r w:rsidRPr="000C291F">
              <w:rPr>
                <w:rFonts w:cstheme="minorHAnsi"/>
                <w:b/>
              </w:rPr>
              <w:t xml:space="preserve">Task 3: </w:t>
            </w:r>
            <w:r w:rsidR="00A42CBD" w:rsidRPr="000C291F">
              <w:rPr>
                <w:rFonts w:cstheme="minorHAnsi"/>
                <w:b/>
              </w:rPr>
              <w:t>Effective communication and collaboration</w:t>
            </w:r>
          </w:p>
        </w:tc>
      </w:tr>
      <w:tr w:rsidR="00A42CBD" w:rsidRPr="000C291F" w14:paraId="23E79B81" w14:textId="77777777" w:rsidTr="00A42CBD">
        <w:trPr>
          <w:trHeight w:val="397"/>
        </w:trPr>
        <w:tc>
          <w:tcPr>
            <w:tcW w:w="6521" w:type="dxa"/>
          </w:tcPr>
          <w:p w14:paraId="1B03509B" w14:textId="67B24A22" w:rsidR="00A42CBD" w:rsidRPr="000C291F" w:rsidRDefault="00A42CBD" w:rsidP="00551C91">
            <w:pPr>
              <w:pStyle w:val="ListParagraph"/>
              <w:numPr>
                <w:ilvl w:val="0"/>
                <w:numId w:val="1"/>
              </w:numPr>
              <w:ind w:left="454" w:hanging="454"/>
              <w:rPr>
                <w:rFonts w:cstheme="minorHAnsi"/>
              </w:rPr>
            </w:pPr>
            <w:r w:rsidRPr="000C291F">
              <w:rPr>
                <w:rFonts w:cstheme="minorHAnsi"/>
              </w:rPr>
              <w:t>Communicate effectively with</w:t>
            </w:r>
            <w:r w:rsidR="006C762B" w:rsidRPr="000C291F">
              <w:rPr>
                <w:rFonts w:cstheme="minorHAnsi"/>
              </w:rPr>
              <w:t xml:space="preserve"> </w:t>
            </w:r>
            <w:r w:rsidR="006C762B" w:rsidRPr="000C291F">
              <w:rPr>
                <w:rFonts w:cstheme="minorHAnsi"/>
                <w:b/>
                <w:bCs/>
              </w:rPr>
              <w:t>clients</w:t>
            </w:r>
            <w:r w:rsidR="006C762B" w:rsidRPr="000C291F">
              <w:rPr>
                <w:rFonts w:cstheme="minorHAnsi"/>
              </w:rPr>
              <w:t xml:space="preserve"> and</w:t>
            </w:r>
            <w:r w:rsidRPr="000C291F">
              <w:rPr>
                <w:rFonts w:cstheme="minorHAnsi"/>
              </w:rPr>
              <w:t xml:space="preserve"> </w:t>
            </w:r>
            <w:r w:rsidRPr="000C291F">
              <w:rPr>
                <w:rFonts w:cstheme="minorHAnsi"/>
                <w:b/>
              </w:rPr>
              <w:t>athlete</w:t>
            </w:r>
            <w:r w:rsidRPr="000C291F">
              <w:rPr>
                <w:rFonts w:cstheme="minorHAnsi"/>
                <w:bCs/>
              </w:rPr>
              <w:t xml:space="preserve">s </w:t>
            </w:r>
            <w:r w:rsidRPr="000C291F">
              <w:rPr>
                <w:rFonts w:cstheme="minorHAnsi"/>
              </w:rPr>
              <w:t>and/or teams as well as coaches and other support practitioners to elicit an effective and productive environment</w:t>
            </w:r>
          </w:p>
        </w:tc>
        <w:tc>
          <w:tcPr>
            <w:tcW w:w="3260" w:type="dxa"/>
          </w:tcPr>
          <w:p w14:paraId="6937FCBC" w14:textId="77777777" w:rsidR="00A42CBD" w:rsidRPr="000C291F" w:rsidRDefault="00A42CBD" w:rsidP="00A42CBD">
            <w:pPr>
              <w:rPr>
                <w:rFonts w:cstheme="minorHAnsi"/>
              </w:rPr>
            </w:pPr>
          </w:p>
        </w:tc>
      </w:tr>
      <w:tr w:rsidR="00A42CBD" w:rsidRPr="000C291F" w14:paraId="44C8D30E" w14:textId="77777777" w:rsidTr="00A42CBD">
        <w:trPr>
          <w:trHeight w:val="397"/>
        </w:trPr>
        <w:tc>
          <w:tcPr>
            <w:tcW w:w="6521" w:type="dxa"/>
          </w:tcPr>
          <w:p w14:paraId="3D7D910C" w14:textId="79F4FB3E" w:rsidR="00A42CBD" w:rsidRPr="000C291F" w:rsidRDefault="00A42CBD" w:rsidP="00551C91">
            <w:pPr>
              <w:pStyle w:val="ListParagraph"/>
              <w:numPr>
                <w:ilvl w:val="0"/>
                <w:numId w:val="1"/>
              </w:numPr>
              <w:tabs>
                <w:tab w:val="left" w:pos="333"/>
              </w:tabs>
              <w:ind w:left="454" w:hanging="454"/>
              <w:rPr>
                <w:rFonts w:cstheme="minorHAnsi"/>
              </w:rPr>
            </w:pPr>
            <w:r w:rsidRPr="000C291F">
              <w:rPr>
                <w:rFonts w:cstheme="minorHAnsi"/>
              </w:rPr>
              <w:t xml:space="preserve">Identify how to collaborate, and who with, to ensure appropriate </w:t>
            </w:r>
            <w:r w:rsidRPr="000C291F">
              <w:rPr>
                <w:rFonts w:cstheme="minorHAnsi"/>
                <w:b/>
              </w:rPr>
              <w:t>information</w:t>
            </w:r>
            <w:r w:rsidRPr="000C291F">
              <w:rPr>
                <w:rFonts w:cstheme="minorHAnsi"/>
              </w:rPr>
              <w:t xml:space="preserve"> is provided from outside the </w:t>
            </w:r>
            <w:r w:rsidRPr="000C291F">
              <w:rPr>
                <w:rFonts w:cstheme="minorHAnsi"/>
                <w:b/>
              </w:rPr>
              <w:t>strength and conditioning</w:t>
            </w:r>
            <w:r w:rsidRPr="000C291F">
              <w:rPr>
                <w:rFonts w:cstheme="minorHAnsi"/>
              </w:rPr>
              <w:t xml:space="preserve"> skill domain </w:t>
            </w:r>
          </w:p>
        </w:tc>
        <w:tc>
          <w:tcPr>
            <w:tcW w:w="3260" w:type="dxa"/>
          </w:tcPr>
          <w:p w14:paraId="1532468A" w14:textId="77777777" w:rsidR="00A42CBD" w:rsidRPr="000C291F" w:rsidRDefault="00A42CBD" w:rsidP="00A42CBD">
            <w:pPr>
              <w:rPr>
                <w:rFonts w:cstheme="minorHAnsi"/>
              </w:rPr>
            </w:pPr>
          </w:p>
        </w:tc>
      </w:tr>
      <w:tr w:rsidR="00A42CBD" w:rsidRPr="000C291F" w14:paraId="159592FA" w14:textId="77777777" w:rsidTr="00A42CBD">
        <w:trPr>
          <w:trHeight w:val="397"/>
        </w:trPr>
        <w:tc>
          <w:tcPr>
            <w:tcW w:w="6521" w:type="dxa"/>
          </w:tcPr>
          <w:p w14:paraId="67559F65" w14:textId="1995399D" w:rsidR="00A42CBD" w:rsidRPr="000C291F" w:rsidRDefault="00A42CBD" w:rsidP="00551C91">
            <w:pPr>
              <w:pStyle w:val="ListParagraph"/>
              <w:numPr>
                <w:ilvl w:val="0"/>
                <w:numId w:val="1"/>
              </w:numPr>
              <w:tabs>
                <w:tab w:val="left" w:pos="333"/>
              </w:tabs>
              <w:ind w:left="454" w:hanging="454"/>
              <w:rPr>
                <w:rFonts w:cstheme="minorHAnsi"/>
              </w:rPr>
            </w:pPr>
            <w:r w:rsidRPr="000C291F">
              <w:rPr>
                <w:rFonts w:cstheme="minorHAnsi"/>
              </w:rPr>
              <w:t xml:space="preserve">Explain why it is important to work together with </w:t>
            </w:r>
            <w:r w:rsidR="006C762B" w:rsidRPr="000C291F">
              <w:rPr>
                <w:rFonts w:cstheme="minorHAnsi"/>
                <w:b/>
                <w:bCs/>
              </w:rPr>
              <w:t>clients</w:t>
            </w:r>
            <w:r w:rsidR="006C762B" w:rsidRPr="000C291F">
              <w:rPr>
                <w:rFonts w:cstheme="minorHAnsi"/>
              </w:rPr>
              <w:t xml:space="preserve"> and</w:t>
            </w:r>
            <w:r w:rsidRPr="000C291F">
              <w:rPr>
                <w:rFonts w:cstheme="minorHAnsi"/>
              </w:rPr>
              <w:t xml:space="preserve"> </w:t>
            </w:r>
            <w:r w:rsidRPr="000C291F">
              <w:rPr>
                <w:rFonts w:cstheme="minorHAnsi"/>
                <w:b/>
              </w:rPr>
              <w:t>athlete</w:t>
            </w:r>
            <w:r w:rsidR="006C762B" w:rsidRPr="000C291F">
              <w:rPr>
                <w:rFonts w:cstheme="minorHAnsi"/>
                <w:b/>
              </w:rPr>
              <w:t>s</w:t>
            </w:r>
            <w:r w:rsidRPr="000C291F">
              <w:rPr>
                <w:rFonts w:cstheme="minorHAnsi"/>
              </w:rPr>
              <w:t xml:space="preserve">, </w:t>
            </w:r>
            <w:proofErr w:type="gramStart"/>
            <w:r w:rsidRPr="000C291F">
              <w:rPr>
                <w:rFonts w:cstheme="minorHAnsi"/>
              </w:rPr>
              <w:t>coaches</w:t>
            </w:r>
            <w:proofErr w:type="gramEnd"/>
            <w:r w:rsidRPr="000C291F">
              <w:rPr>
                <w:rFonts w:cstheme="minorHAnsi"/>
              </w:rPr>
              <w:t xml:space="preserve"> and the wider </w:t>
            </w:r>
            <w:r w:rsidRPr="000C291F">
              <w:rPr>
                <w:rFonts w:cstheme="minorHAnsi"/>
                <w:b/>
              </w:rPr>
              <w:t>support team</w:t>
            </w:r>
            <w:r w:rsidRPr="000C291F">
              <w:rPr>
                <w:rFonts w:cstheme="minorHAnsi"/>
              </w:rPr>
              <w:t xml:space="preserve"> to agree performance targets and activities</w:t>
            </w:r>
          </w:p>
        </w:tc>
        <w:tc>
          <w:tcPr>
            <w:tcW w:w="3260" w:type="dxa"/>
          </w:tcPr>
          <w:p w14:paraId="5AD0C154" w14:textId="77777777" w:rsidR="00A42CBD" w:rsidRPr="000C291F" w:rsidRDefault="00A42CBD" w:rsidP="00A42CBD">
            <w:pPr>
              <w:rPr>
                <w:rFonts w:cstheme="minorHAnsi"/>
              </w:rPr>
            </w:pPr>
          </w:p>
        </w:tc>
      </w:tr>
      <w:tr w:rsidR="00A42CBD" w:rsidRPr="000C291F" w14:paraId="55E49595" w14:textId="77777777" w:rsidTr="00A42CBD">
        <w:trPr>
          <w:trHeight w:val="397"/>
        </w:trPr>
        <w:tc>
          <w:tcPr>
            <w:tcW w:w="6521" w:type="dxa"/>
          </w:tcPr>
          <w:p w14:paraId="26344408" w14:textId="10482401" w:rsidR="00A42CBD" w:rsidRPr="000C291F" w:rsidRDefault="00A42CBD" w:rsidP="006C762B">
            <w:pPr>
              <w:pStyle w:val="ListParagraph"/>
              <w:numPr>
                <w:ilvl w:val="0"/>
                <w:numId w:val="1"/>
              </w:numPr>
              <w:ind w:left="454" w:hanging="454"/>
              <w:rPr>
                <w:rFonts w:cstheme="minorHAnsi"/>
              </w:rPr>
            </w:pPr>
            <w:r w:rsidRPr="000C291F">
              <w:rPr>
                <w:rFonts w:cstheme="minorHAnsi"/>
              </w:rPr>
              <w:t xml:space="preserve">Explain the importance of sharing and agreeing roles and responsibilities of </w:t>
            </w:r>
            <w:r w:rsidR="006C762B" w:rsidRPr="000C291F">
              <w:rPr>
                <w:rFonts w:cstheme="minorHAnsi"/>
              </w:rPr>
              <w:t xml:space="preserve">the </w:t>
            </w:r>
            <w:r w:rsidR="006C762B" w:rsidRPr="000C291F">
              <w:rPr>
                <w:rFonts w:cstheme="minorHAnsi"/>
                <w:b/>
                <w:bCs/>
              </w:rPr>
              <w:t>client/</w:t>
            </w:r>
            <w:r w:rsidRPr="000C291F">
              <w:rPr>
                <w:rFonts w:cstheme="minorHAnsi"/>
                <w:b/>
              </w:rPr>
              <w:t>athlet</w:t>
            </w:r>
            <w:r w:rsidR="006C762B" w:rsidRPr="000C291F">
              <w:rPr>
                <w:rFonts w:cstheme="minorHAnsi"/>
                <w:b/>
              </w:rPr>
              <w:t>e</w:t>
            </w:r>
            <w:r w:rsidRPr="000C291F">
              <w:rPr>
                <w:rFonts w:cstheme="minorHAnsi"/>
              </w:rPr>
              <w:t xml:space="preserve"> and wider </w:t>
            </w:r>
            <w:r w:rsidRPr="000C291F">
              <w:rPr>
                <w:rFonts w:cstheme="minorHAnsi"/>
                <w:b/>
              </w:rPr>
              <w:t>support team</w:t>
            </w:r>
          </w:p>
        </w:tc>
        <w:tc>
          <w:tcPr>
            <w:tcW w:w="3260" w:type="dxa"/>
          </w:tcPr>
          <w:p w14:paraId="3E22BE20" w14:textId="77777777" w:rsidR="00A42CBD" w:rsidRPr="000C291F" w:rsidRDefault="00A42CBD" w:rsidP="00A42CBD">
            <w:pPr>
              <w:rPr>
                <w:rFonts w:cstheme="minorHAnsi"/>
              </w:rPr>
            </w:pPr>
          </w:p>
        </w:tc>
      </w:tr>
      <w:tr w:rsidR="00A42CBD" w:rsidRPr="000C291F" w14:paraId="4DA311B7" w14:textId="77777777" w:rsidTr="00A42CBD">
        <w:trPr>
          <w:trHeight w:val="397"/>
        </w:trPr>
        <w:tc>
          <w:tcPr>
            <w:tcW w:w="6521" w:type="dxa"/>
          </w:tcPr>
          <w:p w14:paraId="3D4B6BAA" w14:textId="12E50BAF" w:rsidR="00A42CBD" w:rsidRPr="000C291F" w:rsidRDefault="00A42CBD" w:rsidP="00551C91">
            <w:pPr>
              <w:pStyle w:val="ListParagraph"/>
              <w:numPr>
                <w:ilvl w:val="0"/>
                <w:numId w:val="1"/>
              </w:numPr>
              <w:ind w:left="454" w:hanging="454"/>
              <w:rPr>
                <w:rFonts w:cstheme="minorHAnsi"/>
              </w:rPr>
            </w:pPr>
            <w:r w:rsidRPr="000C291F">
              <w:rPr>
                <w:rFonts w:cstheme="minorHAnsi"/>
              </w:rPr>
              <w:t>Establish a rapport and agree and identify the roles and responsibilities with</w:t>
            </w:r>
            <w:r w:rsidR="006C762B" w:rsidRPr="000C291F">
              <w:rPr>
                <w:rFonts w:cstheme="minorHAnsi"/>
              </w:rPr>
              <w:t xml:space="preserve"> the</w:t>
            </w:r>
            <w:r w:rsidRPr="000C291F">
              <w:rPr>
                <w:rFonts w:cstheme="minorHAnsi"/>
              </w:rPr>
              <w:t xml:space="preserve"> </w:t>
            </w:r>
            <w:r w:rsidR="006C762B" w:rsidRPr="000C291F">
              <w:rPr>
                <w:rFonts w:cstheme="minorHAnsi"/>
                <w:b/>
                <w:bCs/>
              </w:rPr>
              <w:t>client/athlete</w:t>
            </w:r>
            <w:r w:rsidRPr="000C291F">
              <w:rPr>
                <w:rFonts w:cstheme="minorHAnsi"/>
              </w:rPr>
              <w:t xml:space="preserve"> and </w:t>
            </w:r>
            <w:r w:rsidRPr="000C291F">
              <w:rPr>
                <w:rFonts w:cstheme="minorHAnsi"/>
                <w:b/>
              </w:rPr>
              <w:t>support team</w:t>
            </w:r>
          </w:p>
        </w:tc>
        <w:tc>
          <w:tcPr>
            <w:tcW w:w="3260" w:type="dxa"/>
          </w:tcPr>
          <w:p w14:paraId="116E403D" w14:textId="77777777" w:rsidR="00A42CBD" w:rsidRPr="000C291F" w:rsidRDefault="00A42CBD" w:rsidP="00A42CBD">
            <w:pPr>
              <w:rPr>
                <w:rFonts w:cstheme="minorHAnsi"/>
              </w:rPr>
            </w:pPr>
          </w:p>
        </w:tc>
      </w:tr>
    </w:tbl>
    <w:p w14:paraId="340A85B8" w14:textId="77777777" w:rsidR="00B67985" w:rsidRPr="000C291F" w:rsidRDefault="00B67985" w:rsidP="00B67985">
      <w:pPr>
        <w:rPr>
          <w:rFonts w:eastAsia="Calibri" w:cstheme="minorHAnsi"/>
          <w:szCs w:val="22"/>
        </w:rPr>
      </w:pPr>
    </w:p>
    <w:tbl>
      <w:tblPr>
        <w:tblStyle w:val="TableGrid"/>
        <w:tblW w:w="9781" w:type="dxa"/>
        <w:tblInd w:w="-5" w:type="dxa"/>
        <w:tblLook w:val="04A0" w:firstRow="1" w:lastRow="0" w:firstColumn="1" w:lastColumn="0" w:noHBand="0" w:noVBand="1"/>
      </w:tblPr>
      <w:tblGrid>
        <w:gridCol w:w="6521"/>
        <w:gridCol w:w="3260"/>
      </w:tblGrid>
      <w:tr w:rsidR="00B67985" w:rsidRPr="000C291F" w14:paraId="6F3DC7AC" w14:textId="77777777" w:rsidTr="00A42CBD">
        <w:trPr>
          <w:trHeight w:val="340"/>
        </w:trPr>
        <w:tc>
          <w:tcPr>
            <w:tcW w:w="6521" w:type="dxa"/>
            <w:shd w:val="clear" w:color="auto" w:fill="FFC000"/>
            <w:vAlign w:val="center"/>
          </w:tcPr>
          <w:p w14:paraId="5240CC0B" w14:textId="77777777" w:rsidR="00B67985" w:rsidRPr="000C291F" w:rsidRDefault="00B67985" w:rsidP="00B67985">
            <w:pPr>
              <w:rPr>
                <w:rFonts w:cstheme="minorHAnsi"/>
                <w:b/>
                <w:bCs/>
                <w:sz w:val="24"/>
                <w:szCs w:val="24"/>
              </w:rPr>
            </w:pPr>
            <w:r w:rsidRPr="000C291F">
              <w:rPr>
                <w:rFonts w:cstheme="minorHAnsi"/>
                <w:b/>
                <w:bCs/>
                <w:sz w:val="24"/>
                <w:szCs w:val="24"/>
              </w:rPr>
              <w:t xml:space="preserve">Knowledge and Understanding </w:t>
            </w:r>
          </w:p>
          <w:p w14:paraId="1AE09266" w14:textId="77777777" w:rsidR="00B67985" w:rsidRPr="000C291F" w:rsidRDefault="00B67985" w:rsidP="00B67985">
            <w:pPr>
              <w:rPr>
                <w:rFonts w:eastAsia="Calibri" w:cstheme="minorHAnsi"/>
                <w:sz w:val="24"/>
                <w:szCs w:val="24"/>
              </w:rPr>
            </w:pPr>
            <w:r w:rsidRPr="000C291F">
              <w:rPr>
                <w:rFonts w:eastAsia="Calibri" w:cstheme="minorHAnsi"/>
                <w:sz w:val="24"/>
                <w:szCs w:val="24"/>
              </w:rPr>
              <w:t>Exercise professionals must know and understand:</w:t>
            </w:r>
          </w:p>
        </w:tc>
        <w:tc>
          <w:tcPr>
            <w:tcW w:w="3260" w:type="dxa"/>
            <w:shd w:val="clear" w:color="auto" w:fill="FFC000"/>
            <w:vAlign w:val="center"/>
          </w:tcPr>
          <w:p w14:paraId="345D02B6" w14:textId="5B6591BB" w:rsidR="00B67985" w:rsidRPr="000C291F" w:rsidRDefault="00B67985" w:rsidP="00B67985">
            <w:pPr>
              <w:rPr>
                <w:rFonts w:cstheme="minorHAnsi"/>
                <w:b/>
                <w:sz w:val="24"/>
                <w:szCs w:val="24"/>
              </w:rPr>
            </w:pPr>
            <w:r w:rsidRPr="000C291F">
              <w:rPr>
                <w:rFonts w:cstheme="minorHAnsi"/>
                <w:b/>
                <w:bCs/>
                <w:sz w:val="24"/>
                <w:szCs w:val="24"/>
              </w:rPr>
              <w:t xml:space="preserve">Mapping to </w:t>
            </w:r>
            <w:r w:rsidR="005E5D97" w:rsidRPr="000C291F">
              <w:rPr>
                <w:rFonts w:cstheme="minorHAnsi"/>
                <w:b/>
                <w:bCs/>
                <w:sz w:val="24"/>
                <w:szCs w:val="24"/>
              </w:rPr>
              <w:t>l</w:t>
            </w:r>
            <w:r w:rsidRPr="000C291F">
              <w:rPr>
                <w:rFonts w:cstheme="minorHAnsi"/>
                <w:b/>
                <w:bCs/>
                <w:sz w:val="24"/>
                <w:szCs w:val="24"/>
              </w:rPr>
              <w:t>earning resources</w:t>
            </w:r>
          </w:p>
        </w:tc>
      </w:tr>
      <w:tr w:rsidR="00B67985" w:rsidRPr="000C291F" w14:paraId="22FCA211" w14:textId="77777777" w:rsidTr="00A42CBD">
        <w:trPr>
          <w:trHeight w:val="340"/>
        </w:trPr>
        <w:tc>
          <w:tcPr>
            <w:tcW w:w="9781" w:type="dxa"/>
            <w:gridSpan w:val="2"/>
            <w:shd w:val="clear" w:color="auto" w:fill="BFBFBF" w:themeFill="background1" w:themeFillShade="BF"/>
            <w:vAlign w:val="center"/>
          </w:tcPr>
          <w:p w14:paraId="3021FD3C" w14:textId="0B663AEF" w:rsidR="00B67985" w:rsidRPr="000C291F" w:rsidRDefault="00BC3B0E" w:rsidP="00B67985">
            <w:pPr>
              <w:rPr>
                <w:rFonts w:cstheme="minorHAnsi"/>
                <w:b/>
              </w:rPr>
            </w:pPr>
            <w:r w:rsidRPr="000C291F">
              <w:rPr>
                <w:rFonts w:cstheme="minorHAnsi"/>
                <w:b/>
              </w:rPr>
              <w:t xml:space="preserve">Task 1: </w:t>
            </w:r>
            <w:r w:rsidR="003E2E34" w:rsidRPr="000C291F">
              <w:rPr>
                <w:rFonts w:cstheme="minorHAnsi"/>
                <w:b/>
              </w:rPr>
              <w:t>P</w:t>
            </w:r>
            <w:r w:rsidR="00B67985" w:rsidRPr="000C291F">
              <w:rPr>
                <w:rFonts w:cstheme="minorHAnsi"/>
                <w:b/>
              </w:rPr>
              <w:t xml:space="preserve">rofessional role boundaries </w:t>
            </w:r>
          </w:p>
        </w:tc>
      </w:tr>
      <w:tr w:rsidR="00B67985" w:rsidRPr="000C291F" w14:paraId="2455840F" w14:textId="77777777" w:rsidTr="00A42CBD">
        <w:trPr>
          <w:trHeight w:val="397"/>
        </w:trPr>
        <w:tc>
          <w:tcPr>
            <w:tcW w:w="6521" w:type="dxa"/>
          </w:tcPr>
          <w:p w14:paraId="50E233A7" w14:textId="0E0E4A2F" w:rsidR="00B67985" w:rsidRPr="000C291F" w:rsidRDefault="00B67985" w:rsidP="005B724B">
            <w:pPr>
              <w:pStyle w:val="ListParagraph"/>
              <w:numPr>
                <w:ilvl w:val="0"/>
                <w:numId w:val="23"/>
              </w:numPr>
              <w:ind w:left="454" w:hanging="454"/>
              <w:rPr>
                <w:rFonts w:cstheme="minorHAnsi"/>
              </w:rPr>
            </w:pPr>
            <w:r w:rsidRPr="000C291F">
              <w:rPr>
                <w:rFonts w:cstheme="minorHAnsi"/>
              </w:rPr>
              <w:t xml:space="preserve">The importance of understanding and respecting own professional role boundaries and limitations </w:t>
            </w:r>
          </w:p>
        </w:tc>
        <w:tc>
          <w:tcPr>
            <w:tcW w:w="3260" w:type="dxa"/>
          </w:tcPr>
          <w:p w14:paraId="10E46078" w14:textId="77777777" w:rsidR="00B67985" w:rsidRPr="000C291F" w:rsidRDefault="00B67985" w:rsidP="00B67985">
            <w:pPr>
              <w:rPr>
                <w:rFonts w:cstheme="minorHAnsi"/>
              </w:rPr>
            </w:pPr>
          </w:p>
        </w:tc>
      </w:tr>
      <w:tr w:rsidR="00B67985" w:rsidRPr="000C291F" w14:paraId="42A3094C" w14:textId="77777777" w:rsidTr="00A42CBD">
        <w:trPr>
          <w:trHeight w:val="397"/>
        </w:trPr>
        <w:tc>
          <w:tcPr>
            <w:tcW w:w="6521" w:type="dxa"/>
          </w:tcPr>
          <w:p w14:paraId="7FB7EA38" w14:textId="77777777" w:rsidR="00B67985" w:rsidRPr="000C291F" w:rsidRDefault="00B67985" w:rsidP="005B724B">
            <w:pPr>
              <w:pStyle w:val="ListParagraph"/>
              <w:numPr>
                <w:ilvl w:val="0"/>
                <w:numId w:val="23"/>
              </w:numPr>
              <w:ind w:left="454" w:hanging="454"/>
              <w:rPr>
                <w:rFonts w:cstheme="minorHAnsi"/>
              </w:rPr>
            </w:pPr>
            <w:r w:rsidRPr="000C291F">
              <w:rPr>
                <w:rFonts w:eastAsia="Calibri" w:cstheme="minorHAnsi"/>
              </w:rPr>
              <w:t>The importance of working within the remit of the specific role being undertaken</w:t>
            </w:r>
          </w:p>
        </w:tc>
        <w:tc>
          <w:tcPr>
            <w:tcW w:w="3260" w:type="dxa"/>
            <w:vAlign w:val="center"/>
          </w:tcPr>
          <w:p w14:paraId="4DA15E14" w14:textId="77777777" w:rsidR="00B67985" w:rsidRPr="000C291F" w:rsidRDefault="00B67985" w:rsidP="00B67985">
            <w:pPr>
              <w:rPr>
                <w:rFonts w:cstheme="minorHAnsi"/>
              </w:rPr>
            </w:pPr>
          </w:p>
        </w:tc>
      </w:tr>
      <w:tr w:rsidR="00B67985" w:rsidRPr="000C291F" w14:paraId="0D10F6E4" w14:textId="77777777" w:rsidTr="00A42CBD">
        <w:trPr>
          <w:trHeight w:val="397"/>
        </w:trPr>
        <w:tc>
          <w:tcPr>
            <w:tcW w:w="6521" w:type="dxa"/>
          </w:tcPr>
          <w:p w14:paraId="03A86EE5" w14:textId="50AC5ED0" w:rsidR="00B67985" w:rsidRPr="000C291F" w:rsidRDefault="00B67985" w:rsidP="005B724B">
            <w:pPr>
              <w:pStyle w:val="ListParagraph"/>
              <w:numPr>
                <w:ilvl w:val="0"/>
                <w:numId w:val="23"/>
              </w:numPr>
              <w:ind w:left="454" w:hanging="454"/>
              <w:rPr>
                <w:rFonts w:cstheme="minorHAnsi"/>
                <w:lang w:val="en-US"/>
              </w:rPr>
            </w:pPr>
            <w:r w:rsidRPr="000C291F">
              <w:rPr>
                <w:rFonts w:eastAsia="Calibri" w:cstheme="minorHAnsi"/>
              </w:rPr>
              <w:t xml:space="preserve">Legislation, policies, guidance and ethical issues relating to the provision of </w:t>
            </w:r>
            <w:r w:rsidR="00551C91" w:rsidRPr="000C291F">
              <w:rPr>
                <w:rFonts w:eastAsia="Calibri" w:cstheme="minorHAnsi"/>
                <w:b/>
                <w:bCs/>
              </w:rPr>
              <w:t>s</w:t>
            </w:r>
            <w:r w:rsidRPr="000C291F">
              <w:rPr>
                <w:rFonts w:eastAsia="Calibri" w:cstheme="minorHAnsi"/>
                <w:b/>
                <w:bCs/>
              </w:rPr>
              <w:t>trength</w:t>
            </w:r>
            <w:r w:rsidRPr="000C291F">
              <w:rPr>
                <w:rFonts w:eastAsia="Calibri" w:cstheme="minorHAnsi"/>
                <w:b/>
              </w:rPr>
              <w:t xml:space="preserve"> and </w:t>
            </w:r>
            <w:r w:rsidR="00551C91" w:rsidRPr="000C291F">
              <w:rPr>
                <w:rFonts w:eastAsia="Calibri" w:cstheme="minorHAnsi"/>
                <w:b/>
              </w:rPr>
              <w:t>c</w:t>
            </w:r>
            <w:r w:rsidRPr="000C291F">
              <w:rPr>
                <w:rFonts w:eastAsia="Calibri" w:cstheme="minorHAnsi"/>
                <w:b/>
              </w:rPr>
              <w:t>onditioning</w:t>
            </w:r>
            <w:r w:rsidRPr="000C291F">
              <w:rPr>
                <w:rFonts w:eastAsia="Calibri" w:cstheme="minorHAnsi"/>
              </w:rPr>
              <w:t xml:space="preserve"> sessions, including</w:t>
            </w:r>
            <w:r w:rsidRPr="000C291F">
              <w:rPr>
                <w:rFonts w:cstheme="minorHAnsi"/>
                <w:b/>
              </w:rPr>
              <w:t>:</w:t>
            </w:r>
          </w:p>
          <w:p w14:paraId="6FB30933" w14:textId="77777777" w:rsidR="00B67985" w:rsidRPr="000C291F" w:rsidRDefault="00B67985" w:rsidP="005B724B">
            <w:pPr>
              <w:pStyle w:val="ListParagraph"/>
              <w:numPr>
                <w:ilvl w:val="0"/>
                <w:numId w:val="24"/>
              </w:numPr>
              <w:ind w:left="746" w:hanging="284"/>
              <w:rPr>
                <w:rFonts w:cstheme="minorHAnsi"/>
                <w:lang w:val="en-US"/>
              </w:rPr>
            </w:pPr>
            <w:r w:rsidRPr="000C291F">
              <w:rPr>
                <w:rFonts w:eastAsia="Calibri" w:cstheme="minorHAnsi"/>
              </w:rPr>
              <w:t>Informed consent</w:t>
            </w:r>
          </w:p>
          <w:p w14:paraId="4274EAB4" w14:textId="77777777" w:rsidR="00B67985" w:rsidRPr="000C291F" w:rsidRDefault="00B67985" w:rsidP="005B724B">
            <w:pPr>
              <w:pStyle w:val="ListParagraph"/>
              <w:numPr>
                <w:ilvl w:val="0"/>
                <w:numId w:val="24"/>
              </w:numPr>
              <w:ind w:left="746" w:hanging="284"/>
              <w:rPr>
                <w:rFonts w:cstheme="minorHAnsi"/>
                <w:lang w:val="en-US"/>
              </w:rPr>
            </w:pPr>
            <w:r w:rsidRPr="000C291F">
              <w:rPr>
                <w:rFonts w:cstheme="minorHAnsi"/>
                <w:lang w:val="en-US"/>
              </w:rPr>
              <w:t>GP/medical clearance</w:t>
            </w:r>
          </w:p>
          <w:p w14:paraId="1A5CDAED" w14:textId="76CB0D91" w:rsidR="00B67985" w:rsidRPr="000C291F" w:rsidRDefault="00551C91" w:rsidP="005B724B">
            <w:pPr>
              <w:pStyle w:val="ListParagraph"/>
              <w:numPr>
                <w:ilvl w:val="0"/>
                <w:numId w:val="24"/>
              </w:numPr>
              <w:ind w:left="746" w:hanging="284"/>
              <w:rPr>
                <w:rFonts w:cstheme="minorHAnsi"/>
                <w:lang w:val="en-US"/>
              </w:rPr>
            </w:pPr>
            <w:r w:rsidRPr="000C291F">
              <w:rPr>
                <w:rFonts w:cstheme="minorHAnsi"/>
                <w:lang w:val="en-US"/>
              </w:rPr>
              <w:t>r</w:t>
            </w:r>
            <w:r w:rsidR="00B67985" w:rsidRPr="000C291F">
              <w:rPr>
                <w:rFonts w:cstheme="minorHAnsi"/>
                <w:lang w:val="en-US"/>
              </w:rPr>
              <w:t>elevant instructor qualifications</w:t>
            </w:r>
          </w:p>
        </w:tc>
        <w:tc>
          <w:tcPr>
            <w:tcW w:w="3260" w:type="dxa"/>
            <w:vAlign w:val="center"/>
          </w:tcPr>
          <w:p w14:paraId="77478046" w14:textId="77777777" w:rsidR="00B67985" w:rsidRPr="000C291F" w:rsidRDefault="00B67985" w:rsidP="00B67985">
            <w:pPr>
              <w:rPr>
                <w:rFonts w:cstheme="minorHAnsi"/>
              </w:rPr>
            </w:pPr>
          </w:p>
        </w:tc>
      </w:tr>
      <w:tr w:rsidR="00B67985" w:rsidRPr="000C291F" w14:paraId="47A0F768" w14:textId="77777777" w:rsidTr="00A42CBD">
        <w:trPr>
          <w:trHeight w:val="397"/>
        </w:trPr>
        <w:tc>
          <w:tcPr>
            <w:tcW w:w="6521" w:type="dxa"/>
          </w:tcPr>
          <w:p w14:paraId="5EDC4D3C" w14:textId="4D91C32E" w:rsidR="00B67985" w:rsidRPr="000C291F" w:rsidRDefault="00B67985" w:rsidP="005B724B">
            <w:pPr>
              <w:pStyle w:val="ListParagraph"/>
              <w:numPr>
                <w:ilvl w:val="0"/>
                <w:numId w:val="23"/>
              </w:numPr>
              <w:ind w:left="454" w:hanging="454"/>
              <w:rPr>
                <w:rFonts w:cstheme="minorHAnsi"/>
                <w:lang w:val="en-US"/>
              </w:rPr>
            </w:pPr>
            <w:r w:rsidRPr="000C291F">
              <w:rPr>
                <w:rFonts w:cstheme="minorHAnsi"/>
                <w:lang w:val="en-US"/>
              </w:rPr>
              <w:t xml:space="preserve">Identify </w:t>
            </w:r>
            <w:r w:rsidRPr="000C291F">
              <w:rPr>
                <w:rFonts w:eastAsia="Calibri" w:cstheme="minorHAnsi"/>
              </w:rPr>
              <w:t xml:space="preserve">sources of </w:t>
            </w:r>
            <w:r w:rsidRPr="000C291F">
              <w:rPr>
                <w:rFonts w:eastAsia="Calibri" w:cstheme="minorHAnsi"/>
                <w:b/>
              </w:rPr>
              <w:t>information</w:t>
            </w:r>
            <w:r w:rsidRPr="000C291F">
              <w:rPr>
                <w:rFonts w:eastAsia="Calibri" w:cstheme="minorHAnsi"/>
              </w:rPr>
              <w:t xml:space="preserve"> and advice for </w:t>
            </w:r>
            <w:r w:rsidRPr="000C291F">
              <w:rPr>
                <w:rFonts w:eastAsia="Calibri" w:cstheme="minorHAnsi"/>
                <w:b/>
              </w:rPr>
              <w:t>strength and conditioning</w:t>
            </w:r>
            <w:r w:rsidRPr="000C291F">
              <w:rPr>
                <w:rFonts w:eastAsia="Calibri" w:cstheme="minorHAnsi"/>
              </w:rPr>
              <w:t xml:space="preserve"> sessions</w:t>
            </w:r>
          </w:p>
        </w:tc>
        <w:tc>
          <w:tcPr>
            <w:tcW w:w="3260" w:type="dxa"/>
          </w:tcPr>
          <w:p w14:paraId="448BF0C8" w14:textId="77777777" w:rsidR="00B67985" w:rsidRPr="000C291F" w:rsidRDefault="00B67985" w:rsidP="00B67985">
            <w:pPr>
              <w:rPr>
                <w:rFonts w:cstheme="minorHAnsi"/>
              </w:rPr>
            </w:pPr>
          </w:p>
        </w:tc>
      </w:tr>
      <w:tr w:rsidR="00B67985" w:rsidRPr="000C291F" w14:paraId="4FE473B3" w14:textId="77777777" w:rsidTr="00A42CBD">
        <w:trPr>
          <w:trHeight w:val="397"/>
        </w:trPr>
        <w:tc>
          <w:tcPr>
            <w:tcW w:w="6521" w:type="dxa"/>
          </w:tcPr>
          <w:p w14:paraId="2E910CAD" w14:textId="68CEDE4D" w:rsidR="00B67985" w:rsidRPr="000C291F" w:rsidRDefault="00B67985" w:rsidP="005B724B">
            <w:pPr>
              <w:pStyle w:val="ListParagraph"/>
              <w:numPr>
                <w:ilvl w:val="0"/>
                <w:numId w:val="23"/>
              </w:numPr>
              <w:ind w:left="454" w:hanging="454"/>
              <w:rPr>
                <w:rFonts w:eastAsia="Calibri" w:cstheme="minorHAnsi"/>
              </w:rPr>
            </w:pPr>
            <w:r w:rsidRPr="000C291F">
              <w:rPr>
                <w:rFonts w:cstheme="minorHAnsi"/>
              </w:rPr>
              <w:t xml:space="preserve">The importance of identifying and agreeing roles and responsibilities with the </w:t>
            </w:r>
            <w:r w:rsidR="006C762B" w:rsidRPr="000C291F">
              <w:rPr>
                <w:rFonts w:cstheme="minorHAnsi"/>
                <w:b/>
                <w:bCs/>
              </w:rPr>
              <w:t>client</w:t>
            </w:r>
            <w:r w:rsidR="006C762B" w:rsidRPr="000C291F">
              <w:rPr>
                <w:rFonts w:cstheme="minorHAnsi"/>
              </w:rPr>
              <w:t>/</w:t>
            </w:r>
            <w:r w:rsidRPr="000C291F">
              <w:rPr>
                <w:rFonts w:cstheme="minorHAnsi"/>
                <w:b/>
              </w:rPr>
              <w:t>athlete</w:t>
            </w:r>
            <w:r w:rsidRPr="000C291F">
              <w:rPr>
                <w:rFonts w:cstheme="minorHAnsi"/>
              </w:rPr>
              <w:t xml:space="preserve"> and </w:t>
            </w:r>
            <w:r w:rsidRPr="000C291F">
              <w:rPr>
                <w:rFonts w:cstheme="minorHAnsi"/>
                <w:b/>
              </w:rPr>
              <w:t>support team</w:t>
            </w:r>
          </w:p>
        </w:tc>
        <w:tc>
          <w:tcPr>
            <w:tcW w:w="3260" w:type="dxa"/>
          </w:tcPr>
          <w:p w14:paraId="0DA00B76" w14:textId="77777777" w:rsidR="00B67985" w:rsidRPr="000C291F" w:rsidRDefault="00B67985" w:rsidP="00B67985">
            <w:pPr>
              <w:rPr>
                <w:rFonts w:cstheme="minorHAnsi"/>
              </w:rPr>
            </w:pPr>
          </w:p>
        </w:tc>
      </w:tr>
      <w:tr w:rsidR="00B67985" w:rsidRPr="000C291F" w14:paraId="0173DA6E" w14:textId="77777777" w:rsidTr="00551C91">
        <w:trPr>
          <w:trHeight w:val="340"/>
        </w:trPr>
        <w:tc>
          <w:tcPr>
            <w:tcW w:w="9781" w:type="dxa"/>
            <w:gridSpan w:val="2"/>
            <w:shd w:val="clear" w:color="auto" w:fill="BFBFBF" w:themeFill="background1" w:themeFillShade="BF"/>
            <w:vAlign w:val="center"/>
          </w:tcPr>
          <w:p w14:paraId="052BEEC6" w14:textId="582CCA2F" w:rsidR="00B67985" w:rsidRPr="000C291F" w:rsidRDefault="00BC3B0E" w:rsidP="00B67985">
            <w:pPr>
              <w:keepNext/>
              <w:keepLines/>
              <w:rPr>
                <w:rFonts w:cstheme="minorHAnsi"/>
                <w:b/>
              </w:rPr>
            </w:pPr>
            <w:r w:rsidRPr="000C291F">
              <w:rPr>
                <w:rFonts w:cstheme="minorHAnsi"/>
                <w:b/>
              </w:rPr>
              <w:t xml:space="preserve">Task 2: </w:t>
            </w:r>
            <w:r w:rsidR="003E2E34" w:rsidRPr="000C291F">
              <w:rPr>
                <w:rFonts w:cstheme="minorHAnsi"/>
                <w:b/>
              </w:rPr>
              <w:t>P</w:t>
            </w:r>
            <w:r w:rsidR="00B67985" w:rsidRPr="000C291F">
              <w:rPr>
                <w:rFonts w:cstheme="minorHAnsi"/>
                <w:b/>
              </w:rPr>
              <w:t xml:space="preserve">rofessional responsibilities when working with </w:t>
            </w:r>
            <w:r w:rsidR="003E2E34" w:rsidRPr="000C291F">
              <w:rPr>
                <w:rFonts w:cstheme="minorHAnsi"/>
                <w:b/>
              </w:rPr>
              <w:t>participants</w:t>
            </w:r>
          </w:p>
        </w:tc>
      </w:tr>
      <w:tr w:rsidR="00B67985" w:rsidRPr="000C291F" w14:paraId="7DDAAFAD" w14:textId="77777777" w:rsidTr="00A42CBD">
        <w:trPr>
          <w:trHeight w:val="397"/>
        </w:trPr>
        <w:tc>
          <w:tcPr>
            <w:tcW w:w="6521" w:type="dxa"/>
          </w:tcPr>
          <w:p w14:paraId="548F5FCA" w14:textId="02A39ACD" w:rsidR="00B67985" w:rsidRPr="000C291F" w:rsidRDefault="00B67985" w:rsidP="005B724B">
            <w:pPr>
              <w:pStyle w:val="ListParagraph"/>
              <w:numPr>
                <w:ilvl w:val="0"/>
                <w:numId w:val="23"/>
              </w:numPr>
              <w:autoSpaceDE w:val="0"/>
              <w:autoSpaceDN w:val="0"/>
              <w:adjustRightInd w:val="0"/>
              <w:ind w:left="454" w:hanging="454"/>
              <w:rPr>
                <w:rFonts w:eastAsia="Calibri" w:cstheme="minorHAnsi"/>
              </w:rPr>
            </w:pPr>
            <w:r w:rsidRPr="000C291F">
              <w:rPr>
                <w:rFonts w:cstheme="minorHAnsi"/>
              </w:rPr>
              <w:t xml:space="preserve">The importance </w:t>
            </w:r>
            <w:r w:rsidR="00551C91" w:rsidRPr="000C291F">
              <w:rPr>
                <w:rFonts w:cstheme="minorHAnsi"/>
              </w:rPr>
              <w:t xml:space="preserve">of </w:t>
            </w:r>
            <w:r w:rsidRPr="000C291F">
              <w:rPr>
                <w:rFonts w:cstheme="minorHAnsi"/>
              </w:rPr>
              <w:t xml:space="preserve">instructors </w:t>
            </w:r>
            <w:r w:rsidR="00551C91" w:rsidRPr="000C291F">
              <w:rPr>
                <w:rFonts w:cstheme="minorHAnsi"/>
              </w:rPr>
              <w:t>ensuring</w:t>
            </w:r>
            <w:r w:rsidRPr="000C291F">
              <w:rPr>
                <w:rFonts w:cstheme="minorHAnsi"/>
              </w:rPr>
              <w:t xml:space="preserve"> they hold up</w:t>
            </w:r>
            <w:r w:rsidR="00551C91" w:rsidRPr="000C291F">
              <w:rPr>
                <w:rFonts w:cstheme="minorHAnsi"/>
              </w:rPr>
              <w:t>-</w:t>
            </w:r>
            <w:r w:rsidRPr="000C291F">
              <w:rPr>
                <w:rFonts w:cstheme="minorHAnsi"/>
              </w:rPr>
              <w:t>to</w:t>
            </w:r>
            <w:r w:rsidR="00551C91" w:rsidRPr="000C291F">
              <w:rPr>
                <w:rFonts w:cstheme="minorHAnsi"/>
              </w:rPr>
              <w:t>-</w:t>
            </w:r>
            <w:r w:rsidRPr="000C291F">
              <w:rPr>
                <w:rFonts w:cstheme="minorHAnsi"/>
              </w:rPr>
              <w:t xml:space="preserve">date first aid skills </w:t>
            </w:r>
          </w:p>
        </w:tc>
        <w:tc>
          <w:tcPr>
            <w:tcW w:w="3260" w:type="dxa"/>
          </w:tcPr>
          <w:p w14:paraId="1B5A9A35" w14:textId="77777777" w:rsidR="00B67985" w:rsidRPr="000C291F" w:rsidRDefault="00B67985" w:rsidP="00B67985">
            <w:pPr>
              <w:rPr>
                <w:rFonts w:cstheme="minorHAnsi"/>
              </w:rPr>
            </w:pPr>
          </w:p>
        </w:tc>
      </w:tr>
      <w:tr w:rsidR="00B67985" w:rsidRPr="000C291F" w14:paraId="5B9C78A5" w14:textId="77777777" w:rsidTr="00551C91">
        <w:trPr>
          <w:trHeight w:val="397"/>
        </w:trPr>
        <w:tc>
          <w:tcPr>
            <w:tcW w:w="6521" w:type="dxa"/>
            <w:vAlign w:val="center"/>
          </w:tcPr>
          <w:p w14:paraId="49928A8A" w14:textId="00AF5DFC" w:rsidR="00B67985" w:rsidRPr="000C291F" w:rsidRDefault="00B67985" w:rsidP="005B724B">
            <w:pPr>
              <w:pStyle w:val="ListParagraph"/>
              <w:numPr>
                <w:ilvl w:val="0"/>
                <w:numId w:val="23"/>
              </w:numPr>
              <w:autoSpaceDE w:val="0"/>
              <w:autoSpaceDN w:val="0"/>
              <w:adjustRightInd w:val="0"/>
              <w:ind w:left="454" w:hanging="454"/>
              <w:rPr>
                <w:rFonts w:eastAsia="Calibri" w:cstheme="minorHAnsi"/>
              </w:rPr>
            </w:pPr>
            <w:r w:rsidRPr="000C291F">
              <w:rPr>
                <w:rFonts w:eastAsia="Calibri" w:cstheme="minorHAnsi"/>
              </w:rPr>
              <w:t xml:space="preserve">The importance of engaging in regular CPD </w:t>
            </w:r>
          </w:p>
        </w:tc>
        <w:tc>
          <w:tcPr>
            <w:tcW w:w="3260" w:type="dxa"/>
          </w:tcPr>
          <w:p w14:paraId="15D9B25E" w14:textId="77777777" w:rsidR="00B67985" w:rsidRPr="000C291F" w:rsidRDefault="00B67985" w:rsidP="00B67985">
            <w:pPr>
              <w:rPr>
                <w:rFonts w:cstheme="minorHAnsi"/>
              </w:rPr>
            </w:pPr>
          </w:p>
        </w:tc>
      </w:tr>
      <w:tr w:rsidR="00B67985" w:rsidRPr="000C291F" w14:paraId="04697B50" w14:textId="77777777" w:rsidTr="00A42CBD">
        <w:trPr>
          <w:trHeight w:val="397"/>
        </w:trPr>
        <w:tc>
          <w:tcPr>
            <w:tcW w:w="6521" w:type="dxa"/>
          </w:tcPr>
          <w:p w14:paraId="1CCD2A22" w14:textId="43E6FEDD" w:rsidR="00B67985" w:rsidRPr="000C291F" w:rsidRDefault="00B67985" w:rsidP="005B724B">
            <w:pPr>
              <w:pStyle w:val="ListParagraph"/>
              <w:numPr>
                <w:ilvl w:val="0"/>
                <w:numId w:val="23"/>
              </w:numPr>
              <w:autoSpaceDE w:val="0"/>
              <w:autoSpaceDN w:val="0"/>
              <w:adjustRightInd w:val="0"/>
              <w:ind w:left="454" w:hanging="454"/>
              <w:rPr>
                <w:rFonts w:eastAsia="Calibri" w:cstheme="minorHAnsi"/>
              </w:rPr>
            </w:pPr>
            <w:r w:rsidRPr="000C291F">
              <w:rPr>
                <w:rFonts w:eastAsia="Calibri" w:cstheme="minorHAnsi"/>
              </w:rPr>
              <w:t xml:space="preserve">Source specific </w:t>
            </w:r>
            <w:r w:rsidRPr="000C291F">
              <w:rPr>
                <w:rFonts w:eastAsia="Calibri" w:cstheme="minorHAnsi"/>
                <w:b/>
              </w:rPr>
              <w:t>information</w:t>
            </w:r>
            <w:r w:rsidRPr="000C291F">
              <w:rPr>
                <w:rFonts w:eastAsia="Calibri" w:cstheme="minorHAnsi"/>
              </w:rPr>
              <w:t xml:space="preserve"> to enhance practice or engage in further education/development</w:t>
            </w:r>
          </w:p>
        </w:tc>
        <w:tc>
          <w:tcPr>
            <w:tcW w:w="3260" w:type="dxa"/>
          </w:tcPr>
          <w:p w14:paraId="05D62C2D" w14:textId="77777777" w:rsidR="00B67985" w:rsidRPr="000C291F" w:rsidRDefault="00B67985" w:rsidP="00B67985">
            <w:pPr>
              <w:rPr>
                <w:rFonts w:cstheme="minorHAnsi"/>
              </w:rPr>
            </w:pPr>
          </w:p>
        </w:tc>
      </w:tr>
      <w:tr w:rsidR="00B67985" w:rsidRPr="000C291F" w14:paraId="049A9D39" w14:textId="77777777" w:rsidTr="00A42CBD">
        <w:trPr>
          <w:trHeight w:val="397"/>
        </w:trPr>
        <w:tc>
          <w:tcPr>
            <w:tcW w:w="6521" w:type="dxa"/>
          </w:tcPr>
          <w:p w14:paraId="5DAC720B" w14:textId="27F547EE" w:rsidR="00B67985" w:rsidRPr="000C291F" w:rsidRDefault="00B67985" w:rsidP="005B724B">
            <w:pPr>
              <w:pStyle w:val="ListParagraph"/>
              <w:numPr>
                <w:ilvl w:val="0"/>
                <w:numId w:val="23"/>
              </w:numPr>
              <w:autoSpaceDE w:val="0"/>
              <w:autoSpaceDN w:val="0"/>
              <w:adjustRightInd w:val="0"/>
              <w:ind w:left="454" w:hanging="454"/>
              <w:rPr>
                <w:rFonts w:eastAsia="Calibri" w:cstheme="minorHAnsi"/>
              </w:rPr>
            </w:pPr>
            <w:r w:rsidRPr="000C291F">
              <w:rPr>
                <w:rFonts w:cstheme="minorHAnsi"/>
              </w:rPr>
              <w:t>How to ensure insurance policies cover their instruction</w:t>
            </w:r>
            <w:r w:rsidR="00551C91" w:rsidRPr="000C291F">
              <w:rPr>
                <w:rFonts w:cstheme="minorHAnsi"/>
              </w:rPr>
              <w:t xml:space="preserve"> of </w:t>
            </w:r>
            <w:r w:rsidRPr="000C291F">
              <w:rPr>
                <w:rFonts w:cstheme="minorHAnsi"/>
              </w:rPr>
              <w:t xml:space="preserve"> </w:t>
            </w:r>
            <w:r w:rsidR="00551C91" w:rsidRPr="000C291F">
              <w:rPr>
                <w:rFonts w:cstheme="minorHAnsi"/>
                <w:b/>
              </w:rPr>
              <w:t>s</w:t>
            </w:r>
            <w:r w:rsidR="00C4009C" w:rsidRPr="000C291F">
              <w:rPr>
                <w:rFonts w:cstheme="minorHAnsi"/>
                <w:b/>
              </w:rPr>
              <w:t xml:space="preserve">trength and </w:t>
            </w:r>
            <w:r w:rsidR="00551C91" w:rsidRPr="000C291F">
              <w:rPr>
                <w:rFonts w:cstheme="minorHAnsi"/>
                <w:b/>
              </w:rPr>
              <w:t>c</w:t>
            </w:r>
            <w:r w:rsidR="00C4009C" w:rsidRPr="000C291F">
              <w:rPr>
                <w:rFonts w:cstheme="minorHAnsi"/>
                <w:b/>
              </w:rPr>
              <w:t>onditioning</w:t>
            </w:r>
          </w:p>
        </w:tc>
        <w:tc>
          <w:tcPr>
            <w:tcW w:w="3260" w:type="dxa"/>
          </w:tcPr>
          <w:p w14:paraId="3BA002DD" w14:textId="77777777" w:rsidR="00B67985" w:rsidRPr="000C291F" w:rsidRDefault="00B67985" w:rsidP="00B67985">
            <w:pPr>
              <w:rPr>
                <w:rFonts w:cstheme="minorHAnsi"/>
              </w:rPr>
            </w:pPr>
          </w:p>
        </w:tc>
      </w:tr>
      <w:tr w:rsidR="00B67985" w:rsidRPr="000C291F" w14:paraId="23633DF3" w14:textId="77777777" w:rsidTr="00A42CBD">
        <w:trPr>
          <w:trHeight w:val="397"/>
        </w:trPr>
        <w:tc>
          <w:tcPr>
            <w:tcW w:w="6521" w:type="dxa"/>
          </w:tcPr>
          <w:p w14:paraId="3A8E4B61" w14:textId="74DF4ABB" w:rsidR="00B67985" w:rsidRPr="000C291F" w:rsidRDefault="00B67985" w:rsidP="005B724B">
            <w:pPr>
              <w:pStyle w:val="Default"/>
              <w:keepNext/>
              <w:keepLines/>
              <w:numPr>
                <w:ilvl w:val="0"/>
                <w:numId w:val="23"/>
              </w:numPr>
              <w:ind w:left="454" w:hanging="454"/>
              <w:rPr>
                <w:rFonts w:asciiTheme="minorHAnsi" w:hAnsiTheme="minorHAnsi" w:cstheme="minorHAnsi"/>
                <w:color w:val="auto"/>
              </w:rPr>
            </w:pPr>
            <w:r w:rsidRPr="000C291F">
              <w:rPr>
                <w:rFonts w:asciiTheme="minorHAnsi" w:hAnsiTheme="minorHAnsi" w:cstheme="minorHAnsi"/>
                <w:color w:val="auto"/>
              </w:rPr>
              <w:t xml:space="preserve">The responsibilities and limitations of a </w:t>
            </w:r>
            <w:r w:rsidR="00551C91" w:rsidRPr="000C291F">
              <w:rPr>
                <w:rFonts w:asciiTheme="minorHAnsi" w:hAnsiTheme="minorHAnsi" w:cstheme="minorHAnsi"/>
                <w:b/>
                <w:color w:val="auto"/>
              </w:rPr>
              <w:t>s</w:t>
            </w:r>
            <w:r w:rsidR="00C4009C" w:rsidRPr="000C291F">
              <w:rPr>
                <w:rFonts w:asciiTheme="minorHAnsi" w:hAnsiTheme="minorHAnsi" w:cstheme="minorHAnsi"/>
                <w:b/>
                <w:color w:val="auto"/>
              </w:rPr>
              <w:t xml:space="preserve">trength and </w:t>
            </w:r>
            <w:r w:rsidR="00551C91" w:rsidRPr="000C291F">
              <w:rPr>
                <w:rFonts w:asciiTheme="minorHAnsi" w:hAnsiTheme="minorHAnsi" w:cstheme="minorHAnsi"/>
                <w:b/>
                <w:color w:val="auto"/>
              </w:rPr>
              <w:t>c</w:t>
            </w:r>
            <w:r w:rsidR="00C4009C" w:rsidRPr="000C291F">
              <w:rPr>
                <w:rFonts w:asciiTheme="minorHAnsi" w:hAnsiTheme="minorHAnsi" w:cstheme="minorHAnsi"/>
                <w:b/>
                <w:color w:val="auto"/>
              </w:rPr>
              <w:t>onditioning</w:t>
            </w:r>
            <w:r w:rsidR="00C4009C" w:rsidRPr="000C291F">
              <w:rPr>
                <w:rFonts w:asciiTheme="minorHAnsi" w:hAnsiTheme="minorHAnsi" w:cstheme="minorHAnsi"/>
                <w:color w:val="auto"/>
              </w:rPr>
              <w:t xml:space="preserve"> exercise</w:t>
            </w:r>
            <w:r w:rsidRPr="000C291F">
              <w:rPr>
                <w:rFonts w:asciiTheme="minorHAnsi" w:hAnsiTheme="minorHAnsi" w:cstheme="minorHAnsi"/>
                <w:color w:val="auto"/>
              </w:rPr>
              <w:t xml:space="preserve"> instructor </w:t>
            </w:r>
          </w:p>
          <w:p w14:paraId="7FEEA080" w14:textId="77777777" w:rsidR="00B67985" w:rsidRPr="000C291F" w:rsidRDefault="00B67985" w:rsidP="005B724B">
            <w:pPr>
              <w:pStyle w:val="Default"/>
              <w:keepNext/>
              <w:keepLines/>
              <w:numPr>
                <w:ilvl w:val="0"/>
                <w:numId w:val="25"/>
              </w:numPr>
              <w:ind w:left="746" w:hanging="284"/>
              <w:rPr>
                <w:rFonts w:asciiTheme="minorHAnsi" w:hAnsiTheme="minorHAnsi" w:cstheme="minorHAnsi"/>
                <w:color w:val="auto"/>
              </w:rPr>
            </w:pPr>
            <w:r w:rsidRPr="000C291F">
              <w:rPr>
                <w:rFonts w:asciiTheme="minorHAnsi" w:hAnsiTheme="minorHAnsi" w:cstheme="minorHAnsi"/>
                <w:color w:val="auto"/>
              </w:rPr>
              <w:t xml:space="preserve">acting as a role model </w:t>
            </w:r>
          </w:p>
          <w:p w14:paraId="00904DA8" w14:textId="77777777" w:rsidR="00B67985" w:rsidRPr="000C291F" w:rsidRDefault="00B67985" w:rsidP="005B724B">
            <w:pPr>
              <w:pStyle w:val="Default"/>
              <w:keepNext/>
              <w:keepLines/>
              <w:numPr>
                <w:ilvl w:val="0"/>
                <w:numId w:val="25"/>
              </w:numPr>
              <w:ind w:left="746" w:hanging="284"/>
              <w:rPr>
                <w:rFonts w:asciiTheme="minorHAnsi" w:hAnsiTheme="minorHAnsi" w:cstheme="minorHAnsi"/>
                <w:color w:val="auto"/>
              </w:rPr>
            </w:pPr>
            <w:r w:rsidRPr="000C291F">
              <w:rPr>
                <w:rFonts w:asciiTheme="minorHAnsi" w:hAnsiTheme="minorHAnsi" w:cstheme="minorHAnsi"/>
                <w:color w:val="auto"/>
              </w:rPr>
              <w:t xml:space="preserve">adhering to the policies and procedures </w:t>
            </w:r>
          </w:p>
          <w:p w14:paraId="3AFFE2F3" w14:textId="77777777" w:rsidR="00B67985" w:rsidRPr="000C291F" w:rsidRDefault="00B67985" w:rsidP="005B724B">
            <w:pPr>
              <w:pStyle w:val="Default"/>
              <w:keepNext/>
              <w:keepLines/>
              <w:numPr>
                <w:ilvl w:val="0"/>
                <w:numId w:val="25"/>
              </w:numPr>
              <w:ind w:left="746" w:hanging="284"/>
              <w:rPr>
                <w:rFonts w:asciiTheme="minorHAnsi" w:hAnsiTheme="minorHAnsi" w:cstheme="minorHAnsi"/>
                <w:color w:val="auto"/>
              </w:rPr>
            </w:pPr>
            <w:r w:rsidRPr="000C291F">
              <w:rPr>
                <w:rFonts w:asciiTheme="minorHAnsi" w:hAnsiTheme="minorHAnsi" w:cstheme="minorHAnsi"/>
                <w:color w:val="auto"/>
              </w:rPr>
              <w:t xml:space="preserve">adhering to the code of practice </w:t>
            </w:r>
          </w:p>
          <w:p w14:paraId="05B2519C" w14:textId="77777777" w:rsidR="00B67985" w:rsidRPr="000C291F" w:rsidRDefault="00B67985" w:rsidP="005B724B">
            <w:pPr>
              <w:pStyle w:val="Default"/>
              <w:keepNext/>
              <w:keepLines/>
              <w:numPr>
                <w:ilvl w:val="0"/>
                <w:numId w:val="25"/>
              </w:numPr>
              <w:ind w:left="746" w:hanging="284"/>
              <w:rPr>
                <w:rFonts w:asciiTheme="minorHAnsi" w:hAnsiTheme="minorHAnsi" w:cstheme="minorHAnsi"/>
                <w:color w:val="auto"/>
              </w:rPr>
            </w:pPr>
            <w:r w:rsidRPr="000C291F">
              <w:rPr>
                <w:rFonts w:asciiTheme="minorHAnsi" w:hAnsiTheme="minorHAnsi" w:cstheme="minorHAnsi"/>
                <w:color w:val="auto"/>
              </w:rPr>
              <w:t xml:space="preserve">always wearing uniform and/or name badge if one is provided </w:t>
            </w:r>
          </w:p>
          <w:p w14:paraId="24F177A2" w14:textId="77777777" w:rsidR="00B67985" w:rsidRPr="000C291F" w:rsidRDefault="00B67985" w:rsidP="005B724B">
            <w:pPr>
              <w:pStyle w:val="Default"/>
              <w:keepNext/>
              <w:keepLines/>
              <w:numPr>
                <w:ilvl w:val="0"/>
                <w:numId w:val="25"/>
              </w:numPr>
              <w:ind w:left="746" w:hanging="284"/>
              <w:rPr>
                <w:rFonts w:asciiTheme="minorHAnsi" w:hAnsiTheme="minorHAnsi" w:cstheme="minorHAnsi"/>
                <w:color w:val="auto"/>
              </w:rPr>
            </w:pPr>
            <w:r w:rsidRPr="000C291F">
              <w:rPr>
                <w:rFonts w:asciiTheme="minorHAnsi" w:hAnsiTheme="minorHAnsi" w:cstheme="minorHAnsi"/>
                <w:color w:val="auto"/>
              </w:rPr>
              <w:t xml:space="preserve">understanding and acting upon their responsibilities </w:t>
            </w:r>
          </w:p>
          <w:p w14:paraId="5E8750E6" w14:textId="44CD27BD" w:rsidR="00B67985" w:rsidRPr="000C291F" w:rsidRDefault="00B67985" w:rsidP="005B724B">
            <w:pPr>
              <w:pStyle w:val="Default"/>
              <w:keepNext/>
              <w:keepLines/>
              <w:numPr>
                <w:ilvl w:val="0"/>
                <w:numId w:val="25"/>
              </w:numPr>
              <w:ind w:left="746" w:hanging="284"/>
              <w:rPr>
                <w:rFonts w:asciiTheme="minorHAnsi" w:hAnsiTheme="minorHAnsi" w:cstheme="minorHAnsi"/>
                <w:color w:val="auto"/>
              </w:rPr>
            </w:pPr>
            <w:r w:rsidRPr="000C291F">
              <w:rPr>
                <w:rFonts w:asciiTheme="minorHAnsi" w:hAnsiTheme="minorHAnsi" w:cstheme="minorHAnsi"/>
                <w:color w:val="auto"/>
              </w:rPr>
              <w:t>recogni</w:t>
            </w:r>
            <w:r w:rsidR="00551C91" w:rsidRPr="000C291F">
              <w:rPr>
                <w:rFonts w:asciiTheme="minorHAnsi" w:hAnsiTheme="minorHAnsi" w:cstheme="minorHAnsi"/>
                <w:color w:val="auto"/>
              </w:rPr>
              <w:t>s</w:t>
            </w:r>
            <w:r w:rsidRPr="000C291F">
              <w:rPr>
                <w:rFonts w:asciiTheme="minorHAnsi" w:hAnsiTheme="minorHAnsi" w:cstheme="minorHAnsi"/>
                <w:color w:val="auto"/>
              </w:rPr>
              <w:t xml:space="preserve">ing the need to protect the rights of participation, for fun, enjoyment and achievement for all </w:t>
            </w:r>
          </w:p>
          <w:p w14:paraId="08377999" w14:textId="77777777" w:rsidR="00B67985" w:rsidRPr="000C291F" w:rsidRDefault="00B67985" w:rsidP="005B724B">
            <w:pPr>
              <w:pStyle w:val="Default"/>
              <w:keepNext/>
              <w:keepLines/>
              <w:numPr>
                <w:ilvl w:val="0"/>
                <w:numId w:val="25"/>
              </w:numPr>
              <w:ind w:left="746" w:hanging="284"/>
              <w:rPr>
                <w:rFonts w:asciiTheme="minorHAnsi" w:hAnsiTheme="minorHAnsi" w:cstheme="minorHAnsi"/>
                <w:color w:val="auto"/>
              </w:rPr>
            </w:pPr>
            <w:r w:rsidRPr="000C291F">
              <w:rPr>
                <w:rFonts w:asciiTheme="minorHAnsi" w:hAnsiTheme="minorHAnsi" w:cstheme="minorHAnsi"/>
                <w:color w:val="auto"/>
              </w:rPr>
              <w:t>working in an open environment</w:t>
            </w:r>
          </w:p>
          <w:p w14:paraId="5340A797" w14:textId="78B8AC36" w:rsidR="00B67985" w:rsidRPr="000C291F" w:rsidRDefault="00B67985" w:rsidP="005B724B">
            <w:pPr>
              <w:pStyle w:val="Default"/>
              <w:keepNext/>
              <w:keepLines/>
              <w:numPr>
                <w:ilvl w:val="0"/>
                <w:numId w:val="25"/>
              </w:numPr>
              <w:ind w:left="746" w:hanging="284"/>
              <w:rPr>
                <w:rFonts w:asciiTheme="minorHAnsi" w:hAnsiTheme="minorHAnsi" w:cstheme="minorHAnsi"/>
                <w:color w:val="auto"/>
              </w:rPr>
            </w:pPr>
            <w:r w:rsidRPr="000C291F">
              <w:rPr>
                <w:rFonts w:asciiTheme="minorHAnsi" w:hAnsiTheme="minorHAnsi" w:cstheme="minorHAnsi"/>
                <w:color w:val="auto"/>
              </w:rPr>
              <w:t>ensur</w:t>
            </w:r>
            <w:r w:rsidR="00551C91" w:rsidRPr="000C291F">
              <w:rPr>
                <w:rFonts w:asciiTheme="minorHAnsi" w:hAnsiTheme="minorHAnsi" w:cstheme="minorHAnsi"/>
                <w:color w:val="auto"/>
              </w:rPr>
              <w:t>ing</w:t>
            </w:r>
            <w:r w:rsidRPr="000C291F">
              <w:rPr>
                <w:rFonts w:asciiTheme="minorHAnsi" w:hAnsiTheme="minorHAnsi" w:cstheme="minorHAnsi"/>
                <w:color w:val="auto"/>
              </w:rPr>
              <w:t xml:space="preserve"> appropriate conduct at all times to include:</w:t>
            </w:r>
          </w:p>
          <w:p w14:paraId="726A30DB" w14:textId="77777777" w:rsidR="00B67985" w:rsidRPr="000C291F" w:rsidRDefault="00B67985" w:rsidP="005B724B">
            <w:pPr>
              <w:pStyle w:val="Default"/>
              <w:keepNext/>
              <w:keepLines/>
              <w:numPr>
                <w:ilvl w:val="0"/>
                <w:numId w:val="49"/>
              </w:numPr>
              <w:rPr>
                <w:rFonts w:asciiTheme="minorHAnsi" w:hAnsiTheme="minorHAnsi" w:cstheme="minorHAnsi"/>
                <w:color w:val="auto"/>
              </w:rPr>
            </w:pPr>
            <w:r w:rsidRPr="000C291F">
              <w:rPr>
                <w:rFonts w:asciiTheme="minorHAnsi" w:hAnsiTheme="minorHAnsi" w:cstheme="minorHAnsi"/>
                <w:color w:val="auto"/>
              </w:rPr>
              <w:t>maintaining client’s dignity</w:t>
            </w:r>
          </w:p>
          <w:p w14:paraId="6EE13C10" w14:textId="42AB47D4" w:rsidR="00B67985" w:rsidRPr="000C291F" w:rsidRDefault="00B67985" w:rsidP="005B724B">
            <w:pPr>
              <w:pStyle w:val="Default"/>
              <w:keepNext/>
              <w:keepLines/>
              <w:numPr>
                <w:ilvl w:val="0"/>
                <w:numId w:val="49"/>
              </w:numPr>
              <w:rPr>
                <w:rFonts w:asciiTheme="minorHAnsi" w:hAnsiTheme="minorHAnsi" w:cstheme="minorHAnsi"/>
                <w:color w:val="auto"/>
              </w:rPr>
            </w:pPr>
            <w:r w:rsidRPr="000C291F">
              <w:rPr>
                <w:rFonts w:asciiTheme="minorHAnsi" w:hAnsiTheme="minorHAnsi" w:cstheme="minorHAnsi"/>
                <w:color w:val="auto"/>
              </w:rPr>
              <w:t>us</w:t>
            </w:r>
            <w:r w:rsidR="00551C91" w:rsidRPr="000C291F">
              <w:rPr>
                <w:rFonts w:asciiTheme="minorHAnsi" w:hAnsiTheme="minorHAnsi" w:cstheme="minorHAnsi"/>
                <w:color w:val="auto"/>
              </w:rPr>
              <w:t>ing</w:t>
            </w:r>
            <w:r w:rsidRPr="000C291F">
              <w:rPr>
                <w:rFonts w:asciiTheme="minorHAnsi" w:hAnsiTheme="minorHAnsi" w:cstheme="minorHAnsi"/>
                <w:color w:val="auto"/>
              </w:rPr>
              <w:t xml:space="preserve"> physical contact/touch appropriately</w:t>
            </w:r>
          </w:p>
          <w:p w14:paraId="4DF6D018" w14:textId="77777777" w:rsidR="00551C91" w:rsidRPr="000C291F" w:rsidRDefault="00B67985" w:rsidP="005B724B">
            <w:pPr>
              <w:pStyle w:val="Default"/>
              <w:keepNext/>
              <w:keepLines/>
              <w:numPr>
                <w:ilvl w:val="0"/>
                <w:numId w:val="49"/>
              </w:numPr>
              <w:rPr>
                <w:rFonts w:asciiTheme="minorHAnsi" w:hAnsiTheme="minorHAnsi" w:cstheme="minorHAnsi"/>
                <w:color w:val="auto"/>
              </w:rPr>
            </w:pPr>
            <w:r w:rsidRPr="000C291F">
              <w:rPr>
                <w:rFonts w:asciiTheme="minorHAnsi" w:hAnsiTheme="minorHAnsi" w:cstheme="minorHAnsi"/>
                <w:color w:val="auto"/>
              </w:rPr>
              <w:t>using appropriate language</w:t>
            </w:r>
          </w:p>
          <w:p w14:paraId="54D6963C" w14:textId="46127A9E" w:rsidR="00B67985" w:rsidRPr="000C291F" w:rsidRDefault="00B67985" w:rsidP="005B724B">
            <w:pPr>
              <w:pStyle w:val="Default"/>
              <w:keepNext/>
              <w:keepLines/>
              <w:numPr>
                <w:ilvl w:val="0"/>
                <w:numId w:val="49"/>
              </w:numPr>
              <w:rPr>
                <w:rFonts w:asciiTheme="minorHAnsi" w:hAnsiTheme="minorHAnsi" w:cstheme="minorHAnsi"/>
                <w:color w:val="auto"/>
              </w:rPr>
            </w:pPr>
            <w:r w:rsidRPr="000C291F">
              <w:rPr>
                <w:rFonts w:asciiTheme="minorHAnsi" w:hAnsiTheme="minorHAnsi" w:cstheme="minorHAnsi"/>
                <w:color w:val="auto"/>
              </w:rPr>
              <w:t>being educational, empowering and motivating</w:t>
            </w:r>
          </w:p>
        </w:tc>
        <w:tc>
          <w:tcPr>
            <w:tcW w:w="3260" w:type="dxa"/>
          </w:tcPr>
          <w:p w14:paraId="474E56C2" w14:textId="77777777" w:rsidR="00B67985" w:rsidRPr="000C291F" w:rsidRDefault="00B67985" w:rsidP="00B67985">
            <w:pPr>
              <w:rPr>
                <w:rFonts w:cstheme="minorHAnsi"/>
                <w:b/>
              </w:rPr>
            </w:pPr>
          </w:p>
        </w:tc>
      </w:tr>
      <w:tr w:rsidR="00B67985" w:rsidRPr="000C291F" w14:paraId="0D096C4F" w14:textId="77777777" w:rsidTr="00A42CBD">
        <w:trPr>
          <w:trHeight w:val="397"/>
        </w:trPr>
        <w:tc>
          <w:tcPr>
            <w:tcW w:w="6521" w:type="dxa"/>
            <w:shd w:val="clear" w:color="auto" w:fill="auto"/>
          </w:tcPr>
          <w:p w14:paraId="314C5537" w14:textId="77777777" w:rsidR="00B67985" w:rsidRPr="000C291F" w:rsidRDefault="00B67985" w:rsidP="005B724B">
            <w:pPr>
              <w:pStyle w:val="Default"/>
              <w:numPr>
                <w:ilvl w:val="0"/>
                <w:numId w:val="23"/>
              </w:numPr>
              <w:spacing w:after="18"/>
              <w:ind w:left="454" w:hanging="454"/>
              <w:rPr>
                <w:rFonts w:asciiTheme="minorHAnsi" w:hAnsiTheme="minorHAnsi" w:cstheme="minorHAnsi"/>
                <w:color w:val="auto"/>
              </w:rPr>
            </w:pPr>
            <w:r w:rsidRPr="000C291F">
              <w:rPr>
                <w:rFonts w:asciiTheme="minorHAnsi" w:hAnsiTheme="minorHAnsi" w:cstheme="minorHAnsi"/>
                <w:color w:val="auto"/>
              </w:rPr>
              <w:t xml:space="preserve">The importance of following relevant Equality and diversity legislation and policies </w:t>
            </w:r>
          </w:p>
        </w:tc>
        <w:tc>
          <w:tcPr>
            <w:tcW w:w="3260" w:type="dxa"/>
            <w:shd w:val="clear" w:color="auto" w:fill="auto"/>
          </w:tcPr>
          <w:p w14:paraId="586DF2D3" w14:textId="77777777" w:rsidR="00B67985" w:rsidRPr="000C291F" w:rsidRDefault="00B67985" w:rsidP="00B67985">
            <w:pPr>
              <w:rPr>
                <w:rFonts w:cstheme="minorHAnsi"/>
              </w:rPr>
            </w:pPr>
          </w:p>
        </w:tc>
      </w:tr>
      <w:tr w:rsidR="00B67985" w:rsidRPr="000C291F" w14:paraId="3235A2A0" w14:textId="77777777" w:rsidTr="00A42CBD">
        <w:trPr>
          <w:trHeight w:val="397"/>
        </w:trPr>
        <w:tc>
          <w:tcPr>
            <w:tcW w:w="6521" w:type="dxa"/>
            <w:shd w:val="clear" w:color="auto" w:fill="auto"/>
          </w:tcPr>
          <w:p w14:paraId="5D56AEDB" w14:textId="5D41DEC3" w:rsidR="00B67985" w:rsidRPr="000C291F" w:rsidRDefault="00B67985" w:rsidP="005B724B">
            <w:pPr>
              <w:pStyle w:val="ListParagraph"/>
              <w:numPr>
                <w:ilvl w:val="0"/>
                <w:numId w:val="23"/>
              </w:numPr>
              <w:autoSpaceDE w:val="0"/>
              <w:autoSpaceDN w:val="0"/>
              <w:adjustRightInd w:val="0"/>
              <w:ind w:left="454" w:hanging="454"/>
              <w:rPr>
                <w:rFonts w:cstheme="minorHAnsi"/>
                <w:bCs/>
              </w:rPr>
            </w:pPr>
            <w:r w:rsidRPr="000C291F">
              <w:rPr>
                <w:rFonts w:cstheme="minorHAnsi"/>
              </w:rPr>
              <w:t xml:space="preserve">Values that a </w:t>
            </w:r>
            <w:r w:rsidRPr="000C291F">
              <w:rPr>
                <w:rFonts w:cstheme="minorHAnsi"/>
                <w:b/>
              </w:rPr>
              <w:t>strength and conditioning</w:t>
            </w:r>
            <w:r w:rsidRPr="000C291F">
              <w:rPr>
                <w:rFonts w:cstheme="minorHAnsi"/>
              </w:rPr>
              <w:t xml:space="preserve"> </w:t>
            </w:r>
            <w:r w:rsidR="00551C91" w:rsidRPr="000C291F">
              <w:rPr>
                <w:rFonts w:cstheme="minorHAnsi"/>
              </w:rPr>
              <w:t>e</w:t>
            </w:r>
            <w:r w:rsidRPr="000C291F">
              <w:rPr>
                <w:rFonts w:cstheme="minorHAnsi"/>
              </w:rPr>
              <w:t xml:space="preserve">xercise </w:t>
            </w:r>
            <w:r w:rsidR="00551C91" w:rsidRPr="000C291F">
              <w:rPr>
                <w:rFonts w:cstheme="minorHAnsi"/>
              </w:rPr>
              <w:t>i</w:t>
            </w:r>
            <w:r w:rsidRPr="000C291F">
              <w:rPr>
                <w:rFonts w:cstheme="minorHAnsi"/>
              </w:rPr>
              <w:t>nstructor should follow:</w:t>
            </w:r>
          </w:p>
          <w:p w14:paraId="1B47CB0D" w14:textId="77777777" w:rsidR="00B67985" w:rsidRPr="000C291F" w:rsidRDefault="00B67985" w:rsidP="005B724B">
            <w:pPr>
              <w:pStyle w:val="ListParagraph"/>
              <w:numPr>
                <w:ilvl w:val="0"/>
                <w:numId w:val="26"/>
              </w:numPr>
              <w:ind w:left="746" w:hanging="284"/>
              <w:rPr>
                <w:rFonts w:cstheme="minorHAnsi"/>
              </w:rPr>
            </w:pPr>
            <w:r w:rsidRPr="000C291F">
              <w:rPr>
                <w:rFonts w:cstheme="minorHAnsi"/>
              </w:rPr>
              <w:t>demonstrate and promote a responsible lifestyle and conduct, by actively discouraging the use of performance enhancing drugs, and any other illegal substance</w:t>
            </w:r>
          </w:p>
          <w:p w14:paraId="2C456520" w14:textId="3D7EBC45" w:rsidR="00B67985" w:rsidRPr="000C291F" w:rsidRDefault="00B67985" w:rsidP="005B724B">
            <w:pPr>
              <w:pStyle w:val="ListParagraph"/>
              <w:numPr>
                <w:ilvl w:val="0"/>
                <w:numId w:val="26"/>
              </w:numPr>
              <w:ind w:left="746" w:hanging="284"/>
              <w:rPr>
                <w:rFonts w:cstheme="minorHAnsi"/>
              </w:rPr>
            </w:pPr>
            <w:r w:rsidRPr="000C291F">
              <w:rPr>
                <w:rFonts w:cstheme="minorHAnsi"/>
              </w:rPr>
              <w:t>maintain confidentiality</w:t>
            </w:r>
          </w:p>
          <w:p w14:paraId="7D454753" w14:textId="0287F0C2" w:rsidR="00B67985" w:rsidRPr="000C291F" w:rsidRDefault="00B67985" w:rsidP="005B724B">
            <w:pPr>
              <w:pStyle w:val="ListParagraph"/>
              <w:numPr>
                <w:ilvl w:val="0"/>
                <w:numId w:val="26"/>
              </w:numPr>
              <w:ind w:left="746" w:hanging="284"/>
              <w:rPr>
                <w:rFonts w:cstheme="minorHAnsi"/>
              </w:rPr>
            </w:pPr>
            <w:r w:rsidRPr="000C291F">
              <w:rPr>
                <w:rFonts w:cstheme="minorHAnsi"/>
              </w:rPr>
              <w:t>deal openly and in a transparent manner with participants</w:t>
            </w:r>
            <w:r w:rsidR="00551C91" w:rsidRPr="000C291F">
              <w:rPr>
                <w:rFonts w:cstheme="minorHAnsi"/>
              </w:rPr>
              <w:t>,</w:t>
            </w:r>
            <w:r w:rsidRPr="000C291F">
              <w:rPr>
                <w:rFonts w:cstheme="minorHAnsi"/>
              </w:rPr>
              <w:t xml:space="preserve"> respecting their participants' needs at all times</w:t>
            </w:r>
          </w:p>
          <w:p w14:paraId="3D8CDC81" w14:textId="6A3BA001" w:rsidR="00B67985" w:rsidRPr="000C291F" w:rsidRDefault="00B67985" w:rsidP="005B724B">
            <w:pPr>
              <w:pStyle w:val="ListParagraph"/>
              <w:numPr>
                <w:ilvl w:val="0"/>
                <w:numId w:val="26"/>
              </w:numPr>
              <w:ind w:left="743" w:hanging="284"/>
              <w:rPr>
                <w:rFonts w:cstheme="minorHAnsi"/>
              </w:rPr>
            </w:pPr>
            <w:r w:rsidRPr="000C291F">
              <w:rPr>
                <w:rFonts w:cstheme="minorHAnsi"/>
              </w:rPr>
              <w:t>seek to adopt the highest level of professional standards in all areas of their work and the development of their career</w:t>
            </w:r>
          </w:p>
        </w:tc>
        <w:tc>
          <w:tcPr>
            <w:tcW w:w="3260" w:type="dxa"/>
            <w:shd w:val="clear" w:color="auto" w:fill="auto"/>
          </w:tcPr>
          <w:p w14:paraId="5FF4177B" w14:textId="77777777" w:rsidR="00B67985" w:rsidRPr="000C291F" w:rsidRDefault="00B67985" w:rsidP="00B67985">
            <w:pPr>
              <w:rPr>
                <w:rFonts w:cstheme="minorHAnsi"/>
              </w:rPr>
            </w:pPr>
          </w:p>
        </w:tc>
      </w:tr>
      <w:tr w:rsidR="00B67985" w:rsidRPr="000C291F" w14:paraId="66B8829E" w14:textId="77777777" w:rsidTr="00A42CBD">
        <w:trPr>
          <w:trHeight w:val="397"/>
        </w:trPr>
        <w:tc>
          <w:tcPr>
            <w:tcW w:w="6521" w:type="dxa"/>
            <w:shd w:val="clear" w:color="auto" w:fill="auto"/>
          </w:tcPr>
          <w:p w14:paraId="563F2FA5" w14:textId="0E3415DC" w:rsidR="00B67985" w:rsidRPr="000C291F" w:rsidRDefault="00B67985" w:rsidP="005B724B">
            <w:pPr>
              <w:pStyle w:val="ListParagraph"/>
              <w:numPr>
                <w:ilvl w:val="0"/>
                <w:numId w:val="23"/>
              </w:numPr>
              <w:autoSpaceDE w:val="0"/>
              <w:autoSpaceDN w:val="0"/>
              <w:adjustRightInd w:val="0"/>
              <w:ind w:left="462" w:hanging="462"/>
              <w:rPr>
                <w:rFonts w:cstheme="minorHAnsi"/>
              </w:rPr>
            </w:pPr>
            <w:r w:rsidRPr="000C291F">
              <w:rPr>
                <w:rFonts w:cstheme="minorHAnsi"/>
              </w:rPr>
              <w:t xml:space="preserve">Expected behaviour of a </w:t>
            </w:r>
            <w:r w:rsidRPr="000C291F">
              <w:rPr>
                <w:rFonts w:cstheme="minorHAnsi"/>
                <w:b/>
              </w:rPr>
              <w:t>strength and conditioning</w:t>
            </w:r>
            <w:r w:rsidRPr="000C291F">
              <w:rPr>
                <w:rFonts w:cstheme="minorHAnsi"/>
              </w:rPr>
              <w:t xml:space="preserve"> </w:t>
            </w:r>
            <w:r w:rsidR="00551C91" w:rsidRPr="000C291F">
              <w:rPr>
                <w:rFonts w:cstheme="minorHAnsi"/>
              </w:rPr>
              <w:t>e</w:t>
            </w:r>
            <w:r w:rsidRPr="000C291F">
              <w:rPr>
                <w:rFonts w:cstheme="minorHAnsi"/>
              </w:rPr>
              <w:t xml:space="preserve">xercise </w:t>
            </w:r>
            <w:r w:rsidR="00551C91" w:rsidRPr="000C291F">
              <w:rPr>
                <w:rFonts w:cstheme="minorHAnsi"/>
              </w:rPr>
              <w:t>i</w:t>
            </w:r>
            <w:r w:rsidRPr="000C291F">
              <w:rPr>
                <w:rFonts w:cstheme="minorHAnsi"/>
              </w:rPr>
              <w:t>nstructor to include:</w:t>
            </w:r>
          </w:p>
          <w:p w14:paraId="2F20B6BE" w14:textId="77777777" w:rsidR="00B67985" w:rsidRPr="000C291F" w:rsidRDefault="00B67985" w:rsidP="00324249">
            <w:pPr>
              <w:pStyle w:val="ListParagraph"/>
              <w:numPr>
                <w:ilvl w:val="0"/>
                <w:numId w:val="6"/>
              </w:numPr>
              <w:ind w:left="746" w:hanging="284"/>
              <w:jc w:val="both"/>
              <w:rPr>
                <w:rFonts w:cstheme="minorHAnsi"/>
              </w:rPr>
            </w:pPr>
            <w:r w:rsidRPr="000C291F">
              <w:rPr>
                <w:rFonts w:cstheme="minorHAnsi"/>
              </w:rPr>
              <w:t>systematically prepare for all activities ensuring the health, safety and welfare of their participants</w:t>
            </w:r>
          </w:p>
          <w:p w14:paraId="150F56F1" w14:textId="320B6216" w:rsidR="00B67985" w:rsidRPr="000C291F" w:rsidRDefault="00B67985" w:rsidP="00324249">
            <w:pPr>
              <w:pStyle w:val="ListParagraph"/>
              <w:numPr>
                <w:ilvl w:val="0"/>
                <w:numId w:val="6"/>
              </w:numPr>
              <w:ind w:left="746" w:hanging="284"/>
              <w:jc w:val="both"/>
              <w:rPr>
                <w:rFonts w:cstheme="minorHAnsi"/>
              </w:rPr>
            </w:pPr>
            <w:r w:rsidRPr="000C291F">
              <w:rPr>
                <w:rFonts w:cstheme="minorHAnsi"/>
              </w:rPr>
              <w:t xml:space="preserve">ensure there is differentiation and inclusion that can enable participants with particular needs and of various abilities to participate in sessions and </w:t>
            </w:r>
            <w:r w:rsidRPr="000C291F">
              <w:rPr>
                <w:rFonts w:cstheme="minorHAnsi"/>
                <w:b/>
              </w:rPr>
              <w:t>programme</w:t>
            </w:r>
            <w:r w:rsidRPr="000C291F">
              <w:rPr>
                <w:rFonts w:cstheme="minorHAnsi"/>
              </w:rPr>
              <w:t>s.</w:t>
            </w:r>
            <w:r w:rsidR="00324249" w:rsidRPr="000C291F">
              <w:rPr>
                <w:rFonts w:cstheme="minorHAnsi"/>
              </w:rPr>
              <w:t xml:space="preserve"> </w:t>
            </w:r>
            <w:r w:rsidRPr="000C291F">
              <w:rPr>
                <w:rFonts w:cstheme="minorHAnsi"/>
              </w:rPr>
              <w:t>The needs of participants with a disability should be considered and, where possible, their needs met</w:t>
            </w:r>
          </w:p>
          <w:p w14:paraId="08870CB5" w14:textId="38FBBE86" w:rsidR="00B67985" w:rsidRPr="000C291F" w:rsidRDefault="00B67985" w:rsidP="00324249">
            <w:pPr>
              <w:pStyle w:val="ListParagraph"/>
              <w:numPr>
                <w:ilvl w:val="0"/>
                <w:numId w:val="6"/>
              </w:numPr>
              <w:ind w:left="746" w:hanging="284"/>
              <w:jc w:val="both"/>
              <w:rPr>
                <w:rFonts w:cstheme="minorHAnsi"/>
              </w:rPr>
            </w:pPr>
            <w:r w:rsidRPr="000C291F">
              <w:rPr>
                <w:rFonts w:cstheme="minorHAnsi"/>
              </w:rPr>
              <w:t>implement ground rules for behaviour during the session</w:t>
            </w:r>
          </w:p>
          <w:p w14:paraId="3FFF3539" w14:textId="196B5F86" w:rsidR="00B67985" w:rsidRPr="000C291F" w:rsidRDefault="00B67985" w:rsidP="00324249">
            <w:pPr>
              <w:pStyle w:val="ListParagraph"/>
              <w:numPr>
                <w:ilvl w:val="0"/>
                <w:numId w:val="6"/>
              </w:numPr>
              <w:ind w:left="746" w:hanging="284"/>
              <w:jc w:val="both"/>
              <w:rPr>
                <w:rFonts w:cstheme="minorHAnsi"/>
              </w:rPr>
            </w:pPr>
            <w:r w:rsidRPr="000C291F">
              <w:rPr>
                <w:rFonts w:cstheme="minorHAnsi"/>
              </w:rPr>
              <w:t>explain their role and responsibilities to participants</w:t>
            </w:r>
          </w:p>
          <w:p w14:paraId="3CA9B1C3" w14:textId="67223455" w:rsidR="00B67985" w:rsidRPr="000C291F" w:rsidRDefault="00B67985" w:rsidP="00324249">
            <w:pPr>
              <w:pStyle w:val="ListParagraph"/>
              <w:numPr>
                <w:ilvl w:val="0"/>
                <w:numId w:val="6"/>
              </w:numPr>
              <w:ind w:left="746" w:hanging="284"/>
              <w:jc w:val="both"/>
              <w:rPr>
                <w:rFonts w:cstheme="minorHAnsi"/>
              </w:rPr>
            </w:pPr>
            <w:r w:rsidRPr="000C291F">
              <w:rPr>
                <w:rFonts w:cstheme="minorHAnsi"/>
              </w:rPr>
              <w:t>identify any barriers to participation</w:t>
            </w:r>
          </w:p>
          <w:p w14:paraId="55154873" w14:textId="2A796B89" w:rsidR="00B67985" w:rsidRPr="000C291F" w:rsidRDefault="00B67985" w:rsidP="00324249">
            <w:pPr>
              <w:pStyle w:val="ListParagraph"/>
              <w:numPr>
                <w:ilvl w:val="0"/>
                <w:numId w:val="6"/>
              </w:numPr>
              <w:ind w:left="746" w:hanging="284"/>
              <w:jc w:val="both"/>
              <w:rPr>
                <w:rFonts w:cstheme="minorHAnsi"/>
              </w:rPr>
            </w:pPr>
            <w:r w:rsidRPr="000C291F">
              <w:rPr>
                <w:rFonts w:cstheme="minorHAnsi"/>
              </w:rPr>
              <w:t>encourage participants to find a solution to their barriers</w:t>
            </w:r>
          </w:p>
          <w:p w14:paraId="2C894FFA" w14:textId="5386EB3E" w:rsidR="00B67985" w:rsidRPr="000C291F" w:rsidRDefault="00B67985" w:rsidP="00324249">
            <w:pPr>
              <w:pStyle w:val="ListParagraph"/>
              <w:numPr>
                <w:ilvl w:val="0"/>
                <w:numId w:val="6"/>
              </w:numPr>
              <w:ind w:left="746" w:hanging="284"/>
              <w:rPr>
                <w:rFonts w:cstheme="minorHAnsi"/>
              </w:rPr>
            </w:pPr>
            <w:r w:rsidRPr="000C291F">
              <w:rPr>
                <w:rFonts w:cstheme="minorHAnsi"/>
              </w:rPr>
              <w:t>identify participants' readiness to participate</w:t>
            </w:r>
          </w:p>
          <w:p w14:paraId="2ACDE863" w14:textId="6C0A244E" w:rsidR="00B67985" w:rsidRPr="000C291F" w:rsidRDefault="00B67985" w:rsidP="00324249">
            <w:pPr>
              <w:pStyle w:val="ListParagraph"/>
              <w:numPr>
                <w:ilvl w:val="0"/>
                <w:numId w:val="6"/>
              </w:numPr>
              <w:ind w:left="746" w:hanging="284"/>
              <w:rPr>
                <w:rFonts w:cstheme="minorHAnsi"/>
              </w:rPr>
            </w:pPr>
            <w:r w:rsidRPr="000C291F">
              <w:rPr>
                <w:rFonts w:cstheme="minorHAnsi"/>
              </w:rPr>
              <w:t>identify and agree strategies to prevent drop out or relapse</w:t>
            </w:r>
          </w:p>
          <w:p w14:paraId="3858EB24" w14:textId="1361C5F4" w:rsidR="00B67985" w:rsidRPr="000C291F" w:rsidRDefault="00B67985" w:rsidP="00324249">
            <w:pPr>
              <w:pStyle w:val="ListParagraph"/>
              <w:numPr>
                <w:ilvl w:val="0"/>
                <w:numId w:val="6"/>
              </w:numPr>
              <w:ind w:left="746" w:hanging="284"/>
              <w:rPr>
                <w:rFonts w:cstheme="minorHAnsi"/>
              </w:rPr>
            </w:pPr>
            <w:r w:rsidRPr="000C291F">
              <w:rPr>
                <w:rFonts w:cstheme="minorHAnsi"/>
              </w:rPr>
              <w:t>use instructing styles that match participants' needs</w:t>
            </w:r>
          </w:p>
          <w:p w14:paraId="4641A15D" w14:textId="4B611E25" w:rsidR="00B67985" w:rsidRPr="000C291F" w:rsidRDefault="00B67985" w:rsidP="00324249">
            <w:pPr>
              <w:pStyle w:val="ListParagraph"/>
              <w:numPr>
                <w:ilvl w:val="0"/>
                <w:numId w:val="6"/>
              </w:numPr>
              <w:ind w:left="746" w:hanging="284"/>
              <w:rPr>
                <w:rFonts w:cstheme="minorHAnsi"/>
              </w:rPr>
            </w:pPr>
            <w:r w:rsidRPr="000C291F">
              <w:rPr>
                <w:rFonts w:cstheme="minorHAnsi"/>
              </w:rPr>
              <w:t>adapt their relationship with participants to meet their changing needs</w:t>
            </w:r>
          </w:p>
          <w:p w14:paraId="5ED84C18" w14:textId="0C135D69" w:rsidR="00B67985" w:rsidRPr="000C291F" w:rsidRDefault="00B67985" w:rsidP="00324249">
            <w:pPr>
              <w:pStyle w:val="ListParagraph"/>
              <w:numPr>
                <w:ilvl w:val="0"/>
                <w:numId w:val="6"/>
              </w:numPr>
              <w:ind w:left="746" w:hanging="284"/>
              <w:rPr>
                <w:rFonts w:cstheme="minorHAnsi"/>
              </w:rPr>
            </w:pPr>
            <w:r w:rsidRPr="000C291F">
              <w:rPr>
                <w:rFonts w:cstheme="minorHAnsi"/>
              </w:rPr>
              <w:t>listen to and ask the participants questions to check their understanding</w:t>
            </w:r>
          </w:p>
          <w:p w14:paraId="2AEC105C" w14:textId="36897C25" w:rsidR="00B67985" w:rsidRPr="000C291F" w:rsidRDefault="00B67985" w:rsidP="00324249">
            <w:pPr>
              <w:pStyle w:val="ListParagraph"/>
              <w:numPr>
                <w:ilvl w:val="0"/>
                <w:numId w:val="6"/>
              </w:numPr>
              <w:ind w:left="746" w:hanging="284"/>
              <w:rPr>
                <w:rFonts w:cstheme="minorHAnsi"/>
              </w:rPr>
            </w:pPr>
            <w:r w:rsidRPr="000C291F">
              <w:rPr>
                <w:rFonts w:cstheme="minorHAnsi"/>
              </w:rPr>
              <w:t xml:space="preserve">identify what </w:t>
            </w:r>
            <w:r w:rsidRPr="000C291F">
              <w:rPr>
                <w:rFonts w:cstheme="minorHAnsi"/>
                <w:b/>
              </w:rPr>
              <w:t>information</w:t>
            </w:r>
            <w:r w:rsidRPr="000C291F">
              <w:rPr>
                <w:rFonts w:cstheme="minorHAnsi"/>
              </w:rPr>
              <w:t xml:space="preserve"> they need to collect about their participants</w:t>
            </w:r>
          </w:p>
          <w:p w14:paraId="3D3C5285" w14:textId="19DD414E" w:rsidR="00B67985" w:rsidRPr="000C291F" w:rsidRDefault="00B67985" w:rsidP="00324249">
            <w:pPr>
              <w:pStyle w:val="ListParagraph"/>
              <w:numPr>
                <w:ilvl w:val="0"/>
                <w:numId w:val="6"/>
              </w:numPr>
              <w:ind w:left="746" w:hanging="284"/>
              <w:rPr>
                <w:rFonts w:ascii="Gill Sans MT" w:hAnsi="Gill Sans MT"/>
              </w:rPr>
            </w:pPr>
            <w:r w:rsidRPr="000C291F">
              <w:rPr>
                <w:rFonts w:ascii="Gill Sans MT" w:hAnsi="Gill Sans MT"/>
              </w:rPr>
              <w:t xml:space="preserve">collect </w:t>
            </w:r>
            <w:r w:rsidRPr="000C291F">
              <w:rPr>
                <w:rFonts w:ascii="Gill Sans MT" w:hAnsi="Gill Sans MT"/>
                <w:b/>
              </w:rPr>
              <w:t>information</w:t>
            </w:r>
            <w:r w:rsidRPr="000C291F">
              <w:rPr>
                <w:rFonts w:ascii="Gill Sans MT" w:hAnsi="Gill Sans MT"/>
              </w:rPr>
              <w:t xml:space="preserve"> about their participants using approved methods</w:t>
            </w:r>
          </w:p>
          <w:p w14:paraId="4E367B87" w14:textId="3AB3CFE2" w:rsidR="00B67985" w:rsidRPr="000C291F" w:rsidRDefault="00B67985" w:rsidP="00324249">
            <w:pPr>
              <w:pStyle w:val="ListParagraph"/>
              <w:numPr>
                <w:ilvl w:val="0"/>
                <w:numId w:val="6"/>
              </w:numPr>
              <w:ind w:left="746" w:hanging="284"/>
              <w:rPr>
                <w:rFonts w:ascii="Gill Sans MT" w:hAnsi="Gill Sans MT"/>
              </w:rPr>
            </w:pPr>
            <w:r w:rsidRPr="000C291F">
              <w:rPr>
                <w:rFonts w:ascii="Gill Sans MT" w:hAnsi="Gill Sans MT"/>
              </w:rPr>
              <w:t xml:space="preserve">record the </w:t>
            </w:r>
            <w:r w:rsidRPr="000C291F">
              <w:rPr>
                <w:rFonts w:ascii="Gill Sans MT" w:hAnsi="Gill Sans MT"/>
                <w:b/>
              </w:rPr>
              <w:t>information</w:t>
            </w:r>
            <w:r w:rsidRPr="000C291F">
              <w:rPr>
                <w:rFonts w:ascii="Gill Sans MT" w:hAnsi="Gill Sans MT"/>
              </w:rPr>
              <w:t xml:space="preserve"> in a way that will help with analysing it</w:t>
            </w:r>
          </w:p>
          <w:p w14:paraId="1B2DC143" w14:textId="52A17851" w:rsidR="00B67985" w:rsidRPr="000C291F" w:rsidRDefault="00B67985" w:rsidP="00324249">
            <w:pPr>
              <w:pStyle w:val="ListParagraph"/>
              <w:numPr>
                <w:ilvl w:val="0"/>
                <w:numId w:val="6"/>
              </w:numPr>
              <w:ind w:left="746" w:hanging="284"/>
              <w:rPr>
                <w:rFonts w:ascii="Gill Sans MT" w:hAnsi="Gill Sans MT"/>
              </w:rPr>
            </w:pPr>
            <w:r w:rsidRPr="000C291F">
              <w:rPr>
                <w:rFonts w:ascii="Gill Sans MT" w:hAnsi="Gill Sans MT"/>
              </w:rPr>
              <w:t>use communication techniques and appropriate responses when dealing with conflict</w:t>
            </w:r>
          </w:p>
          <w:p w14:paraId="1C787F43" w14:textId="7A72E5A6" w:rsidR="00B67985" w:rsidRPr="000C291F" w:rsidRDefault="00B67985" w:rsidP="00324249">
            <w:pPr>
              <w:pStyle w:val="ListParagraph"/>
              <w:numPr>
                <w:ilvl w:val="0"/>
                <w:numId w:val="6"/>
              </w:numPr>
              <w:ind w:left="746" w:hanging="284"/>
              <w:rPr>
                <w:rFonts w:ascii="Gill Sans MT" w:hAnsi="Gill Sans MT"/>
              </w:rPr>
            </w:pPr>
            <w:r w:rsidRPr="000C291F">
              <w:rPr>
                <w:rFonts w:ascii="Gill Sans MT" w:hAnsi="Gill Sans MT"/>
              </w:rPr>
              <w:t>recognise discriminatory behaviour and know the procedures to follow in case of any incidents</w:t>
            </w:r>
          </w:p>
        </w:tc>
        <w:tc>
          <w:tcPr>
            <w:tcW w:w="3260" w:type="dxa"/>
            <w:shd w:val="clear" w:color="auto" w:fill="auto"/>
          </w:tcPr>
          <w:p w14:paraId="55B6F3EC" w14:textId="77777777" w:rsidR="00B67985" w:rsidRPr="000C291F" w:rsidRDefault="00B67985" w:rsidP="00B67985">
            <w:pPr>
              <w:rPr>
                <w:rFonts w:cstheme="minorHAnsi"/>
              </w:rPr>
            </w:pPr>
          </w:p>
        </w:tc>
      </w:tr>
      <w:tr w:rsidR="00A42CBD" w:rsidRPr="000C291F" w14:paraId="78F8888A" w14:textId="77777777" w:rsidTr="00324249">
        <w:trPr>
          <w:trHeight w:val="340"/>
        </w:trPr>
        <w:tc>
          <w:tcPr>
            <w:tcW w:w="9781" w:type="dxa"/>
            <w:gridSpan w:val="2"/>
            <w:shd w:val="clear" w:color="auto" w:fill="BFBFBF" w:themeFill="background1" w:themeFillShade="BF"/>
            <w:vAlign w:val="center"/>
          </w:tcPr>
          <w:p w14:paraId="7E680E46" w14:textId="33B3EC89" w:rsidR="00A42CBD" w:rsidRPr="000C291F" w:rsidRDefault="00BC3B0E" w:rsidP="00324249">
            <w:pPr>
              <w:rPr>
                <w:rFonts w:cstheme="minorHAnsi"/>
              </w:rPr>
            </w:pPr>
            <w:r w:rsidRPr="000C291F">
              <w:rPr>
                <w:rFonts w:cstheme="minorHAnsi"/>
                <w:b/>
              </w:rPr>
              <w:t xml:space="preserve">Task 3: </w:t>
            </w:r>
            <w:r w:rsidR="00A42CBD" w:rsidRPr="000C291F">
              <w:rPr>
                <w:rFonts w:cstheme="minorHAnsi"/>
                <w:b/>
              </w:rPr>
              <w:t>Effective communication and collaboration</w:t>
            </w:r>
          </w:p>
        </w:tc>
      </w:tr>
      <w:tr w:rsidR="00A42CBD" w:rsidRPr="000C291F" w14:paraId="330F9998" w14:textId="77777777" w:rsidTr="00A42CBD">
        <w:trPr>
          <w:trHeight w:val="397"/>
        </w:trPr>
        <w:tc>
          <w:tcPr>
            <w:tcW w:w="6521" w:type="dxa"/>
          </w:tcPr>
          <w:p w14:paraId="719B12BC" w14:textId="0B115D22" w:rsidR="00A42CBD" w:rsidRPr="000C291F" w:rsidRDefault="00A42CBD" w:rsidP="005B724B">
            <w:pPr>
              <w:pStyle w:val="ListParagraph"/>
              <w:numPr>
                <w:ilvl w:val="0"/>
                <w:numId w:val="23"/>
              </w:numPr>
              <w:ind w:left="462" w:hanging="462"/>
              <w:rPr>
                <w:rFonts w:cstheme="minorHAnsi"/>
              </w:rPr>
            </w:pPr>
            <w:r w:rsidRPr="000C291F">
              <w:rPr>
                <w:rFonts w:cstheme="minorHAnsi"/>
              </w:rPr>
              <w:t xml:space="preserve">How to communicate effectively with the </w:t>
            </w:r>
            <w:r w:rsidR="00276D1E" w:rsidRPr="000C291F">
              <w:rPr>
                <w:rFonts w:cstheme="minorHAnsi"/>
                <w:b/>
                <w:bCs/>
              </w:rPr>
              <w:t>client</w:t>
            </w:r>
            <w:r w:rsidR="00276D1E" w:rsidRPr="000C291F">
              <w:rPr>
                <w:rFonts w:cstheme="minorHAnsi"/>
              </w:rPr>
              <w:t>/</w:t>
            </w:r>
            <w:r w:rsidRPr="000C291F">
              <w:rPr>
                <w:rFonts w:cstheme="minorHAnsi"/>
                <w:b/>
              </w:rPr>
              <w:t>athlete</w:t>
            </w:r>
            <w:r w:rsidRPr="000C291F">
              <w:rPr>
                <w:rFonts w:cstheme="minorHAnsi"/>
              </w:rPr>
              <w:t xml:space="preserve">, technical </w:t>
            </w:r>
            <w:proofErr w:type="gramStart"/>
            <w:r w:rsidRPr="000C291F">
              <w:rPr>
                <w:rFonts w:cstheme="minorHAnsi"/>
              </w:rPr>
              <w:t>coach</w:t>
            </w:r>
            <w:proofErr w:type="gramEnd"/>
            <w:r w:rsidRPr="000C291F">
              <w:rPr>
                <w:rFonts w:cstheme="minorHAnsi"/>
              </w:rPr>
              <w:t xml:space="preserve"> and </w:t>
            </w:r>
            <w:r w:rsidRPr="000C291F">
              <w:rPr>
                <w:rFonts w:cstheme="minorHAnsi"/>
                <w:b/>
              </w:rPr>
              <w:t>support team</w:t>
            </w:r>
          </w:p>
        </w:tc>
        <w:tc>
          <w:tcPr>
            <w:tcW w:w="3260" w:type="dxa"/>
          </w:tcPr>
          <w:p w14:paraId="652AB932" w14:textId="77777777" w:rsidR="00A42CBD" w:rsidRPr="000C291F" w:rsidRDefault="00A42CBD" w:rsidP="00A42CBD">
            <w:pPr>
              <w:rPr>
                <w:rFonts w:cstheme="minorHAnsi"/>
              </w:rPr>
            </w:pPr>
          </w:p>
        </w:tc>
      </w:tr>
      <w:tr w:rsidR="00A42CBD" w:rsidRPr="000C291F" w14:paraId="698B66C2" w14:textId="77777777" w:rsidTr="00A42CBD">
        <w:trPr>
          <w:trHeight w:val="397"/>
        </w:trPr>
        <w:tc>
          <w:tcPr>
            <w:tcW w:w="6521" w:type="dxa"/>
          </w:tcPr>
          <w:p w14:paraId="78841B4E" w14:textId="77777777" w:rsidR="00A42CBD" w:rsidRPr="000C291F" w:rsidRDefault="00A42CBD" w:rsidP="005B724B">
            <w:pPr>
              <w:pStyle w:val="ListParagraph"/>
              <w:numPr>
                <w:ilvl w:val="0"/>
                <w:numId w:val="23"/>
              </w:numPr>
              <w:ind w:left="462" w:hanging="462"/>
              <w:rPr>
                <w:rFonts w:cstheme="minorHAnsi"/>
              </w:rPr>
            </w:pPr>
            <w:r w:rsidRPr="000C291F">
              <w:rPr>
                <w:rFonts w:cstheme="minorHAnsi"/>
              </w:rPr>
              <w:t>How to communicate effectively to come to agreement on the interpretation of available evidence</w:t>
            </w:r>
          </w:p>
        </w:tc>
        <w:tc>
          <w:tcPr>
            <w:tcW w:w="3260" w:type="dxa"/>
          </w:tcPr>
          <w:p w14:paraId="7F187D49" w14:textId="77777777" w:rsidR="00A42CBD" w:rsidRPr="000C291F" w:rsidRDefault="00A42CBD" w:rsidP="00A42CBD">
            <w:pPr>
              <w:rPr>
                <w:rFonts w:cstheme="minorHAnsi"/>
              </w:rPr>
            </w:pPr>
          </w:p>
        </w:tc>
      </w:tr>
      <w:tr w:rsidR="00A42CBD" w:rsidRPr="000C291F" w14:paraId="0F9E7164" w14:textId="77777777" w:rsidTr="00A42CBD">
        <w:trPr>
          <w:trHeight w:val="397"/>
        </w:trPr>
        <w:tc>
          <w:tcPr>
            <w:tcW w:w="6521" w:type="dxa"/>
          </w:tcPr>
          <w:p w14:paraId="23F20974" w14:textId="7AF6835B" w:rsidR="00A42CBD" w:rsidRPr="000C291F" w:rsidRDefault="00A42CBD" w:rsidP="005B724B">
            <w:pPr>
              <w:pStyle w:val="ListParagraph"/>
              <w:numPr>
                <w:ilvl w:val="0"/>
                <w:numId w:val="23"/>
              </w:numPr>
              <w:ind w:left="462" w:hanging="462"/>
              <w:rPr>
                <w:rFonts w:cstheme="minorHAnsi"/>
              </w:rPr>
            </w:pPr>
            <w:r w:rsidRPr="000C291F">
              <w:rPr>
                <w:rFonts w:cstheme="minorHAnsi"/>
              </w:rPr>
              <w:t xml:space="preserve">The importance of and how to communicate with </w:t>
            </w:r>
            <w:r w:rsidR="00276D1E" w:rsidRPr="000C291F">
              <w:rPr>
                <w:rFonts w:cstheme="minorHAnsi"/>
                <w:b/>
                <w:bCs/>
              </w:rPr>
              <w:t>clients/</w:t>
            </w:r>
            <w:r w:rsidR="00276D1E" w:rsidRPr="000C291F">
              <w:rPr>
                <w:rFonts w:cstheme="minorHAnsi"/>
                <w:b/>
              </w:rPr>
              <w:t xml:space="preserve">athletes </w:t>
            </w:r>
            <w:r w:rsidRPr="000C291F">
              <w:rPr>
                <w:rFonts w:cstheme="minorHAnsi"/>
              </w:rPr>
              <w:t>and/or teams as well as coaches and other support practitioners to elicit an effective and productive environment</w:t>
            </w:r>
          </w:p>
        </w:tc>
        <w:tc>
          <w:tcPr>
            <w:tcW w:w="3260" w:type="dxa"/>
          </w:tcPr>
          <w:p w14:paraId="17616CFA" w14:textId="77777777" w:rsidR="00A42CBD" w:rsidRPr="000C291F" w:rsidRDefault="00A42CBD" w:rsidP="00A42CBD">
            <w:pPr>
              <w:rPr>
                <w:rFonts w:cstheme="minorHAnsi"/>
              </w:rPr>
            </w:pPr>
          </w:p>
        </w:tc>
      </w:tr>
      <w:tr w:rsidR="00A42CBD" w:rsidRPr="000C291F" w14:paraId="2CF2F918" w14:textId="77777777" w:rsidTr="00A42CBD">
        <w:trPr>
          <w:trHeight w:val="397"/>
        </w:trPr>
        <w:tc>
          <w:tcPr>
            <w:tcW w:w="6521" w:type="dxa"/>
          </w:tcPr>
          <w:p w14:paraId="4C70B024" w14:textId="77777777" w:rsidR="00A42CBD" w:rsidRPr="000C291F" w:rsidRDefault="00A42CBD" w:rsidP="005B724B">
            <w:pPr>
              <w:pStyle w:val="ListParagraph"/>
              <w:numPr>
                <w:ilvl w:val="0"/>
                <w:numId w:val="23"/>
              </w:numPr>
              <w:ind w:left="462" w:hanging="462"/>
              <w:rPr>
                <w:rFonts w:cstheme="minorHAnsi"/>
              </w:rPr>
            </w:pPr>
            <w:r w:rsidRPr="000C291F">
              <w:rPr>
                <w:rFonts w:cstheme="minorHAnsi"/>
              </w:rPr>
              <w:t xml:space="preserve">How to communicate effectively to foster agreement and engagement with the </w:t>
            </w:r>
            <w:r w:rsidRPr="000C291F">
              <w:rPr>
                <w:rFonts w:cstheme="minorHAnsi"/>
                <w:b/>
              </w:rPr>
              <w:t>programme</w:t>
            </w:r>
          </w:p>
        </w:tc>
        <w:tc>
          <w:tcPr>
            <w:tcW w:w="3260" w:type="dxa"/>
          </w:tcPr>
          <w:p w14:paraId="1A22325E" w14:textId="77777777" w:rsidR="00A42CBD" w:rsidRPr="000C291F" w:rsidRDefault="00A42CBD" w:rsidP="00A42CBD">
            <w:pPr>
              <w:rPr>
                <w:rFonts w:cstheme="minorHAnsi"/>
              </w:rPr>
            </w:pPr>
          </w:p>
        </w:tc>
      </w:tr>
      <w:tr w:rsidR="00A42CBD" w:rsidRPr="000C291F" w14:paraId="4341FB78" w14:textId="77777777" w:rsidTr="00A42CBD">
        <w:trPr>
          <w:trHeight w:val="397"/>
        </w:trPr>
        <w:tc>
          <w:tcPr>
            <w:tcW w:w="6521" w:type="dxa"/>
          </w:tcPr>
          <w:p w14:paraId="004AE95C" w14:textId="77777777" w:rsidR="00A42CBD" w:rsidRPr="000C291F" w:rsidRDefault="00A42CBD" w:rsidP="005B724B">
            <w:pPr>
              <w:pStyle w:val="ListParagraph"/>
              <w:numPr>
                <w:ilvl w:val="0"/>
                <w:numId w:val="23"/>
              </w:numPr>
              <w:tabs>
                <w:tab w:val="left" w:pos="333"/>
              </w:tabs>
              <w:ind w:left="462" w:hanging="462"/>
              <w:rPr>
                <w:rFonts w:cstheme="minorHAnsi"/>
              </w:rPr>
            </w:pPr>
            <w:r w:rsidRPr="000C291F">
              <w:rPr>
                <w:rFonts w:cstheme="minorHAnsi"/>
              </w:rPr>
              <w:t xml:space="preserve">How to collaborate, and who with, to ensure appropriate </w:t>
            </w:r>
            <w:r w:rsidRPr="000C291F">
              <w:rPr>
                <w:rFonts w:cstheme="minorHAnsi"/>
                <w:b/>
              </w:rPr>
              <w:t>information</w:t>
            </w:r>
            <w:r w:rsidRPr="000C291F">
              <w:rPr>
                <w:rFonts w:cstheme="minorHAnsi"/>
              </w:rPr>
              <w:t xml:space="preserve"> is provided from outside the </w:t>
            </w:r>
            <w:r w:rsidRPr="000C291F">
              <w:rPr>
                <w:rFonts w:cstheme="minorHAnsi"/>
                <w:b/>
              </w:rPr>
              <w:t>strength and conditioning</w:t>
            </w:r>
            <w:r w:rsidRPr="000C291F">
              <w:rPr>
                <w:rFonts w:cstheme="minorHAnsi"/>
              </w:rPr>
              <w:t xml:space="preserve"> skill domain including but not limited to:</w:t>
            </w:r>
          </w:p>
          <w:p w14:paraId="54E72784" w14:textId="77777777" w:rsidR="00A42CBD" w:rsidRPr="000C291F" w:rsidRDefault="00A42CBD" w:rsidP="005B724B">
            <w:pPr>
              <w:pStyle w:val="ListParagraph"/>
              <w:numPr>
                <w:ilvl w:val="0"/>
                <w:numId w:val="27"/>
              </w:numPr>
              <w:ind w:left="746" w:hanging="284"/>
              <w:rPr>
                <w:rFonts w:cstheme="minorHAnsi"/>
              </w:rPr>
            </w:pPr>
            <w:r w:rsidRPr="000C291F">
              <w:rPr>
                <w:rFonts w:cstheme="minorHAnsi"/>
              </w:rPr>
              <w:t xml:space="preserve">injury </w:t>
            </w:r>
            <w:r w:rsidRPr="000C291F">
              <w:rPr>
                <w:rFonts w:cstheme="minorHAnsi"/>
                <w:b/>
              </w:rPr>
              <w:t>information</w:t>
            </w:r>
            <w:r w:rsidRPr="000C291F">
              <w:rPr>
                <w:rFonts w:cstheme="minorHAnsi"/>
              </w:rPr>
              <w:t xml:space="preserve"> and related screening from a physiotherapist</w:t>
            </w:r>
          </w:p>
          <w:p w14:paraId="42E3DC87" w14:textId="77777777" w:rsidR="00A42CBD" w:rsidRPr="000C291F" w:rsidRDefault="00A42CBD" w:rsidP="005B724B">
            <w:pPr>
              <w:pStyle w:val="ListParagraph"/>
              <w:numPr>
                <w:ilvl w:val="0"/>
                <w:numId w:val="27"/>
              </w:numPr>
              <w:ind w:left="746" w:hanging="284"/>
              <w:rPr>
                <w:rFonts w:cstheme="minorHAnsi"/>
              </w:rPr>
            </w:pPr>
            <w:r w:rsidRPr="000C291F">
              <w:rPr>
                <w:rFonts w:cstheme="minorHAnsi"/>
              </w:rPr>
              <w:t xml:space="preserve">health </w:t>
            </w:r>
            <w:r w:rsidRPr="000C291F">
              <w:rPr>
                <w:rFonts w:cstheme="minorHAnsi"/>
                <w:b/>
              </w:rPr>
              <w:t>information</w:t>
            </w:r>
          </w:p>
        </w:tc>
        <w:tc>
          <w:tcPr>
            <w:tcW w:w="3260" w:type="dxa"/>
          </w:tcPr>
          <w:p w14:paraId="3A900CA5" w14:textId="77777777" w:rsidR="00A42CBD" w:rsidRPr="000C291F" w:rsidRDefault="00A42CBD" w:rsidP="00A42CBD">
            <w:pPr>
              <w:rPr>
                <w:rFonts w:cstheme="minorHAnsi"/>
              </w:rPr>
            </w:pPr>
          </w:p>
        </w:tc>
      </w:tr>
      <w:tr w:rsidR="00A42CBD" w:rsidRPr="000C291F" w14:paraId="2E240A24" w14:textId="77777777" w:rsidTr="00A42CBD">
        <w:trPr>
          <w:trHeight w:val="397"/>
        </w:trPr>
        <w:tc>
          <w:tcPr>
            <w:tcW w:w="6521" w:type="dxa"/>
          </w:tcPr>
          <w:p w14:paraId="55590927" w14:textId="4A04CDA8" w:rsidR="00A42CBD" w:rsidRPr="000C291F" w:rsidRDefault="00A42CBD" w:rsidP="005B724B">
            <w:pPr>
              <w:pStyle w:val="ListParagraph"/>
              <w:numPr>
                <w:ilvl w:val="0"/>
                <w:numId w:val="23"/>
              </w:numPr>
              <w:tabs>
                <w:tab w:val="left" w:pos="333"/>
              </w:tabs>
              <w:ind w:left="462" w:hanging="462"/>
              <w:rPr>
                <w:rFonts w:cstheme="minorHAnsi"/>
              </w:rPr>
            </w:pPr>
            <w:r w:rsidRPr="000C291F">
              <w:rPr>
                <w:rFonts w:cstheme="minorHAnsi"/>
              </w:rPr>
              <w:t xml:space="preserve">Why it is important to work together with the </w:t>
            </w:r>
            <w:r w:rsidR="00276D1E" w:rsidRPr="000C291F">
              <w:rPr>
                <w:rFonts w:cstheme="minorHAnsi"/>
                <w:b/>
                <w:bCs/>
              </w:rPr>
              <w:t>client</w:t>
            </w:r>
            <w:r w:rsidR="00276D1E" w:rsidRPr="000C291F">
              <w:rPr>
                <w:rFonts w:cstheme="minorHAnsi"/>
              </w:rPr>
              <w:t>/</w:t>
            </w:r>
            <w:r w:rsidR="00276D1E" w:rsidRPr="000C291F">
              <w:rPr>
                <w:rFonts w:cstheme="minorHAnsi"/>
                <w:b/>
              </w:rPr>
              <w:t>athlete</w:t>
            </w:r>
            <w:r w:rsidRPr="000C291F">
              <w:rPr>
                <w:rFonts w:cstheme="minorHAnsi"/>
              </w:rPr>
              <w:t xml:space="preserve">, </w:t>
            </w:r>
            <w:proofErr w:type="gramStart"/>
            <w:r w:rsidRPr="000C291F">
              <w:rPr>
                <w:rFonts w:cstheme="minorHAnsi"/>
              </w:rPr>
              <w:t>coaches</w:t>
            </w:r>
            <w:proofErr w:type="gramEnd"/>
            <w:r w:rsidRPr="000C291F">
              <w:rPr>
                <w:rFonts w:cstheme="minorHAnsi"/>
              </w:rPr>
              <w:t xml:space="preserve"> and the wider </w:t>
            </w:r>
            <w:r w:rsidRPr="000C291F">
              <w:rPr>
                <w:rFonts w:cstheme="minorHAnsi"/>
                <w:b/>
              </w:rPr>
              <w:t>support team</w:t>
            </w:r>
            <w:r w:rsidRPr="000C291F">
              <w:rPr>
                <w:rFonts w:cstheme="minorHAnsi"/>
              </w:rPr>
              <w:t xml:space="preserve"> to agree performance targets and activities</w:t>
            </w:r>
          </w:p>
        </w:tc>
        <w:tc>
          <w:tcPr>
            <w:tcW w:w="3260" w:type="dxa"/>
          </w:tcPr>
          <w:p w14:paraId="53C0FFD9" w14:textId="77777777" w:rsidR="00A42CBD" w:rsidRPr="000C291F" w:rsidRDefault="00A42CBD" w:rsidP="00A42CBD">
            <w:pPr>
              <w:rPr>
                <w:rFonts w:cstheme="minorHAnsi"/>
              </w:rPr>
            </w:pPr>
          </w:p>
        </w:tc>
      </w:tr>
      <w:tr w:rsidR="00A42CBD" w:rsidRPr="000C291F" w14:paraId="43A30ADF" w14:textId="77777777" w:rsidTr="00A42CBD">
        <w:trPr>
          <w:trHeight w:val="397"/>
        </w:trPr>
        <w:tc>
          <w:tcPr>
            <w:tcW w:w="6521" w:type="dxa"/>
          </w:tcPr>
          <w:p w14:paraId="37A5C68B" w14:textId="4E4CDC52" w:rsidR="00A42CBD" w:rsidRPr="000C291F" w:rsidRDefault="00324249" w:rsidP="005B724B">
            <w:pPr>
              <w:pStyle w:val="ListParagraph"/>
              <w:numPr>
                <w:ilvl w:val="0"/>
                <w:numId w:val="23"/>
              </w:numPr>
              <w:ind w:left="462" w:hanging="462"/>
              <w:rPr>
                <w:rFonts w:cstheme="minorHAnsi"/>
              </w:rPr>
            </w:pPr>
            <w:r w:rsidRPr="000C291F">
              <w:rPr>
                <w:rFonts w:cstheme="minorHAnsi"/>
              </w:rPr>
              <w:t>T</w:t>
            </w:r>
            <w:r w:rsidR="00A42CBD" w:rsidRPr="000C291F">
              <w:rPr>
                <w:rFonts w:cstheme="minorHAnsi"/>
              </w:rPr>
              <w:t xml:space="preserve">he importance of sharing and agreeing roles and responsibilities of the </w:t>
            </w:r>
            <w:r w:rsidR="00276D1E" w:rsidRPr="000C291F">
              <w:rPr>
                <w:rFonts w:cstheme="minorHAnsi"/>
                <w:b/>
                <w:bCs/>
              </w:rPr>
              <w:t>client</w:t>
            </w:r>
            <w:r w:rsidR="00276D1E" w:rsidRPr="000C291F">
              <w:rPr>
                <w:rFonts w:cstheme="minorHAnsi"/>
              </w:rPr>
              <w:t>/</w:t>
            </w:r>
            <w:r w:rsidR="00276D1E" w:rsidRPr="000C291F">
              <w:rPr>
                <w:rFonts w:cstheme="minorHAnsi"/>
                <w:b/>
              </w:rPr>
              <w:t xml:space="preserve">athlete </w:t>
            </w:r>
            <w:r w:rsidR="00A42CBD" w:rsidRPr="000C291F">
              <w:rPr>
                <w:rFonts w:cstheme="minorHAnsi"/>
              </w:rPr>
              <w:t xml:space="preserve">and wider </w:t>
            </w:r>
            <w:r w:rsidR="00A42CBD" w:rsidRPr="000C291F">
              <w:rPr>
                <w:rFonts w:cstheme="minorHAnsi"/>
                <w:b/>
              </w:rPr>
              <w:t>support team</w:t>
            </w:r>
          </w:p>
        </w:tc>
        <w:tc>
          <w:tcPr>
            <w:tcW w:w="3260" w:type="dxa"/>
          </w:tcPr>
          <w:p w14:paraId="6DBE9690" w14:textId="77777777" w:rsidR="00A42CBD" w:rsidRPr="000C291F" w:rsidRDefault="00A42CBD" w:rsidP="00A42CBD">
            <w:pPr>
              <w:rPr>
                <w:rFonts w:cstheme="minorHAnsi"/>
              </w:rPr>
            </w:pPr>
          </w:p>
        </w:tc>
      </w:tr>
      <w:tr w:rsidR="00A42CBD" w:rsidRPr="000C291F" w14:paraId="1F7E2D64" w14:textId="77777777" w:rsidTr="00A42CBD">
        <w:trPr>
          <w:trHeight w:val="397"/>
        </w:trPr>
        <w:tc>
          <w:tcPr>
            <w:tcW w:w="6521" w:type="dxa"/>
          </w:tcPr>
          <w:p w14:paraId="60E4F0E4" w14:textId="262E07C1" w:rsidR="00A42CBD" w:rsidRPr="000C291F" w:rsidRDefault="00A42CBD" w:rsidP="005B724B">
            <w:pPr>
              <w:pStyle w:val="ListParagraph"/>
              <w:numPr>
                <w:ilvl w:val="0"/>
                <w:numId w:val="23"/>
              </w:numPr>
              <w:ind w:left="462" w:hanging="462"/>
              <w:rPr>
                <w:rFonts w:cstheme="minorHAnsi"/>
              </w:rPr>
            </w:pPr>
            <w:r w:rsidRPr="000C291F">
              <w:rPr>
                <w:rFonts w:cstheme="minorHAnsi"/>
              </w:rPr>
              <w:t xml:space="preserve">The importance of establishing a rapport and agreeing/identifying the roles and responsibilities with the </w:t>
            </w:r>
            <w:r w:rsidR="00276D1E" w:rsidRPr="000C291F">
              <w:rPr>
                <w:rFonts w:cstheme="minorHAnsi"/>
                <w:b/>
                <w:bCs/>
              </w:rPr>
              <w:t>client</w:t>
            </w:r>
            <w:r w:rsidR="00276D1E" w:rsidRPr="000C291F">
              <w:rPr>
                <w:rFonts w:cstheme="minorHAnsi"/>
              </w:rPr>
              <w:t>/</w:t>
            </w:r>
            <w:r w:rsidR="00276D1E" w:rsidRPr="000C291F">
              <w:rPr>
                <w:rFonts w:cstheme="minorHAnsi"/>
                <w:b/>
              </w:rPr>
              <w:t xml:space="preserve">athlete </w:t>
            </w:r>
            <w:r w:rsidRPr="000C291F">
              <w:rPr>
                <w:rFonts w:cstheme="minorHAnsi"/>
              </w:rPr>
              <w:t xml:space="preserve">and </w:t>
            </w:r>
            <w:r w:rsidRPr="000C291F">
              <w:rPr>
                <w:rFonts w:cstheme="minorHAnsi"/>
                <w:b/>
              </w:rPr>
              <w:t>support team</w:t>
            </w:r>
          </w:p>
        </w:tc>
        <w:tc>
          <w:tcPr>
            <w:tcW w:w="3260" w:type="dxa"/>
          </w:tcPr>
          <w:p w14:paraId="49FA398A" w14:textId="77777777" w:rsidR="00A42CBD" w:rsidRPr="000C291F" w:rsidRDefault="00A42CBD" w:rsidP="00A42CBD">
            <w:pPr>
              <w:rPr>
                <w:rFonts w:cstheme="minorHAnsi"/>
              </w:rPr>
            </w:pPr>
          </w:p>
        </w:tc>
      </w:tr>
    </w:tbl>
    <w:p w14:paraId="4EAC9EE7" w14:textId="745F5AF9" w:rsidR="00B67985" w:rsidRDefault="00B67985" w:rsidP="00B67985">
      <w:pPr>
        <w:rPr>
          <w:rFonts w:eastAsia="Calibri"/>
        </w:rPr>
      </w:pPr>
    </w:p>
    <w:p w14:paraId="4F58E865" w14:textId="5363031E" w:rsidR="00B67985" w:rsidRPr="00BC3B0E" w:rsidRDefault="00B67985" w:rsidP="00B67985">
      <w:pPr>
        <w:pStyle w:val="Heading2"/>
        <w:rPr>
          <w:color w:val="4472C4"/>
        </w:rPr>
      </w:pPr>
      <w:bookmarkStart w:id="14" w:name="_Toc43309764"/>
      <w:bookmarkStart w:id="15" w:name="_Toc44424134"/>
      <w:r w:rsidRPr="00BC3B0E">
        <w:rPr>
          <w:rFonts w:eastAsia="Calibri" w:cstheme="minorHAnsi"/>
          <w:color w:val="4472C4"/>
        </w:rPr>
        <w:t xml:space="preserve">Assessment </w:t>
      </w:r>
      <w:r w:rsidR="00BC3B0E">
        <w:rPr>
          <w:rFonts w:eastAsia="Calibri" w:cstheme="minorHAnsi"/>
          <w:color w:val="4472C4"/>
        </w:rPr>
        <w:t>S</w:t>
      </w:r>
      <w:r w:rsidRPr="00BC3B0E">
        <w:rPr>
          <w:rFonts w:eastAsia="Calibri" w:cstheme="minorHAnsi"/>
          <w:color w:val="4472C4"/>
        </w:rPr>
        <w:t>trategy</w:t>
      </w:r>
      <w:r w:rsidR="00BC3B0E" w:rsidRPr="00BC3B0E">
        <w:rPr>
          <w:rFonts w:eastAsia="Calibri" w:cstheme="minorHAnsi"/>
          <w:color w:val="4472C4"/>
        </w:rPr>
        <w:t>:</w:t>
      </w:r>
      <w:r w:rsidRPr="00BC3B0E">
        <w:rPr>
          <w:rFonts w:eastAsia="Calibri" w:cstheme="minorHAnsi"/>
          <w:color w:val="4472C4"/>
        </w:rPr>
        <w:t xml:space="preserve"> </w:t>
      </w:r>
      <w:r w:rsidRPr="00BC3B0E">
        <w:rPr>
          <w:color w:val="4472C4"/>
        </w:rPr>
        <w:t>Professional roles and responsibilities</w:t>
      </w:r>
      <w:bookmarkEnd w:id="14"/>
      <w:bookmarkEnd w:id="15"/>
    </w:p>
    <w:tbl>
      <w:tblPr>
        <w:tblStyle w:val="TableGrid"/>
        <w:tblW w:w="9781" w:type="dxa"/>
        <w:tblInd w:w="-5" w:type="dxa"/>
        <w:tblLook w:val="04A0" w:firstRow="1" w:lastRow="0" w:firstColumn="1" w:lastColumn="0" w:noHBand="0" w:noVBand="1"/>
      </w:tblPr>
      <w:tblGrid>
        <w:gridCol w:w="3544"/>
        <w:gridCol w:w="6237"/>
      </w:tblGrid>
      <w:tr w:rsidR="00B67985" w:rsidRPr="00267EE8" w14:paraId="03639D30" w14:textId="77777777" w:rsidTr="00B67985">
        <w:trPr>
          <w:trHeight w:val="340"/>
        </w:trPr>
        <w:tc>
          <w:tcPr>
            <w:tcW w:w="9781" w:type="dxa"/>
            <w:gridSpan w:val="2"/>
            <w:shd w:val="clear" w:color="auto" w:fill="92D050"/>
            <w:vAlign w:val="center"/>
          </w:tcPr>
          <w:p w14:paraId="271FA0AC" w14:textId="77777777" w:rsidR="00B67985" w:rsidRPr="00A339B3" w:rsidRDefault="00B67985" w:rsidP="00B67985">
            <w:pPr>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B67985" w:rsidRPr="00267EE8" w14:paraId="32FAE620" w14:textId="77777777" w:rsidTr="00BC3B0E">
        <w:trPr>
          <w:trHeight w:val="340"/>
        </w:trPr>
        <w:tc>
          <w:tcPr>
            <w:tcW w:w="3544" w:type="dxa"/>
            <w:shd w:val="clear" w:color="auto" w:fill="C5E0B3" w:themeFill="accent6" w:themeFillTint="66"/>
            <w:vAlign w:val="center"/>
          </w:tcPr>
          <w:p w14:paraId="1F91DE7B" w14:textId="77777777" w:rsidR="00B67985" w:rsidRPr="00A339B3" w:rsidRDefault="00B67985" w:rsidP="00B67985">
            <w:pPr>
              <w:rPr>
                <w:rFonts w:cstheme="minorHAnsi"/>
                <w:b/>
              </w:rPr>
            </w:pPr>
            <w:r>
              <w:rPr>
                <w:rFonts w:cstheme="minorHAnsi"/>
                <w:b/>
              </w:rPr>
              <w:t>Assessment Method</w:t>
            </w:r>
          </w:p>
        </w:tc>
        <w:tc>
          <w:tcPr>
            <w:tcW w:w="6237" w:type="dxa"/>
            <w:shd w:val="clear" w:color="auto" w:fill="C5E0B3" w:themeFill="accent6" w:themeFillTint="66"/>
            <w:vAlign w:val="center"/>
          </w:tcPr>
          <w:p w14:paraId="3A10D652" w14:textId="77777777" w:rsidR="00B67985" w:rsidRPr="00267EE8" w:rsidRDefault="00B67985" w:rsidP="00B67985">
            <w:pPr>
              <w:rPr>
                <w:rFonts w:cstheme="minorHAnsi"/>
                <w:b/>
                <w:color w:val="FFFFFF" w:themeColor="background1"/>
              </w:rPr>
            </w:pPr>
            <w:r w:rsidRPr="00A339B3">
              <w:rPr>
                <w:rFonts w:cstheme="minorHAnsi"/>
                <w:b/>
                <w:bCs/>
                <w:color w:val="000000" w:themeColor="text1"/>
              </w:rPr>
              <w:t>Requirements of the assessment</w:t>
            </w:r>
          </w:p>
        </w:tc>
      </w:tr>
      <w:tr w:rsidR="00B67985" w:rsidRPr="00267EE8" w14:paraId="01B6C172" w14:textId="77777777" w:rsidTr="00B67985">
        <w:trPr>
          <w:trHeight w:val="397"/>
        </w:trPr>
        <w:tc>
          <w:tcPr>
            <w:tcW w:w="3544" w:type="dxa"/>
          </w:tcPr>
          <w:p w14:paraId="5E5B2766" w14:textId="77777777" w:rsidR="00B67985" w:rsidRDefault="00B67985" w:rsidP="00B67985">
            <w:pPr>
              <w:rPr>
                <w:rFonts w:cstheme="minorHAnsi"/>
              </w:rPr>
            </w:pPr>
            <w:r>
              <w:rPr>
                <w:rFonts w:cstheme="minorHAnsi"/>
              </w:rPr>
              <w:t>Worksheets</w:t>
            </w:r>
          </w:p>
          <w:p w14:paraId="6A0362B9" w14:textId="77777777" w:rsidR="00B67985" w:rsidRDefault="00B67985" w:rsidP="00B67985">
            <w:pPr>
              <w:rPr>
                <w:rFonts w:cstheme="minorHAnsi"/>
              </w:rPr>
            </w:pPr>
          </w:p>
        </w:tc>
        <w:tc>
          <w:tcPr>
            <w:tcW w:w="6237" w:type="dxa"/>
          </w:tcPr>
          <w:p w14:paraId="1EEF37EA" w14:textId="77777777" w:rsidR="00B67985" w:rsidRPr="00A339B3" w:rsidRDefault="00B67985" w:rsidP="00250E9B">
            <w:pPr>
              <w:pStyle w:val="ListParagraph"/>
              <w:numPr>
                <w:ilvl w:val="0"/>
                <w:numId w:val="3"/>
              </w:numPr>
              <w:ind w:left="318"/>
              <w:rPr>
                <w:rFonts w:cstheme="minorHAnsi"/>
              </w:rPr>
            </w:pPr>
            <w:r w:rsidRPr="00A339B3">
              <w:rPr>
                <w:rFonts w:cstheme="minorHAnsi"/>
              </w:rPr>
              <w:t>A clear marking scheme must be given for each question in the worksheets.</w:t>
            </w:r>
          </w:p>
          <w:p w14:paraId="5A40C447" w14:textId="3CC8CAB0" w:rsidR="00B67985" w:rsidRPr="00A339B3" w:rsidRDefault="00B67985" w:rsidP="00250E9B">
            <w:pPr>
              <w:pStyle w:val="ListParagraph"/>
              <w:numPr>
                <w:ilvl w:val="0"/>
                <w:numId w:val="3"/>
              </w:numPr>
              <w:ind w:left="318"/>
              <w:rPr>
                <w:rFonts w:cstheme="minorHAnsi"/>
              </w:rPr>
            </w:pPr>
            <w:r w:rsidRPr="00A339B3">
              <w:rPr>
                <w:rFonts w:cstheme="minorHAnsi"/>
              </w:rPr>
              <w:t>The training provider must produce a marking scheme to assist with standardisation of marking worksheets</w:t>
            </w:r>
            <w:r w:rsidR="00BC3B0E">
              <w:rPr>
                <w:rFonts w:cstheme="minorHAnsi"/>
              </w:rPr>
              <w:t>.</w:t>
            </w:r>
          </w:p>
        </w:tc>
      </w:tr>
      <w:tr w:rsidR="00B67985" w:rsidRPr="00267EE8" w14:paraId="0EC68FE9" w14:textId="77777777" w:rsidTr="00B67985">
        <w:trPr>
          <w:trHeight w:val="397"/>
        </w:trPr>
        <w:tc>
          <w:tcPr>
            <w:tcW w:w="3544" w:type="dxa"/>
          </w:tcPr>
          <w:p w14:paraId="5B27EA3C" w14:textId="77777777" w:rsidR="00B67985" w:rsidRDefault="00B67985" w:rsidP="00B67985">
            <w:pPr>
              <w:rPr>
                <w:rFonts w:cstheme="minorHAnsi"/>
              </w:rPr>
            </w:pPr>
            <w:r>
              <w:rPr>
                <w:rFonts w:cstheme="minorHAnsi"/>
              </w:rPr>
              <w:t>Presentation such as a PowerPoint presentation to the assessor</w:t>
            </w:r>
          </w:p>
          <w:p w14:paraId="2551E601" w14:textId="77777777" w:rsidR="00B67985" w:rsidRDefault="00B67985" w:rsidP="00B67985">
            <w:pPr>
              <w:rPr>
                <w:rFonts w:cstheme="minorHAnsi"/>
              </w:rPr>
            </w:pPr>
          </w:p>
        </w:tc>
        <w:tc>
          <w:tcPr>
            <w:tcW w:w="6237" w:type="dxa"/>
          </w:tcPr>
          <w:p w14:paraId="51F1758D" w14:textId="77777777" w:rsidR="00B67985" w:rsidRPr="00A339B3" w:rsidRDefault="00B67985" w:rsidP="00250E9B">
            <w:pPr>
              <w:pStyle w:val="ListParagraph"/>
              <w:numPr>
                <w:ilvl w:val="0"/>
                <w:numId w:val="4"/>
              </w:numPr>
              <w:ind w:left="318"/>
              <w:rPr>
                <w:rFonts w:cstheme="minorHAnsi"/>
              </w:rPr>
            </w:pPr>
            <w:r w:rsidRPr="00A339B3">
              <w:rPr>
                <w:rFonts w:cstheme="minorHAnsi"/>
              </w:rPr>
              <w:t>The learner must submit copies of the presentation.</w:t>
            </w:r>
          </w:p>
          <w:p w14:paraId="37377D1D" w14:textId="77777777" w:rsidR="00B67985" w:rsidRPr="00A339B3" w:rsidRDefault="00B67985" w:rsidP="00250E9B">
            <w:pPr>
              <w:pStyle w:val="ListParagraph"/>
              <w:numPr>
                <w:ilvl w:val="0"/>
                <w:numId w:val="4"/>
              </w:numPr>
              <w:ind w:left="318"/>
              <w:rPr>
                <w:rFonts w:cstheme="minorHAnsi"/>
              </w:rPr>
            </w:pPr>
            <w:r w:rsidRPr="00A339B3">
              <w:rPr>
                <w:rFonts w:cstheme="minorHAnsi"/>
              </w:rPr>
              <w:t>The training provider must produce a marking checklist for the presentation to be marked against, this must be made available to the learner at the start of the course.</w:t>
            </w:r>
          </w:p>
          <w:p w14:paraId="66C781AC" w14:textId="7E148A77" w:rsidR="00B67985" w:rsidRPr="00A339B3" w:rsidRDefault="00B67985" w:rsidP="00250E9B">
            <w:pPr>
              <w:pStyle w:val="ListParagraph"/>
              <w:numPr>
                <w:ilvl w:val="0"/>
                <w:numId w:val="4"/>
              </w:numPr>
              <w:ind w:left="318"/>
              <w:rPr>
                <w:rFonts w:cstheme="minorHAnsi"/>
              </w:rPr>
            </w:pPr>
            <w:r w:rsidRPr="00A339B3">
              <w:rPr>
                <w:rFonts w:cstheme="minorHAnsi"/>
              </w:rPr>
              <w:t>The presentation should ideally be recorded for quality assurance</w:t>
            </w:r>
            <w:r w:rsidR="00BC3B0E">
              <w:rPr>
                <w:rFonts w:cstheme="minorHAnsi"/>
              </w:rPr>
              <w:t>.</w:t>
            </w:r>
          </w:p>
        </w:tc>
      </w:tr>
      <w:tr w:rsidR="00A42CBD" w:rsidRPr="00267EE8" w14:paraId="102EB4B5" w14:textId="77777777" w:rsidTr="00B67985">
        <w:trPr>
          <w:trHeight w:val="397"/>
        </w:trPr>
        <w:tc>
          <w:tcPr>
            <w:tcW w:w="3544" w:type="dxa"/>
          </w:tcPr>
          <w:p w14:paraId="164D922E" w14:textId="46055B6E" w:rsidR="00A42CBD" w:rsidRDefault="00A42CBD" w:rsidP="00B67985">
            <w:pPr>
              <w:rPr>
                <w:rFonts w:cstheme="minorHAnsi"/>
              </w:rPr>
            </w:pPr>
            <w:r>
              <w:rPr>
                <w:rFonts w:cstheme="minorHAnsi"/>
              </w:rPr>
              <w:t>Practical observation or witness statement</w:t>
            </w:r>
          </w:p>
        </w:tc>
        <w:tc>
          <w:tcPr>
            <w:tcW w:w="6237" w:type="dxa"/>
          </w:tcPr>
          <w:p w14:paraId="1C05B863" w14:textId="663456C2" w:rsidR="00A42CBD" w:rsidRDefault="00A42CBD" w:rsidP="00250E9B">
            <w:pPr>
              <w:pStyle w:val="ListParagraph"/>
              <w:numPr>
                <w:ilvl w:val="0"/>
                <w:numId w:val="5"/>
              </w:numPr>
              <w:ind w:left="318"/>
              <w:rPr>
                <w:rFonts w:cstheme="minorHAnsi"/>
              </w:rPr>
            </w:pPr>
            <w:r>
              <w:rPr>
                <w:rFonts w:cstheme="minorHAnsi"/>
              </w:rPr>
              <w:t xml:space="preserve">To observe the instructor working effectively with the </w:t>
            </w:r>
            <w:r w:rsidRPr="001D2413">
              <w:rPr>
                <w:rFonts w:cstheme="minorHAnsi"/>
                <w:b/>
              </w:rPr>
              <w:t>athlete</w:t>
            </w:r>
            <w:r>
              <w:rPr>
                <w:rFonts w:cstheme="minorHAnsi"/>
              </w:rPr>
              <w:t>/client/coaches etc</w:t>
            </w:r>
            <w:r w:rsidR="00BC3B0E">
              <w:rPr>
                <w:rFonts w:cstheme="minorHAnsi"/>
              </w:rPr>
              <w:t>.,</w:t>
            </w:r>
            <w:r>
              <w:rPr>
                <w:rFonts w:cstheme="minorHAnsi"/>
              </w:rPr>
              <w:t xml:space="preserve"> the training provider will need to ensure a practical observation or witness statement for the team’s coach</w:t>
            </w:r>
            <w:r w:rsidR="00BC3B0E">
              <w:rPr>
                <w:rFonts w:cstheme="minorHAnsi"/>
              </w:rPr>
              <w:t xml:space="preserve"> to show</w:t>
            </w:r>
            <w:r>
              <w:rPr>
                <w:rFonts w:cstheme="minorHAnsi"/>
              </w:rPr>
              <w:t xml:space="preserve"> that they have been able to meet the performance criteria.</w:t>
            </w:r>
          </w:p>
          <w:p w14:paraId="38EDA70F" w14:textId="59765E06" w:rsidR="00A42CBD" w:rsidRPr="00A339B3" w:rsidRDefault="00A42CBD" w:rsidP="00250E9B">
            <w:pPr>
              <w:pStyle w:val="ListParagraph"/>
              <w:numPr>
                <w:ilvl w:val="0"/>
                <w:numId w:val="5"/>
              </w:numPr>
              <w:ind w:left="318"/>
              <w:rPr>
                <w:rFonts w:cstheme="minorHAnsi"/>
              </w:rPr>
            </w:pPr>
            <w:r>
              <w:rPr>
                <w:rFonts w:cstheme="minorHAnsi"/>
              </w:rPr>
              <w:t xml:space="preserve">If submitting a witness statement, the learner will need to obtain </w:t>
            </w:r>
            <w:r w:rsidR="00BC3B0E">
              <w:rPr>
                <w:rFonts w:cstheme="minorHAnsi"/>
              </w:rPr>
              <w:t>authenticity</w:t>
            </w:r>
            <w:r>
              <w:rPr>
                <w:rFonts w:cstheme="minorHAnsi"/>
              </w:rPr>
              <w:t xml:space="preserve"> of the person completing the witness statement, they will need to have an understanding of the assessment process, the criteria, and hold relevant experience and/or qualifications in this field of expertise.</w:t>
            </w:r>
          </w:p>
        </w:tc>
      </w:tr>
      <w:tr w:rsidR="00B67985" w:rsidRPr="00267EE8" w14:paraId="50D495C0" w14:textId="77777777" w:rsidTr="00B67985">
        <w:trPr>
          <w:trHeight w:val="397"/>
        </w:trPr>
        <w:tc>
          <w:tcPr>
            <w:tcW w:w="3544" w:type="dxa"/>
          </w:tcPr>
          <w:p w14:paraId="728B8AC0" w14:textId="77777777" w:rsidR="00B67985" w:rsidRDefault="00B67985" w:rsidP="00B67985">
            <w:pPr>
              <w:rPr>
                <w:rFonts w:cstheme="minorHAnsi"/>
              </w:rPr>
            </w:pPr>
            <w:r>
              <w:rPr>
                <w:rFonts w:cstheme="minorHAnsi"/>
              </w:rPr>
              <w:t xml:space="preserve">Professional discussion with the assessor </w:t>
            </w:r>
          </w:p>
          <w:p w14:paraId="6E56CEEC" w14:textId="77777777" w:rsidR="00B67985" w:rsidRPr="00A339B3" w:rsidRDefault="00B67985" w:rsidP="00B67985">
            <w:pPr>
              <w:rPr>
                <w:rFonts w:cstheme="minorHAnsi"/>
              </w:rPr>
            </w:pPr>
          </w:p>
        </w:tc>
        <w:tc>
          <w:tcPr>
            <w:tcW w:w="6237" w:type="dxa"/>
          </w:tcPr>
          <w:p w14:paraId="134D3896" w14:textId="77777777" w:rsidR="00B67985" w:rsidRDefault="00B67985" w:rsidP="00250E9B">
            <w:pPr>
              <w:pStyle w:val="ListParagraph"/>
              <w:numPr>
                <w:ilvl w:val="0"/>
                <w:numId w:val="5"/>
              </w:numPr>
              <w:ind w:left="318"/>
              <w:rPr>
                <w:rFonts w:cstheme="minorHAnsi"/>
              </w:rPr>
            </w:pPr>
            <w:r w:rsidRPr="00A339B3">
              <w:rPr>
                <w:rFonts w:cstheme="minorHAnsi"/>
              </w:rPr>
              <w:t xml:space="preserve">The questions must be pre-designed and given to the learner in advance of the assessment to allow them time to prepare.  </w:t>
            </w:r>
          </w:p>
          <w:p w14:paraId="148087EB" w14:textId="77777777" w:rsidR="00B67985" w:rsidRDefault="00B67985" w:rsidP="00250E9B">
            <w:pPr>
              <w:pStyle w:val="ListParagraph"/>
              <w:numPr>
                <w:ilvl w:val="0"/>
                <w:numId w:val="5"/>
              </w:numPr>
              <w:ind w:left="318"/>
              <w:rPr>
                <w:rFonts w:cstheme="minorHAnsi"/>
              </w:rPr>
            </w:pPr>
            <w:r w:rsidRPr="00A339B3">
              <w:rPr>
                <w:rFonts w:cstheme="minorHAnsi"/>
              </w:rPr>
              <w:t xml:space="preserve">The learner is able to bring notes into the professional discussion.  </w:t>
            </w:r>
          </w:p>
          <w:p w14:paraId="21EB0968" w14:textId="4F745787" w:rsidR="00B67985" w:rsidRPr="00A339B3" w:rsidRDefault="00B67985" w:rsidP="00250E9B">
            <w:pPr>
              <w:pStyle w:val="ListParagraph"/>
              <w:numPr>
                <w:ilvl w:val="0"/>
                <w:numId w:val="5"/>
              </w:numPr>
              <w:ind w:left="318"/>
              <w:rPr>
                <w:rFonts w:cstheme="minorHAnsi"/>
              </w:rPr>
            </w:pPr>
            <w:r w:rsidRPr="00A339B3">
              <w:rPr>
                <w:rFonts w:cstheme="minorHAnsi"/>
              </w:rPr>
              <w:t>The professional discussion must be recorded</w:t>
            </w:r>
            <w:r w:rsidR="00BC3B0E">
              <w:rPr>
                <w:rFonts w:cstheme="minorHAnsi"/>
              </w:rPr>
              <w:t>,</w:t>
            </w:r>
            <w:r w:rsidRPr="00A339B3">
              <w:rPr>
                <w:rFonts w:cstheme="minorHAnsi"/>
              </w:rPr>
              <w:t xml:space="preserve"> either written or audio recording</w:t>
            </w:r>
            <w:r w:rsidR="00BC3B0E">
              <w:rPr>
                <w:rFonts w:cstheme="minorHAnsi"/>
              </w:rPr>
              <w:t>,</w:t>
            </w:r>
            <w:r w:rsidRPr="00A339B3">
              <w:rPr>
                <w:rFonts w:cstheme="minorHAnsi"/>
              </w:rPr>
              <w:t xml:space="preserve"> for purposes of quality assurance.</w:t>
            </w:r>
          </w:p>
        </w:tc>
      </w:tr>
    </w:tbl>
    <w:p w14:paraId="35F85460" w14:textId="77777777" w:rsidR="00B67985" w:rsidRDefault="00B67985">
      <w:pPr>
        <w:rPr>
          <w:rFonts w:cstheme="minorHAnsi"/>
          <w:b/>
          <w:bCs/>
          <w:sz w:val="24"/>
        </w:rPr>
      </w:pPr>
    </w:p>
    <w:p w14:paraId="60F8BDE4" w14:textId="77777777" w:rsidR="00B67985" w:rsidRDefault="00B67985">
      <w:pPr>
        <w:spacing w:after="120" w:line="259" w:lineRule="auto"/>
        <w:ind w:right="-142"/>
        <w:rPr>
          <w:rFonts w:cstheme="minorHAnsi"/>
          <w:b/>
          <w:bCs/>
          <w:sz w:val="24"/>
        </w:rPr>
      </w:pPr>
      <w:r>
        <w:rPr>
          <w:rFonts w:cstheme="minorHAnsi"/>
          <w:b/>
          <w:bCs/>
          <w:sz w:val="24"/>
        </w:rPr>
        <w:br w:type="page"/>
      </w:r>
    </w:p>
    <w:p w14:paraId="2283D5A8" w14:textId="7ACE5DA8" w:rsidR="00B67985" w:rsidRPr="00C4009C" w:rsidRDefault="00BC3B0E" w:rsidP="00C4009C">
      <w:pPr>
        <w:pStyle w:val="Heading1"/>
      </w:pPr>
      <w:bookmarkStart w:id="16" w:name="_Toc43309765"/>
      <w:bookmarkStart w:id="17" w:name="_Toc44424135"/>
      <w:r>
        <w:t xml:space="preserve">2. </w:t>
      </w:r>
      <w:r w:rsidR="00B67985" w:rsidRPr="00C4009C">
        <w:t xml:space="preserve">Collect and analyse information about </w:t>
      </w:r>
      <w:r w:rsidR="00C4009C" w:rsidRPr="00C4009C">
        <w:t>participant</w:t>
      </w:r>
      <w:r w:rsidR="00A42CBD">
        <w:t>(</w:t>
      </w:r>
      <w:r w:rsidR="00C4009C" w:rsidRPr="00C4009C">
        <w:t>s</w:t>
      </w:r>
      <w:r w:rsidR="00A42CBD">
        <w:t>)</w:t>
      </w:r>
      <w:bookmarkEnd w:id="16"/>
      <w:bookmarkEnd w:id="17"/>
    </w:p>
    <w:p w14:paraId="36A859C9" w14:textId="1A476B2E" w:rsidR="00B67985" w:rsidRPr="003523C6" w:rsidRDefault="00BC3B0E" w:rsidP="005B724B">
      <w:pPr>
        <w:pStyle w:val="ListParagraph"/>
        <w:numPr>
          <w:ilvl w:val="0"/>
          <w:numId w:val="52"/>
        </w:numPr>
        <w:rPr>
          <w:rFonts w:eastAsia="Calibri" w:cstheme="minorHAnsi"/>
          <w:szCs w:val="22"/>
        </w:rPr>
      </w:pPr>
      <w:r w:rsidRPr="003523C6">
        <w:rPr>
          <w:rFonts w:eastAsia="Calibri" w:cstheme="minorHAnsi"/>
          <w:szCs w:val="22"/>
        </w:rPr>
        <w:t>Collect relevant information</w:t>
      </w:r>
    </w:p>
    <w:p w14:paraId="53EFE461" w14:textId="1BC1D59B" w:rsidR="00BC3B0E" w:rsidRPr="003523C6" w:rsidRDefault="00BC3B0E" w:rsidP="005B724B">
      <w:pPr>
        <w:pStyle w:val="ListParagraph"/>
        <w:numPr>
          <w:ilvl w:val="0"/>
          <w:numId w:val="52"/>
        </w:numPr>
        <w:rPr>
          <w:rFonts w:eastAsia="Calibri" w:cstheme="minorHAnsi"/>
          <w:szCs w:val="22"/>
        </w:rPr>
      </w:pPr>
      <w:r w:rsidRPr="003523C6">
        <w:rPr>
          <w:rFonts w:eastAsia="Calibri" w:cstheme="minorHAnsi"/>
          <w:szCs w:val="22"/>
        </w:rPr>
        <w:t>Screening</w:t>
      </w:r>
      <w:r w:rsidR="000005CB">
        <w:rPr>
          <w:rFonts w:eastAsia="Calibri" w:cstheme="minorHAnsi"/>
          <w:szCs w:val="22"/>
        </w:rPr>
        <w:t xml:space="preserve"> and assessment</w:t>
      </w:r>
    </w:p>
    <w:p w14:paraId="2AF50648" w14:textId="77777777" w:rsidR="00BC3B0E" w:rsidRPr="00267EE8" w:rsidRDefault="00BC3B0E" w:rsidP="00B67985">
      <w:pPr>
        <w:rPr>
          <w:rFonts w:eastAsia="Calibri" w:cstheme="minorHAnsi"/>
          <w:szCs w:val="22"/>
        </w:rPr>
      </w:pPr>
    </w:p>
    <w:tbl>
      <w:tblPr>
        <w:tblStyle w:val="TableGrid"/>
        <w:tblW w:w="9781" w:type="dxa"/>
        <w:tblInd w:w="-5" w:type="dxa"/>
        <w:tblLook w:val="04A0" w:firstRow="1" w:lastRow="0" w:firstColumn="1" w:lastColumn="0" w:noHBand="0" w:noVBand="1"/>
      </w:tblPr>
      <w:tblGrid>
        <w:gridCol w:w="6521"/>
        <w:gridCol w:w="3260"/>
      </w:tblGrid>
      <w:tr w:rsidR="00B67985" w:rsidRPr="00267EE8" w14:paraId="76E08B54" w14:textId="77777777" w:rsidTr="00B67985">
        <w:trPr>
          <w:trHeight w:val="340"/>
        </w:trPr>
        <w:tc>
          <w:tcPr>
            <w:tcW w:w="6521" w:type="dxa"/>
            <w:shd w:val="clear" w:color="auto" w:fill="5B9BD5" w:themeFill="accent5"/>
            <w:vAlign w:val="center"/>
          </w:tcPr>
          <w:p w14:paraId="73893FFE" w14:textId="77777777" w:rsidR="00B67985" w:rsidRPr="000C291F" w:rsidRDefault="00B67985" w:rsidP="00B67985">
            <w:pPr>
              <w:rPr>
                <w:rFonts w:cstheme="minorHAnsi"/>
                <w:b/>
                <w:bCs/>
              </w:rPr>
            </w:pPr>
            <w:r w:rsidRPr="000C291F">
              <w:rPr>
                <w:rFonts w:cstheme="minorHAnsi"/>
                <w:b/>
                <w:bCs/>
              </w:rPr>
              <w:t xml:space="preserve">Performance Criteria </w:t>
            </w:r>
          </w:p>
          <w:p w14:paraId="7368FA84" w14:textId="77777777" w:rsidR="00B67985" w:rsidRPr="000C291F" w:rsidRDefault="00B67985" w:rsidP="00B67985">
            <w:pPr>
              <w:rPr>
                <w:rFonts w:cstheme="minorHAnsi"/>
              </w:rPr>
            </w:pPr>
            <w:r w:rsidRPr="000C291F">
              <w:rPr>
                <w:rFonts w:cstheme="minorHAnsi"/>
              </w:rPr>
              <w:t>Exercise professionals must be able to:</w:t>
            </w:r>
          </w:p>
        </w:tc>
        <w:tc>
          <w:tcPr>
            <w:tcW w:w="3260" w:type="dxa"/>
            <w:shd w:val="clear" w:color="auto" w:fill="5B9BD5" w:themeFill="accent5"/>
            <w:vAlign w:val="center"/>
          </w:tcPr>
          <w:p w14:paraId="1D5F94EA" w14:textId="77777777" w:rsidR="00B67985" w:rsidRPr="000C291F" w:rsidRDefault="00B67985" w:rsidP="00B67985">
            <w:pPr>
              <w:rPr>
                <w:rFonts w:cstheme="minorHAnsi"/>
                <w:b/>
              </w:rPr>
            </w:pPr>
            <w:r w:rsidRPr="000C291F">
              <w:rPr>
                <w:rFonts w:cstheme="minorHAnsi"/>
                <w:b/>
                <w:bCs/>
              </w:rPr>
              <w:t>Mapping to assessments</w:t>
            </w:r>
          </w:p>
        </w:tc>
      </w:tr>
      <w:tr w:rsidR="00B67985" w:rsidRPr="00267EE8" w14:paraId="0FDAFA15" w14:textId="77777777" w:rsidTr="00B67985">
        <w:trPr>
          <w:trHeight w:val="340"/>
        </w:trPr>
        <w:tc>
          <w:tcPr>
            <w:tcW w:w="9781" w:type="dxa"/>
            <w:gridSpan w:val="2"/>
            <w:shd w:val="clear" w:color="auto" w:fill="BFBFBF" w:themeFill="background1" w:themeFillShade="BF"/>
            <w:vAlign w:val="center"/>
          </w:tcPr>
          <w:p w14:paraId="1F4E09CF" w14:textId="77777777" w:rsidR="00B67985" w:rsidRPr="000C291F" w:rsidRDefault="00B67985" w:rsidP="00B67985">
            <w:pPr>
              <w:rPr>
                <w:rFonts w:cstheme="minorHAnsi"/>
                <w:b/>
              </w:rPr>
            </w:pPr>
            <w:r w:rsidRPr="000C291F">
              <w:rPr>
                <w:rFonts w:eastAsia="Calibri" w:cstheme="minorHAnsi"/>
                <w:b/>
              </w:rPr>
              <w:t>Task 1: Collect relevant information</w:t>
            </w:r>
          </w:p>
        </w:tc>
      </w:tr>
      <w:tr w:rsidR="00B67985" w:rsidRPr="00267EE8" w14:paraId="4EEB4E3F" w14:textId="77777777" w:rsidTr="00B67985">
        <w:trPr>
          <w:trHeight w:val="340"/>
        </w:trPr>
        <w:tc>
          <w:tcPr>
            <w:tcW w:w="6521" w:type="dxa"/>
            <w:shd w:val="clear" w:color="auto" w:fill="auto"/>
            <w:vAlign w:val="center"/>
          </w:tcPr>
          <w:p w14:paraId="5EB8ADBA" w14:textId="22CD1674" w:rsidR="00B67985" w:rsidRPr="000C291F" w:rsidRDefault="00B67985" w:rsidP="00250E9B">
            <w:pPr>
              <w:pStyle w:val="ListParagraph"/>
              <w:numPr>
                <w:ilvl w:val="0"/>
                <w:numId w:val="12"/>
              </w:numPr>
              <w:autoSpaceDE w:val="0"/>
              <w:autoSpaceDN w:val="0"/>
              <w:adjustRightInd w:val="0"/>
              <w:ind w:left="459" w:hanging="459"/>
              <w:rPr>
                <w:rFonts w:cstheme="minorHAnsi"/>
              </w:rPr>
            </w:pPr>
            <w:r w:rsidRPr="000C291F">
              <w:rPr>
                <w:rFonts w:cstheme="minorHAnsi"/>
              </w:rPr>
              <w:t xml:space="preserve">Collect relevant </w:t>
            </w:r>
            <w:r w:rsidRPr="000C291F">
              <w:rPr>
                <w:rFonts w:cstheme="minorHAnsi"/>
                <w:b/>
              </w:rPr>
              <w:t>information</w:t>
            </w:r>
            <w:r w:rsidRPr="000C291F">
              <w:rPr>
                <w:rFonts w:cstheme="minorHAnsi"/>
              </w:rPr>
              <w:t xml:space="preserve"> from the </w:t>
            </w:r>
            <w:r w:rsidRPr="000C291F">
              <w:rPr>
                <w:rFonts w:cstheme="minorHAnsi"/>
                <w:b/>
              </w:rPr>
              <w:t>client</w:t>
            </w:r>
          </w:p>
        </w:tc>
        <w:tc>
          <w:tcPr>
            <w:tcW w:w="3260" w:type="dxa"/>
            <w:shd w:val="clear" w:color="auto" w:fill="auto"/>
            <w:vAlign w:val="center"/>
          </w:tcPr>
          <w:p w14:paraId="6DED97F4" w14:textId="77777777" w:rsidR="00B67985" w:rsidRPr="000C291F" w:rsidRDefault="00B67985" w:rsidP="00B67985">
            <w:pPr>
              <w:rPr>
                <w:rFonts w:cstheme="minorHAnsi"/>
                <w:b/>
              </w:rPr>
            </w:pPr>
          </w:p>
        </w:tc>
      </w:tr>
      <w:tr w:rsidR="00B67985" w:rsidRPr="00267EE8" w14:paraId="66A39354" w14:textId="77777777" w:rsidTr="00B67985">
        <w:trPr>
          <w:trHeight w:val="397"/>
        </w:trPr>
        <w:tc>
          <w:tcPr>
            <w:tcW w:w="6521" w:type="dxa"/>
            <w:shd w:val="clear" w:color="auto" w:fill="auto"/>
            <w:vAlign w:val="center"/>
          </w:tcPr>
          <w:p w14:paraId="33BEF34A" w14:textId="016FC1C5" w:rsidR="00B67985" w:rsidRPr="000C291F" w:rsidRDefault="00B67985" w:rsidP="00250E9B">
            <w:pPr>
              <w:pStyle w:val="NormalWeb"/>
              <w:numPr>
                <w:ilvl w:val="0"/>
                <w:numId w:val="12"/>
              </w:numPr>
              <w:spacing w:before="0" w:beforeAutospacing="0" w:after="0" w:afterAutospacing="0"/>
              <w:ind w:left="459" w:hanging="459"/>
              <w:rPr>
                <w:rFonts w:cstheme="minorHAnsi"/>
              </w:rPr>
            </w:pPr>
            <w:r w:rsidRPr="000C291F">
              <w:rPr>
                <w:rFonts w:eastAsia="Arial" w:cstheme="minorHAnsi"/>
              </w:rPr>
              <w:t>Gain informed consent from</w:t>
            </w:r>
            <w:r w:rsidR="00BC3B0E" w:rsidRPr="000C291F">
              <w:rPr>
                <w:rFonts w:eastAsia="Arial" w:cstheme="minorHAnsi"/>
              </w:rPr>
              <w:t xml:space="preserve"> the</w:t>
            </w:r>
            <w:r w:rsidRPr="000C291F">
              <w:rPr>
                <w:rFonts w:eastAsia="Arial" w:cstheme="minorHAnsi"/>
              </w:rPr>
              <w:t xml:space="preserve"> </w:t>
            </w:r>
            <w:r w:rsidRPr="000C291F">
              <w:rPr>
                <w:rFonts w:eastAsia="Arial" w:cstheme="minorHAnsi"/>
                <w:b/>
              </w:rPr>
              <w:t xml:space="preserve">client </w:t>
            </w:r>
            <w:r w:rsidRPr="000C291F">
              <w:rPr>
                <w:rFonts w:eastAsia="Arial" w:cstheme="minorHAnsi"/>
              </w:rPr>
              <w:t xml:space="preserve">prior to participating in the physical activity </w:t>
            </w:r>
            <w:r w:rsidRPr="000C291F">
              <w:rPr>
                <w:rFonts w:eastAsia="Arial" w:cstheme="minorHAnsi"/>
                <w:b/>
              </w:rPr>
              <w:t>sessions</w:t>
            </w:r>
          </w:p>
        </w:tc>
        <w:tc>
          <w:tcPr>
            <w:tcW w:w="3260" w:type="dxa"/>
            <w:shd w:val="clear" w:color="auto" w:fill="auto"/>
            <w:vAlign w:val="center"/>
          </w:tcPr>
          <w:p w14:paraId="3F882FEE" w14:textId="77777777" w:rsidR="00B67985" w:rsidRPr="000C291F" w:rsidRDefault="00B67985" w:rsidP="00B67985">
            <w:pPr>
              <w:rPr>
                <w:rFonts w:cstheme="minorHAnsi"/>
                <w:b/>
              </w:rPr>
            </w:pPr>
          </w:p>
        </w:tc>
      </w:tr>
      <w:tr w:rsidR="00B67985" w:rsidRPr="00267EE8" w14:paraId="473DBD5B" w14:textId="77777777" w:rsidTr="00B67985">
        <w:trPr>
          <w:trHeight w:val="397"/>
        </w:trPr>
        <w:tc>
          <w:tcPr>
            <w:tcW w:w="6521" w:type="dxa"/>
            <w:shd w:val="clear" w:color="auto" w:fill="auto"/>
            <w:vAlign w:val="center"/>
          </w:tcPr>
          <w:p w14:paraId="2C57DD80" w14:textId="77777777" w:rsidR="00B67985" w:rsidRPr="000C291F" w:rsidRDefault="00B67985" w:rsidP="00250E9B">
            <w:pPr>
              <w:pStyle w:val="NormalWeb"/>
              <w:numPr>
                <w:ilvl w:val="0"/>
                <w:numId w:val="12"/>
              </w:numPr>
              <w:spacing w:before="0" w:beforeAutospacing="0" w:after="0" w:afterAutospacing="0"/>
              <w:ind w:left="459" w:hanging="459"/>
              <w:rPr>
                <w:rFonts w:cstheme="minorHAnsi"/>
              </w:rPr>
            </w:pPr>
            <w:r w:rsidRPr="000C291F">
              <w:rPr>
                <w:rFonts w:cstheme="minorHAnsi"/>
              </w:rPr>
              <w:t xml:space="preserve">Follow the </w:t>
            </w:r>
            <w:r w:rsidRPr="000C291F">
              <w:rPr>
                <w:rFonts w:cstheme="minorHAnsi"/>
                <w:b/>
                <w:bCs/>
              </w:rPr>
              <w:t>l</w:t>
            </w:r>
            <w:r w:rsidRPr="000C291F">
              <w:rPr>
                <w:rFonts w:eastAsia="Arial" w:cstheme="minorHAnsi"/>
                <w:b/>
                <w:bCs/>
              </w:rPr>
              <w:t>eg</w:t>
            </w:r>
            <w:r w:rsidRPr="000C291F">
              <w:rPr>
                <w:rFonts w:eastAsia="Arial" w:cstheme="minorHAnsi"/>
                <w:b/>
              </w:rPr>
              <w:t>al and organisational procedures</w:t>
            </w:r>
            <w:r w:rsidRPr="000C291F">
              <w:rPr>
                <w:rFonts w:cstheme="minorHAnsi"/>
              </w:rPr>
              <w:t xml:space="preserve"> of screening and collecting </w:t>
            </w:r>
            <w:r w:rsidRPr="000C291F">
              <w:rPr>
                <w:rFonts w:cstheme="minorHAnsi"/>
                <w:b/>
              </w:rPr>
              <w:t>client</w:t>
            </w:r>
            <w:r w:rsidRPr="000C291F">
              <w:rPr>
                <w:rFonts w:cstheme="minorHAnsi"/>
              </w:rPr>
              <w:t xml:space="preserve"> </w:t>
            </w:r>
            <w:r w:rsidRPr="000C291F">
              <w:rPr>
                <w:rFonts w:cstheme="minorHAnsi"/>
                <w:b/>
              </w:rPr>
              <w:t>information</w:t>
            </w:r>
          </w:p>
        </w:tc>
        <w:tc>
          <w:tcPr>
            <w:tcW w:w="3260" w:type="dxa"/>
            <w:shd w:val="clear" w:color="auto" w:fill="auto"/>
            <w:vAlign w:val="center"/>
          </w:tcPr>
          <w:p w14:paraId="41D94520" w14:textId="77777777" w:rsidR="00B67985" w:rsidRPr="000C291F" w:rsidRDefault="00B67985" w:rsidP="00B67985">
            <w:pPr>
              <w:rPr>
                <w:rFonts w:cstheme="minorHAnsi"/>
                <w:b/>
              </w:rPr>
            </w:pPr>
          </w:p>
        </w:tc>
      </w:tr>
      <w:tr w:rsidR="00B67985" w:rsidRPr="00267EE8" w14:paraId="6C15B93F" w14:textId="77777777" w:rsidTr="00B67985">
        <w:trPr>
          <w:trHeight w:val="340"/>
        </w:trPr>
        <w:tc>
          <w:tcPr>
            <w:tcW w:w="9781" w:type="dxa"/>
            <w:gridSpan w:val="2"/>
            <w:shd w:val="clear" w:color="auto" w:fill="D9D9D9" w:themeFill="background1" w:themeFillShade="D9"/>
            <w:vAlign w:val="center"/>
          </w:tcPr>
          <w:p w14:paraId="26963902" w14:textId="4968C384" w:rsidR="00B67985" w:rsidRPr="000C291F" w:rsidRDefault="00C4009C" w:rsidP="00B67985">
            <w:pPr>
              <w:rPr>
                <w:rFonts w:cstheme="minorHAnsi"/>
                <w:b/>
              </w:rPr>
            </w:pPr>
            <w:r w:rsidRPr="000C291F">
              <w:rPr>
                <w:rFonts w:cstheme="minorHAnsi"/>
                <w:b/>
              </w:rPr>
              <w:t xml:space="preserve">Task 2: </w:t>
            </w:r>
            <w:r w:rsidR="00B67985" w:rsidRPr="000C291F">
              <w:rPr>
                <w:rFonts w:cstheme="minorHAnsi"/>
                <w:b/>
              </w:rPr>
              <w:t>Screening</w:t>
            </w:r>
            <w:r w:rsidR="000005CB" w:rsidRPr="000C291F">
              <w:rPr>
                <w:rFonts w:cstheme="minorHAnsi"/>
                <w:b/>
              </w:rPr>
              <w:t xml:space="preserve"> and assessment</w:t>
            </w:r>
          </w:p>
        </w:tc>
      </w:tr>
      <w:tr w:rsidR="00B67985" w:rsidRPr="00267EE8" w14:paraId="641F5090" w14:textId="77777777" w:rsidTr="00B67985">
        <w:trPr>
          <w:trHeight w:val="397"/>
        </w:trPr>
        <w:tc>
          <w:tcPr>
            <w:tcW w:w="6521" w:type="dxa"/>
            <w:shd w:val="clear" w:color="auto" w:fill="auto"/>
            <w:vAlign w:val="center"/>
          </w:tcPr>
          <w:p w14:paraId="18709695" w14:textId="47F27529" w:rsidR="00B67985" w:rsidRPr="000C291F" w:rsidRDefault="00B67985" w:rsidP="00250E9B">
            <w:pPr>
              <w:pStyle w:val="Knowledge"/>
              <w:numPr>
                <w:ilvl w:val="0"/>
                <w:numId w:val="12"/>
              </w:numPr>
              <w:spacing w:before="0" w:after="0"/>
              <w:ind w:left="459" w:hanging="459"/>
              <w:rPr>
                <w:rFonts w:asciiTheme="minorHAnsi" w:eastAsia="Calibri" w:hAnsiTheme="minorHAnsi" w:cstheme="minorHAnsi"/>
              </w:rPr>
            </w:pPr>
            <w:r w:rsidRPr="000C291F">
              <w:rPr>
                <w:rFonts w:asciiTheme="minorHAnsi" w:eastAsia="Calibri" w:hAnsiTheme="minorHAnsi" w:cstheme="minorHAnsi"/>
              </w:rPr>
              <w:t xml:space="preserve">Use a range of suitable screening tools for </w:t>
            </w:r>
            <w:r w:rsidRPr="000C291F">
              <w:rPr>
                <w:rFonts w:asciiTheme="minorHAnsi" w:eastAsia="Calibri" w:hAnsiTheme="minorHAnsi" w:cstheme="minorHAnsi"/>
                <w:bCs/>
              </w:rPr>
              <w:t>the</w:t>
            </w:r>
            <w:r w:rsidRPr="000C291F">
              <w:rPr>
                <w:rFonts w:asciiTheme="minorHAnsi" w:eastAsia="Calibri" w:hAnsiTheme="minorHAnsi" w:cstheme="minorHAnsi"/>
                <w:b/>
              </w:rPr>
              <w:t xml:space="preserve"> </w:t>
            </w:r>
            <w:r w:rsidR="00276D1E" w:rsidRPr="000C291F">
              <w:rPr>
                <w:rFonts w:asciiTheme="minorHAnsi" w:eastAsia="Calibri" w:hAnsiTheme="minorHAnsi" w:cstheme="minorHAnsi"/>
                <w:b/>
              </w:rPr>
              <w:t>client/athlete</w:t>
            </w:r>
          </w:p>
        </w:tc>
        <w:tc>
          <w:tcPr>
            <w:tcW w:w="3260" w:type="dxa"/>
            <w:shd w:val="clear" w:color="auto" w:fill="auto"/>
            <w:vAlign w:val="center"/>
          </w:tcPr>
          <w:p w14:paraId="324D8CCD" w14:textId="77777777" w:rsidR="00B67985" w:rsidRPr="000C291F" w:rsidRDefault="00B67985" w:rsidP="00B67985">
            <w:pPr>
              <w:rPr>
                <w:rFonts w:cstheme="minorHAnsi"/>
                <w:b/>
              </w:rPr>
            </w:pPr>
          </w:p>
        </w:tc>
      </w:tr>
      <w:tr w:rsidR="00D63109" w:rsidRPr="00267EE8" w14:paraId="5F5838EE" w14:textId="77777777" w:rsidTr="00B67985">
        <w:trPr>
          <w:trHeight w:val="397"/>
        </w:trPr>
        <w:tc>
          <w:tcPr>
            <w:tcW w:w="6521" w:type="dxa"/>
            <w:shd w:val="clear" w:color="auto" w:fill="auto"/>
            <w:vAlign w:val="center"/>
          </w:tcPr>
          <w:p w14:paraId="232726A4" w14:textId="40CA8A71" w:rsidR="00D63109" w:rsidRPr="000C291F" w:rsidRDefault="00D63109" w:rsidP="00250E9B">
            <w:pPr>
              <w:pStyle w:val="NormalWeb"/>
              <w:numPr>
                <w:ilvl w:val="0"/>
                <w:numId w:val="12"/>
              </w:numPr>
              <w:spacing w:before="0" w:beforeAutospacing="0" w:after="0" w:afterAutospacing="0"/>
              <w:ind w:left="459" w:hanging="459"/>
              <w:rPr>
                <w:rFonts w:cstheme="minorHAnsi"/>
              </w:rPr>
            </w:pPr>
            <w:r w:rsidRPr="000C291F">
              <w:rPr>
                <w:rFonts w:cstheme="minorHAnsi"/>
              </w:rPr>
              <w:t>Use suitable methods and protocols for testing</w:t>
            </w:r>
          </w:p>
        </w:tc>
        <w:tc>
          <w:tcPr>
            <w:tcW w:w="3260" w:type="dxa"/>
            <w:shd w:val="clear" w:color="auto" w:fill="auto"/>
            <w:vAlign w:val="center"/>
          </w:tcPr>
          <w:p w14:paraId="30023281" w14:textId="77777777" w:rsidR="00D63109" w:rsidRPr="000C291F" w:rsidRDefault="00D63109" w:rsidP="00B67985">
            <w:pPr>
              <w:rPr>
                <w:rFonts w:cstheme="minorHAnsi"/>
                <w:b/>
              </w:rPr>
            </w:pPr>
          </w:p>
        </w:tc>
      </w:tr>
      <w:tr w:rsidR="00B67985" w:rsidRPr="00267EE8" w14:paraId="679082AA" w14:textId="77777777" w:rsidTr="00B67985">
        <w:trPr>
          <w:trHeight w:val="397"/>
        </w:trPr>
        <w:tc>
          <w:tcPr>
            <w:tcW w:w="6521" w:type="dxa"/>
            <w:shd w:val="clear" w:color="auto" w:fill="auto"/>
            <w:vAlign w:val="center"/>
          </w:tcPr>
          <w:p w14:paraId="20629814" w14:textId="4CD905AA" w:rsidR="00B67985" w:rsidRPr="000C291F" w:rsidRDefault="00B67985" w:rsidP="00250E9B">
            <w:pPr>
              <w:pStyle w:val="NormalWeb"/>
              <w:numPr>
                <w:ilvl w:val="0"/>
                <w:numId w:val="12"/>
              </w:numPr>
              <w:spacing w:before="0" w:beforeAutospacing="0" w:after="0" w:afterAutospacing="0"/>
              <w:ind w:left="459" w:hanging="459"/>
              <w:rPr>
                <w:rFonts w:cstheme="minorHAnsi"/>
              </w:rPr>
            </w:pPr>
            <w:r w:rsidRPr="000C291F">
              <w:rPr>
                <w:rFonts w:cstheme="minorHAnsi"/>
              </w:rPr>
              <w:t>Use suitable methods for assessing the</w:t>
            </w:r>
            <w:r w:rsidRPr="000C291F">
              <w:rPr>
                <w:rFonts w:cstheme="minorHAnsi"/>
                <w:b/>
              </w:rPr>
              <w:t xml:space="preserve"> client’s</w:t>
            </w:r>
            <w:r w:rsidRPr="000C291F">
              <w:rPr>
                <w:rFonts w:cstheme="minorHAnsi"/>
              </w:rPr>
              <w:t xml:space="preserve"> readiness to participate </w:t>
            </w:r>
          </w:p>
        </w:tc>
        <w:tc>
          <w:tcPr>
            <w:tcW w:w="3260" w:type="dxa"/>
            <w:shd w:val="clear" w:color="auto" w:fill="auto"/>
            <w:vAlign w:val="center"/>
          </w:tcPr>
          <w:p w14:paraId="01710319" w14:textId="77777777" w:rsidR="00B67985" w:rsidRPr="000C291F" w:rsidRDefault="00B67985" w:rsidP="00B67985">
            <w:pPr>
              <w:rPr>
                <w:rFonts w:cstheme="minorHAnsi"/>
                <w:b/>
              </w:rPr>
            </w:pPr>
          </w:p>
        </w:tc>
      </w:tr>
      <w:tr w:rsidR="00B67985" w:rsidRPr="00267EE8" w14:paraId="2E9F9CF4" w14:textId="77777777" w:rsidTr="00B67985">
        <w:trPr>
          <w:trHeight w:val="397"/>
        </w:trPr>
        <w:tc>
          <w:tcPr>
            <w:tcW w:w="6521" w:type="dxa"/>
            <w:shd w:val="clear" w:color="auto" w:fill="auto"/>
            <w:vAlign w:val="center"/>
          </w:tcPr>
          <w:p w14:paraId="2DF19086" w14:textId="77777777" w:rsidR="00B67985" w:rsidRPr="000C291F" w:rsidRDefault="00B67985" w:rsidP="00250E9B">
            <w:pPr>
              <w:pStyle w:val="NormalWeb"/>
              <w:numPr>
                <w:ilvl w:val="0"/>
                <w:numId w:val="12"/>
              </w:numPr>
              <w:spacing w:before="0" w:beforeAutospacing="0" w:after="0" w:afterAutospacing="0"/>
              <w:ind w:left="459" w:hanging="459"/>
              <w:rPr>
                <w:rFonts w:cstheme="minorHAnsi"/>
              </w:rPr>
            </w:pPr>
            <w:r w:rsidRPr="000C291F">
              <w:rPr>
                <w:rFonts w:cstheme="minorHAnsi"/>
              </w:rPr>
              <w:t xml:space="preserve">Know how and when to recommend referral to appropriate medical or health professionals </w:t>
            </w:r>
          </w:p>
        </w:tc>
        <w:tc>
          <w:tcPr>
            <w:tcW w:w="3260" w:type="dxa"/>
            <w:shd w:val="clear" w:color="auto" w:fill="auto"/>
            <w:vAlign w:val="center"/>
          </w:tcPr>
          <w:p w14:paraId="27421EAD" w14:textId="77777777" w:rsidR="00B67985" w:rsidRPr="000C291F" w:rsidRDefault="00B67985" w:rsidP="00B67985">
            <w:pPr>
              <w:rPr>
                <w:rFonts w:cstheme="minorHAnsi"/>
                <w:b/>
              </w:rPr>
            </w:pPr>
          </w:p>
        </w:tc>
      </w:tr>
    </w:tbl>
    <w:p w14:paraId="3C5508C5" w14:textId="7A0984FB" w:rsidR="00B67985" w:rsidRDefault="00B67985" w:rsidP="00B67985">
      <w:pPr>
        <w:rPr>
          <w:rFonts w:eastAsia="Calibri" w:cstheme="minorHAnsi"/>
          <w:szCs w:val="22"/>
        </w:rPr>
      </w:pPr>
    </w:p>
    <w:tbl>
      <w:tblPr>
        <w:tblStyle w:val="TableGrid"/>
        <w:tblW w:w="9781" w:type="dxa"/>
        <w:tblInd w:w="-5" w:type="dxa"/>
        <w:tblLook w:val="04A0" w:firstRow="1" w:lastRow="0" w:firstColumn="1" w:lastColumn="0" w:noHBand="0" w:noVBand="1"/>
      </w:tblPr>
      <w:tblGrid>
        <w:gridCol w:w="6521"/>
        <w:gridCol w:w="3260"/>
      </w:tblGrid>
      <w:tr w:rsidR="00B67985" w:rsidRPr="00267EE8" w14:paraId="75BD3196" w14:textId="77777777" w:rsidTr="00B67985">
        <w:trPr>
          <w:trHeight w:val="340"/>
        </w:trPr>
        <w:tc>
          <w:tcPr>
            <w:tcW w:w="6521" w:type="dxa"/>
            <w:shd w:val="clear" w:color="auto" w:fill="FFC000" w:themeFill="accent4"/>
            <w:vAlign w:val="center"/>
          </w:tcPr>
          <w:p w14:paraId="253E3606" w14:textId="77777777" w:rsidR="00B67985" w:rsidRPr="000C291F" w:rsidRDefault="00B67985" w:rsidP="00B67985">
            <w:pPr>
              <w:rPr>
                <w:rFonts w:cstheme="minorHAnsi"/>
                <w:b/>
                <w:bCs/>
              </w:rPr>
            </w:pPr>
            <w:r w:rsidRPr="000C291F">
              <w:rPr>
                <w:rFonts w:cstheme="minorHAnsi"/>
                <w:b/>
                <w:bCs/>
              </w:rPr>
              <w:t xml:space="preserve">Knowledge and Understanding </w:t>
            </w:r>
          </w:p>
          <w:p w14:paraId="5EAB5075" w14:textId="77777777" w:rsidR="00B67985" w:rsidRPr="000C291F" w:rsidRDefault="00B67985" w:rsidP="00B67985">
            <w:pPr>
              <w:rPr>
                <w:rFonts w:eastAsia="Calibri" w:cstheme="minorHAnsi"/>
              </w:rPr>
            </w:pPr>
            <w:r w:rsidRPr="000C291F">
              <w:rPr>
                <w:rFonts w:eastAsia="Calibri" w:cstheme="minorHAnsi"/>
              </w:rPr>
              <w:t>Exercise professionals must know and understand:</w:t>
            </w:r>
          </w:p>
        </w:tc>
        <w:tc>
          <w:tcPr>
            <w:tcW w:w="3260" w:type="dxa"/>
            <w:shd w:val="clear" w:color="auto" w:fill="FFC000"/>
            <w:vAlign w:val="center"/>
          </w:tcPr>
          <w:p w14:paraId="6D3A6EE5" w14:textId="77777777" w:rsidR="00B67985" w:rsidRPr="000C291F" w:rsidRDefault="00B67985" w:rsidP="00B67985">
            <w:pPr>
              <w:rPr>
                <w:rFonts w:cstheme="minorHAnsi"/>
                <w:b/>
              </w:rPr>
            </w:pPr>
            <w:r w:rsidRPr="000C291F">
              <w:rPr>
                <w:rFonts w:cstheme="minorHAnsi"/>
                <w:b/>
                <w:bCs/>
              </w:rPr>
              <w:t>Mapping to Learning resources</w:t>
            </w:r>
          </w:p>
        </w:tc>
      </w:tr>
      <w:tr w:rsidR="00B67985" w:rsidRPr="00267EE8" w14:paraId="6877CE10" w14:textId="77777777" w:rsidTr="00B67985">
        <w:trPr>
          <w:trHeight w:val="340"/>
        </w:trPr>
        <w:tc>
          <w:tcPr>
            <w:tcW w:w="9781" w:type="dxa"/>
            <w:gridSpan w:val="2"/>
            <w:shd w:val="clear" w:color="auto" w:fill="BFBFBF" w:themeFill="background1" w:themeFillShade="BF"/>
            <w:vAlign w:val="center"/>
          </w:tcPr>
          <w:p w14:paraId="762444FE" w14:textId="77777777" w:rsidR="00B67985" w:rsidRPr="000C291F" w:rsidRDefault="00B67985" w:rsidP="00B67985">
            <w:pPr>
              <w:rPr>
                <w:rFonts w:cstheme="minorHAnsi"/>
                <w:b/>
              </w:rPr>
            </w:pPr>
            <w:r w:rsidRPr="000C291F">
              <w:rPr>
                <w:rFonts w:eastAsia="Calibri" w:cstheme="minorHAnsi"/>
                <w:b/>
              </w:rPr>
              <w:t>Task 1: Collect relevant information</w:t>
            </w:r>
          </w:p>
        </w:tc>
      </w:tr>
      <w:tr w:rsidR="00B67985" w:rsidRPr="00267EE8" w14:paraId="2B59A070" w14:textId="77777777" w:rsidTr="00B67985">
        <w:trPr>
          <w:trHeight w:val="397"/>
        </w:trPr>
        <w:tc>
          <w:tcPr>
            <w:tcW w:w="6521" w:type="dxa"/>
            <w:shd w:val="clear" w:color="auto" w:fill="auto"/>
            <w:vAlign w:val="center"/>
          </w:tcPr>
          <w:p w14:paraId="57293D83" w14:textId="485AA49D" w:rsidR="00B67985" w:rsidRPr="000C291F" w:rsidRDefault="00B67985" w:rsidP="00250E9B">
            <w:pPr>
              <w:pStyle w:val="ListParagraph"/>
              <w:numPr>
                <w:ilvl w:val="0"/>
                <w:numId w:val="11"/>
              </w:numPr>
              <w:autoSpaceDE w:val="0"/>
              <w:autoSpaceDN w:val="0"/>
              <w:adjustRightInd w:val="0"/>
              <w:ind w:left="459" w:hanging="459"/>
              <w:rPr>
                <w:rFonts w:cstheme="minorHAnsi"/>
              </w:rPr>
            </w:pPr>
            <w:r w:rsidRPr="000C291F">
              <w:rPr>
                <w:rFonts w:cstheme="minorHAnsi"/>
                <w:b/>
              </w:rPr>
              <w:t>Information</w:t>
            </w:r>
            <w:r w:rsidRPr="000C291F">
              <w:rPr>
                <w:rFonts w:cstheme="minorHAnsi"/>
              </w:rPr>
              <w:t xml:space="preserve"> which can be collected from the </w:t>
            </w:r>
            <w:r w:rsidRPr="000C291F">
              <w:rPr>
                <w:rFonts w:cstheme="minorHAnsi"/>
                <w:b/>
              </w:rPr>
              <w:t>participant(s):</w:t>
            </w:r>
          </w:p>
          <w:p w14:paraId="6429B489"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informed consent/PAR-Q </w:t>
            </w:r>
          </w:p>
          <w:p w14:paraId="2EFFE5D4"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lifestyle factors </w:t>
            </w:r>
          </w:p>
          <w:p w14:paraId="2A20CBBC"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medical history and medication</w:t>
            </w:r>
          </w:p>
          <w:p w14:paraId="4734BD58"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physical activity history </w:t>
            </w:r>
          </w:p>
          <w:p w14:paraId="4D50AED6"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attitude and motivation </w:t>
            </w:r>
          </w:p>
          <w:p w14:paraId="2B5027BA"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exercise preferences </w:t>
            </w:r>
          </w:p>
          <w:p w14:paraId="3D10D832"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barriers to exercise (perceived or actual) </w:t>
            </w:r>
          </w:p>
          <w:p w14:paraId="4A42D6E5"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current level of fitness </w:t>
            </w:r>
          </w:p>
          <w:p w14:paraId="013AFC24"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health status and any contraindications </w:t>
            </w:r>
          </w:p>
          <w:p w14:paraId="4EE7A899"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injury status and any specific recommended </w:t>
            </w:r>
            <w:r w:rsidRPr="000C291F">
              <w:rPr>
                <w:rFonts w:cstheme="minorHAnsi"/>
                <w:b/>
              </w:rPr>
              <w:t>adaptations</w:t>
            </w:r>
            <w:r w:rsidRPr="000C291F">
              <w:rPr>
                <w:rFonts w:cstheme="minorHAnsi"/>
              </w:rPr>
              <w:t xml:space="preserve">, if appropriate </w:t>
            </w:r>
          </w:p>
          <w:p w14:paraId="283BE647" w14:textId="77777777" w:rsidR="00B67985" w:rsidRPr="000C291F" w:rsidRDefault="00B67985" w:rsidP="00250E9B">
            <w:pPr>
              <w:pStyle w:val="NormalWeb"/>
              <w:numPr>
                <w:ilvl w:val="0"/>
                <w:numId w:val="9"/>
              </w:numPr>
              <w:spacing w:before="0" w:beforeAutospacing="0" w:after="0" w:afterAutospacing="0"/>
              <w:ind w:hanging="261"/>
              <w:rPr>
                <w:rFonts w:cstheme="minorHAnsi"/>
              </w:rPr>
            </w:pPr>
            <w:r w:rsidRPr="000C291F">
              <w:rPr>
                <w:rFonts w:cstheme="minorHAnsi"/>
              </w:rPr>
              <w:t xml:space="preserve">personal </w:t>
            </w:r>
            <w:r w:rsidRPr="000C291F">
              <w:rPr>
                <w:rFonts w:cstheme="minorHAnsi"/>
                <w:b/>
              </w:rPr>
              <w:t>goals</w:t>
            </w:r>
          </w:p>
          <w:p w14:paraId="56A37384" w14:textId="77777777" w:rsidR="00276D1E" w:rsidRPr="000C291F" w:rsidRDefault="00B67985" w:rsidP="00276D1E">
            <w:pPr>
              <w:pStyle w:val="NormalWeb"/>
              <w:numPr>
                <w:ilvl w:val="0"/>
                <w:numId w:val="9"/>
              </w:numPr>
              <w:spacing w:before="0" w:beforeAutospacing="0" w:after="0" w:afterAutospacing="0"/>
              <w:ind w:hanging="261"/>
              <w:rPr>
                <w:rFonts w:cstheme="minorHAnsi"/>
              </w:rPr>
            </w:pPr>
            <w:r w:rsidRPr="000C291F">
              <w:rPr>
                <w:rFonts w:cstheme="minorHAnsi"/>
                <w:lang w:val="en-US"/>
              </w:rPr>
              <w:t>signs that may be contraindications to some types of physical activity</w:t>
            </w:r>
          </w:p>
          <w:p w14:paraId="561D1989" w14:textId="6B55D399" w:rsidR="00B67985" w:rsidRPr="000C291F" w:rsidRDefault="00B67985" w:rsidP="00276D1E">
            <w:pPr>
              <w:pStyle w:val="NormalWeb"/>
              <w:numPr>
                <w:ilvl w:val="0"/>
                <w:numId w:val="9"/>
              </w:numPr>
              <w:spacing w:before="0" w:beforeAutospacing="0" w:after="0" w:afterAutospacing="0"/>
              <w:ind w:hanging="261"/>
              <w:rPr>
                <w:rFonts w:cstheme="minorHAnsi"/>
              </w:rPr>
            </w:pPr>
            <w:r w:rsidRPr="000C291F">
              <w:rPr>
                <w:rFonts w:cstheme="minorHAnsi"/>
              </w:rPr>
              <w:t>range of movement and functional skills</w:t>
            </w:r>
          </w:p>
        </w:tc>
        <w:tc>
          <w:tcPr>
            <w:tcW w:w="3260" w:type="dxa"/>
            <w:shd w:val="clear" w:color="auto" w:fill="auto"/>
          </w:tcPr>
          <w:p w14:paraId="35697FD3" w14:textId="77777777" w:rsidR="00B67985" w:rsidRPr="000C291F" w:rsidRDefault="00B67985" w:rsidP="00B67985">
            <w:pPr>
              <w:rPr>
                <w:rFonts w:cstheme="minorHAnsi"/>
              </w:rPr>
            </w:pPr>
          </w:p>
        </w:tc>
      </w:tr>
      <w:tr w:rsidR="00B67985" w:rsidRPr="00267EE8" w14:paraId="1AEE6272" w14:textId="77777777" w:rsidTr="00B67985">
        <w:trPr>
          <w:trHeight w:val="397"/>
        </w:trPr>
        <w:tc>
          <w:tcPr>
            <w:tcW w:w="6521" w:type="dxa"/>
            <w:shd w:val="clear" w:color="auto" w:fill="auto"/>
            <w:vAlign w:val="center"/>
          </w:tcPr>
          <w:p w14:paraId="286CB9E9" w14:textId="77777777" w:rsidR="00B67985" w:rsidRPr="000C291F" w:rsidRDefault="00B67985" w:rsidP="00250E9B">
            <w:pPr>
              <w:pStyle w:val="NormalWeb"/>
              <w:numPr>
                <w:ilvl w:val="0"/>
                <w:numId w:val="11"/>
              </w:numPr>
              <w:spacing w:before="0" w:beforeAutospacing="0" w:after="0" w:afterAutospacing="0"/>
              <w:ind w:left="465" w:hanging="465"/>
              <w:rPr>
                <w:rFonts w:eastAsia="Calibri" w:cstheme="minorHAnsi"/>
              </w:rPr>
            </w:pPr>
            <w:r w:rsidRPr="000C291F">
              <w:rPr>
                <w:rFonts w:cstheme="minorHAnsi"/>
                <w:iCs/>
              </w:rPr>
              <w:t xml:space="preserve">The purpose of collecting </w:t>
            </w:r>
            <w:r w:rsidRPr="000C291F">
              <w:rPr>
                <w:rFonts w:cstheme="minorHAnsi"/>
                <w:b/>
                <w:iCs/>
              </w:rPr>
              <w:t>information</w:t>
            </w:r>
            <w:r w:rsidRPr="000C291F">
              <w:rPr>
                <w:rFonts w:cstheme="minorHAnsi"/>
                <w:iCs/>
              </w:rPr>
              <w:t xml:space="preserve"> on </w:t>
            </w:r>
            <w:r w:rsidRPr="000C291F">
              <w:rPr>
                <w:rFonts w:cstheme="minorHAnsi"/>
                <w:b/>
                <w:iCs/>
              </w:rPr>
              <w:t>participant</w:t>
            </w:r>
            <w:r w:rsidRPr="000C291F">
              <w:rPr>
                <w:rFonts w:cstheme="minorHAnsi"/>
                <w:iCs/>
              </w:rPr>
              <w:t>’s expectations and motivation, level of previous exercise participation and current level of ability</w:t>
            </w:r>
          </w:p>
        </w:tc>
        <w:tc>
          <w:tcPr>
            <w:tcW w:w="3260" w:type="dxa"/>
            <w:shd w:val="clear" w:color="auto" w:fill="auto"/>
            <w:vAlign w:val="center"/>
          </w:tcPr>
          <w:p w14:paraId="6E24F596" w14:textId="77777777" w:rsidR="00B67985" w:rsidRPr="000C291F" w:rsidRDefault="00B67985" w:rsidP="00B67985">
            <w:pPr>
              <w:rPr>
                <w:rFonts w:cstheme="minorHAnsi"/>
                <w:b/>
              </w:rPr>
            </w:pPr>
          </w:p>
        </w:tc>
      </w:tr>
      <w:tr w:rsidR="00B67985" w:rsidRPr="00267EE8" w14:paraId="7F16DDC0" w14:textId="77777777" w:rsidTr="00B67985">
        <w:trPr>
          <w:trHeight w:val="397"/>
        </w:trPr>
        <w:tc>
          <w:tcPr>
            <w:tcW w:w="6521" w:type="dxa"/>
            <w:shd w:val="clear" w:color="auto" w:fill="auto"/>
            <w:vAlign w:val="center"/>
          </w:tcPr>
          <w:p w14:paraId="46437912" w14:textId="7B1C50AF" w:rsidR="00B67985" w:rsidRPr="000C291F" w:rsidRDefault="00B67985" w:rsidP="005F763B">
            <w:pPr>
              <w:pStyle w:val="NormalWeb"/>
              <w:numPr>
                <w:ilvl w:val="0"/>
                <w:numId w:val="11"/>
              </w:numPr>
              <w:spacing w:before="0" w:beforeAutospacing="0" w:after="0" w:afterAutospacing="0"/>
              <w:ind w:left="462" w:hanging="462"/>
              <w:rPr>
                <w:rFonts w:cstheme="minorHAnsi"/>
              </w:rPr>
            </w:pPr>
            <w:r w:rsidRPr="000C291F">
              <w:rPr>
                <w:rFonts w:cstheme="minorHAnsi"/>
              </w:rPr>
              <w:t xml:space="preserve">Suitable </w:t>
            </w:r>
            <w:r w:rsidRPr="000C291F">
              <w:rPr>
                <w:rFonts w:cstheme="minorHAnsi"/>
                <w:b/>
              </w:rPr>
              <w:t>methods</w:t>
            </w:r>
            <w:r w:rsidRPr="000C291F">
              <w:rPr>
                <w:rFonts w:cstheme="minorHAnsi"/>
              </w:rPr>
              <w:t xml:space="preserve"> of collecting </w:t>
            </w:r>
            <w:r w:rsidRPr="000C291F">
              <w:rPr>
                <w:rFonts w:cstheme="minorHAnsi"/>
                <w:b/>
              </w:rPr>
              <w:t>client</w:t>
            </w:r>
            <w:r w:rsidRPr="000C291F">
              <w:rPr>
                <w:rFonts w:cstheme="minorHAnsi"/>
              </w:rPr>
              <w:t xml:space="preserve"> </w:t>
            </w:r>
            <w:r w:rsidRPr="000C291F">
              <w:rPr>
                <w:rFonts w:cstheme="minorHAnsi"/>
                <w:b/>
              </w:rPr>
              <w:t>information</w:t>
            </w:r>
            <w:r w:rsidRPr="000C291F">
              <w:rPr>
                <w:rFonts w:cstheme="minorHAnsi"/>
              </w:rPr>
              <w:t>,</w:t>
            </w:r>
            <w:r w:rsidR="00BC3B0E" w:rsidRPr="000C291F">
              <w:rPr>
                <w:rFonts w:cstheme="minorHAnsi"/>
              </w:rPr>
              <w:t xml:space="preserve"> which</w:t>
            </w:r>
            <w:r w:rsidRPr="000C291F">
              <w:rPr>
                <w:rFonts w:cstheme="minorHAnsi"/>
              </w:rPr>
              <w:t xml:space="preserve"> could include:</w:t>
            </w:r>
          </w:p>
          <w:p w14:paraId="25887039" w14:textId="77777777" w:rsidR="00B67985" w:rsidRPr="000C291F" w:rsidRDefault="00B67985" w:rsidP="00250E9B">
            <w:pPr>
              <w:pStyle w:val="NormalWeb"/>
              <w:numPr>
                <w:ilvl w:val="0"/>
                <w:numId w:val="10"/>
              </w:numPr>
              <w:spacing w:before="0" w:beforeAutospacing="0" w:after="0" w:afterAutospacing="0"/>
              <w:ind w:hanging="261"/>
              <w:rPr>
                <w:rFonts w:cstheme="minorHAnsi"/>
              </w:rPr>
            </w:pPr>
            <w:r w:rsidRPr="000C291F">
              <w:rPr>
                <w:rFonts w:cstheme="minorHAnsi"/>
              </w:rPr>
              <w:t xml:space="preserve">physical activity readiness questionnaire (PAR-Q) </w:t>
            </w:r>
          </w:p>
          <w:p w14:paraId="7E45F586" w14:textId="77777777" w:rsidR="00B67985" w:rsidRPr="000C291F" w:rsidRDefault="00B67985" w:rsidP="00250E9B">
            <w:pPr>
              <w:pStyle w:val="NormalWeb"/>
              <w:numPr>
                <w:ilvl w:val="0"/>
                <w:numId w:val="10"/>
              </w:numPr>
              <w:spacing w:before="0" w:beforeAutospacing="0" w:after="0" w:afterAutospacing="0"/>
              <w:ind w:hanging="261"/>
              <w:rPr>
                <w:rFonts w:cstheme="minorHAnsi"/>
              </w:rPr>
            </w:pPr>
            <w:r w:rsidRPr="000C291F">
              <w:rPr>
                <w:rFonts w:cstheme="minorHAnsi"/>
              </w:rPr>
              <w:t xml:space="preserve">consultation </w:t>
            </w:r>
          </w:p>
          <w:p w14:paraId="5CE90612" w14:textId="77777777" w:rsidR="00B67985" w:rsidRPr="000C291F" w:rsidRDefault="00B67985" w:rsidP="00250E9B">
            <w:pPr>
              <w:pStyle w:val="NormalWeb"/>
              <w:numPr>
                <w:ilvl w:val="0"/>
                <w:numId w:val="10"/>
              </w:numPr>
              <w:spacing w:before="0" w:beforeAutospacing="0" w:after="0" w:afterAutospacing="0"/>
              <w:ind w:hanging="261"/>
              <w:rPr>
                <w:rFonts w:cstheme="minorHAnsi"/>
              </w:rPr>
            </w:pPr>
            <w:r w:rsidRPr="000C291F">
              <w:rPr>
                <w:rFonts w:cstheme="minorHAnsi"/>
                <w:lang w:val="en-US"/>
              </w:rPr>
              <w:t xml:space="preserve">interview </w:t>
            </w:r>
          </w:p>
          <w:p w14:paraId="729ACC0F" w14:textId="77777777" w:rsidR="00B67985" w:rsidRPr="000C291F" w:rsidRDefault="00B67985" w:rsidP="00250E9B">
            <w:pPr>
              <w:pStyle w:val="ListNumber"/>
              <w:numPr>
                <w:ilvl w:val="0"/>
                <w:numId w:val="10"/>
              </w:numPr>
              <w:spacing w:after="0"/>
              <w:ind w:hanging="261"/>
              <w:jc w:val="left"/>
              <w:rPr>
                <w:rFonts w:asciiTheme="minorHAnsi" w:eastAsia="Calibri" w:hAnsiTheme="minorHAnsi" w:cstheme="minorHAnsi"/>
                <w:szCs w:val="22"/>
              </w:rPr>
            </w:pPr>
            <w:r w:rsidRPr="000C291F">
              <w:rPr>
                <w:rFonts w:asciiTheme="minorHAnsi" w:hAnsiTheme="minorHAnsi" w:cstheme="minorHAnsi"/>
                <w:szCs w:val="22"/>
                <w:lang w:val="en-US"/>
              </w:rPr>
              <w:t xml:space="preserve">questionnaire </w:t>
            </w:r>
          </w:p>
          <w:p w14:paraId="37934E64" w14:textId="080C0CFF" w:rsidR="00B67985" w:rsidRPr="000C291F" w:rsidRDefault="00B67985" w:rsidP="00250E9B">
            <w:pPr>
              <w:pStyle w:val="ListNumber"/>
              <w:numPr>
                <w:ilvl w:val="0"/>
                <w:numId w:val="10"/>
              </w:numPr>
              <w:spacing w:after="0"/>
              <w:ind w:hanging="261"/>
              <w:jc w:val="left"/>
              <w:rPr>
                <w:rFonts w:asciiTheme="minorHAnsi" w:eastAsia="Calibri" w:hAnsiTheme="minorHAnsi" w:cstheme="minorHAnsi"/>
                <w:szCs w:val="22"/>
              </w:rPr>
            </w:pPr>
            <w:r w:rsidRPr="000C291F">
              <w:rPr>
                <w:rFonts w:asciiTheme="minorHAnsi" w:hAnsiTheme="minorHAnsi" w:cstheme="minorHAnsi"/>
                <w:szCs w:val="22"/>
                <w:lang w:val="en-US"/>
              </w:rPr>
              <w:t>adapted fitness tests</w:t>
            </w:r>
          </w:p>
          <w:p w14:paraId="29331E62" w14:textId="77777777" w:rsidR="00B67985" w:rsidRPr="000C291F" w:rsidRDefault="00B67985" w:rsidP="00250E9B">
            <w:pPr>
              <w:pStyle w:val="ListNumber"/>
              <w:numPr>
                <w:ilvl w:val="0"/>
                <w:numId w:val="10"/>
              </w:numPr>
              <w:spacing w:after="0"/>
              <w:ind w:hanging="261"/>
              <w:jc w:val="left"/>
              <w:rPr>
                <w:rFonts w:asciiTheme="minorHAnsi" w:eastAsia="Calibri" w:hAnsiTheme="minorHAnsi" w:cstheme="minorHAnsi"/>
                <w:szCs w:val="22"/>
              </w:rPr>
            </w:pPr>
            <w:r w:rsidRPr="000C291F">
              <w:rPr>
                <w:rFonts w:asciiTheme="minorHAnsi" w:eastAsia="Calibri" w:hAnsiTheme="minorHAnsi" w:cstheme="minorHAnsi"/>
                <w:szCs w:val="22"/>
              </w:rPr>
              <w:t>observation</w:t>
            </w:r>
          </w:p>
        </w:tc>
        <w:tc>
          <w:tcPr>
            <w:tcW w:w="3260" w:type="dxa"/>
            <w:shd w:val="clear" w:color="auto" w:fill="auto"/>
          </w:tcPr>
          <w:p w14:paraId="29215717" w14:textId="77777777" w:rsidR="00B67985" w:rsidRPr="000C291F" w:rsidRDefault="00B67985" w:rsidP="00B67985">
            <w:pPr>
              <w:rPr>
                <w:rFonts w:cstheme="minorHAnsi"/>
                <w:b/>
              </w:rPr>
            </w:pPr>
          </w:p>
        </w:tc>
      </w:tr>
      <w:tr w:rsidR="00B67985" w:rsidRPr="00267EE8" w14:paraId="11AE888A" w14:textId="77777777" w:rsidTr="00B67985">
        <w:trPr>
          <w:trHeight w:val="397"/>
        </w:trPr>
        <w:tc>
          <w:tcPr>
            <w:tcW w:w="6521" w:type="dxa"/>
            <w:shd w:val="clear" w:color="auto" w:fill="auto"/>
            <w:vAlign w:val="center"/>
          </w:tcPr>
          <w:p w14:paraId="05222C07" w14:textId="77777777" w:rsidR="00B67985" w:rsidRPr="000C291F" w:rsidRDefault="00B67985" w:rsidP="00BC3B0E">
            <w:pPr>
              <w:pStyle w:val="NormalWeb"/>
              <w:numPr>
                <w:ilvl w:val="0"/>
                <w:numId w:val="11"/>
              </w:numPr>
              <w:spacing w:before="0" w:beforeAutospacing="0" w:after="0" w:afterAutospacing="0"/>
              <w:ind w:left="462" w:hanging="462"/>
              <w:rPr>
                <w:rFonts w:cstheme="minorHAnsi"/>
                <w:iCs/>
              </w:rPr>
            </w:pPr>
            <w:r w:rsidRPr="000C291F">
              <w:rPr>
                <w:rFonts w:eastAsia="Arial" w:cstheme="minorHAnsi"/>
                <w:b/>
              </w:rPr>
              <w:t>Legal and organisational procedures</w:t>
            </w:r>
            <w:r w:rsidRPr="000C291F">
              <w:rPr>
                <w:rFonts w:eastAsia="Arial" w:cstheme="minorHAnsi"/>
              </w:rPr>
              <w:t xml:space="preserve"> for gaining consent from </w:t>
            </w:r>
            <w:r w:rsidRPr="000C291F">
              <w:rPr>
                <w:rFonts w:eastAsia="Arial" w:cstheme="minorHAnsi"/>
                <w:b/>
              </w:rPr>
              <w:t>clients</w:t>
            </w:r>
            <w:r w:rsidRPr="000C291F">
              <w:rPr>
                <w:rFonts w:eastAsia="Arial" w:cstheme="minorHAnsi"/>
              </w:rPr>
              <w:t xml:space="preserve"> prior to participating in the physical activity </w:t>
            </w:r>
            <w:r w:rsidRPr="000C291F">
              <w:rPr>
                <w:rFonts w:eastAsia="Arial" w:cstheme="minorHAnsi"/>
                <w:b/>
              </w:rPr>
              <w:t>sessions</w:t>
            </w:r>
          </w:p>
        </w:tc>
        <w:tc>
          <w:tcPr>
            <w:tcW w:w="3260" w:type="dxa"/>
            <w:shd w:val="clear" w:color="auto" w:fill="auto"/>
            <w:vAlign w:val="center"/>
          </w:tcPr>
          <w:p w14:paraId="0AFFC829" w14:textId="77777777" w:rsidR="00B67985" w:rsidRPr="000C291F" w:rsidRDefault="00B67985" w:rsidP="00B67985">
            <w:pPr>
              <w:rPr>
                <w:rFonts w:cstheme="minorHAnsi"/>
                <w:b/>
              </w:rPr>
            </w:pPr>
          </w:p>
        </w:tc>
      </w:tr>
      <w:tr w:rsidR="00B67985" w:rsidRPr="00267EE8" w14:paraId="104C558F" w14:textId="77777777" w:rsidTr="00B67985">
        <w:trPr>
          <w:trHeight w:val="397"/>
        </w:trPr>
        <w:tc>
          <w:tcPr>
            <w:tcW w:w="6521" w:type="dxa"/>
            <w:shd w:val="clear" w:color="auto" w:fill="auto"/>
            <w:vAlign w:val="center"/>
          </w:tcPr>
          <w:p w14:paraId="6FB8E016" w14:textId="77777777" w:rsidR="00B67985" w:rsidRPr="000C291F" w:rsidRDefault="00B67985" w:rsidP="00250E9B">
            <w:pPr>
              <w:pStyle w:val="NormalWeb"/>
              <w:numPr>
                <w:ilvl w:val="0"/>
                <w:numId w:val="11"/>
              </w:numPr>
              <w:spacing w:before="0" w:beforeAutospacing="0" w:after="0" w:afterAutospacing="0"/>
              <w:ind w:left="459" w:hanging="459"/>
              <w:rPr>
                <w:rFonts w:cstheme="minorHAnsi"/>
              </w:rPr>
            </w:pPr>
            <w:r w:rsidRPr="000C291F">
              <w:rPr>
                <w:rFonts w:cstheme="minorHAnsi"/>
              </w:rPr>
              <w:t xml:space="preserve">The legal and ethical implications and responsibilities of screening and of collecting </w:t>
            </w:r>
            <w:r w:rsidRPr="000C291F">
              <w:rPr>
                <w:rFonts w:cstheme="minorHAnsi"/>
                <w:b/>
              </w:rPr>
              <w:t>client</w:t>
            </w:r>
            <w:r w:rsidRPr="000C291F">
              <w:rPr>
                <w:rFonts w:cstheme="minorHAnsi"/>
              </w:rPr>
              <w:t xml:space="preserve"> </w:t>
            </w:r>
            <w:r w:rsidRPr="000C291F">
              <w:rPr>
                <w:rFonts w:cstheme="minorHAnsi"/>
                <w:b/>
              </w:rPr>
              <w:t>information</w:t>
            </w:r>
            <w:r w:rsidRPr="000C291F">
              <w:rPr>
                <w:rFonts w:cstheme="minorHAnsi"/>
              </w:rPr>
              <w:t xml:space="preserve">, to include: </w:t>
            </w:r>
          </w:p>
          <w:p w14:paraId="2279908C" w14:textId="77777777" w:rsidR="00B67985" w:rsidRPr="000C291F" w:rsidRDefault="00B67985" w:rsidP="00250E9B">
            <w:pPr>
              <w:pStyle w:val="NormalWeb"/>
              <w:numPr>
                <w:ilvl w:val="0"/>
                <w:numId w:val="15"/>
              </w:numPr>
              <w:spacing w:before="0" w:beforeAutospacing="0" w:after="0" w:afterAutospacing="0"/>
              <w:ind w:hanging="261"/>
              <w:rPr>
                <w:rFonts w:cstheme="minorHAnsi"/>
              </w:rPr>
            </w:pPr>
            <w:r w:rsidRPr="000C291F">
              <w:rPr>
                <w:rFonts w:cstheme="minorHAnsi"/>
              </w:rPr>
              <w:t xml:space="preserve">data protection </w:t>
            </w:r>
          </w:p>
          <w:p w14:paraId="2CAB1BB5" w14:textId="77777777" w:rsidR="00B67985" w:rsidRPr="000C291F" w:rsidRDefault="00B67985" w:rsidP="00250E9B">
            <w:pPr>
              <w:pStyle w:val="NormalWeb"/>
              <w:numPr>
                <w:ilvl w:val="0"/>
                <w:numId w:val="15"/>
              </w:numPr>
              <w:spacing w:before="0" w:beforeAutospacing="0" w:after="0" w:afterAutospacing="0"/>
              <w:ind w:hanging="261"/>
              <w:rPr>
                <w:rFonts w:cstheme="minorHAnsi"/>
              </w:rPr>
            </w:pPr>
            <w:r w:rsidRPr="000C291F">
              <w:rPr>
                <w:rFonts w:cstheme="minorHAnsi"/>
              </w:rPr>
              <w:t xml:space="preserve">storage of documentation </w:t>
            </w:r>
          </w:p>
          <w:p w14:paraId="3B52C838" w14:textId="77777777" w:rsidR="00B67985" w:rsidRPr="000C291F" w:rsidRDefault="00B67985" w:rsidP="00250E9B">
            <w:pPr>
              <w:pStyle w:val="NormalWeb"/>
              <w:numPr>
                <w:ilvl w:val="0"/>
                <w:numId w:val="15"/>
              </w:numPr>
              <w:spacing w:before="0" w:beforeAutospacing="0" w:after="0" w:afterAutospacing="0"/>
              <w:ind w:hanging="261"/>
              <w:rPr>
                <w:rFonts w:cstheme="minorHAnsi"/>
              </w:rPr>
            </w:pPr>
            <w:r w:rsidRPr="000C291F">
              <w:rPr>
                <w:rFonts w:cstheme="minorHAnsi"/>
              </w:rPr>
              <w:t xml:space="preserve">confidentiality of </w:t>
            </w:r>
            <w:r w:rsidRPr="000C291F">
              <w:rPr>
                <w:rFonts w:cstheme="minorHAnsi"/>
                <w:b/>
              </w:rPr>
              <w:t>client</w:t>
            </w:r>
            <w:r w:rsidRPr="000C291F">
              <w:rPr>
                <w:rFonts w:cstheme="minorHAnsi"/>
              </w:rPr>
              <w:t xml:space="preserve"> </w:t>
            </w:r>
            <w:r w:rsidRPr="000C291F">
              <w:rPr>
                <w:rFonts w:cstheme="minorHAnsi"/>
                <w:b/>
              </w:rPr>
              <w:t>information</w:t>
            </w:r>
          </w:p>
          <w:p w14:paraId="71D7E189" w14:textId="77777777" w:rsidR="00B67985" w:rsidRPr="000C291F" w:rsidRDefault="00B67985" w:rsidP="00250E9B">
            <w:pPr>
              <w:pStyle w:val="NormalWeb"/>
              <w:numPr>
                <w:ilvl w:val="0"/>
                <w:numId w:val="15"/>
              </w:numPr>
              <w:spacing w:before="0" w:beforeAutospacing="0" w:after="0" w:afterAutospacing="0"/>
              <w:ind w:hanging="261"/>
              <w:rPr>
                <w:rFonts w:cstheme="minorHAnsi"/>
              </w:rPr>
            </w:pPr>
            <w:r w:rsidRPr="000C291F">
              <w:rPr>
                <w:rFonts w:cstheme="minorHAnsi"/>
              </w:rPr>
              <w:t xml:space="preserve">instructor’s duty of care to respond appropriately to </w:t>
            </w:r>
            <w:r w:rsidRPr="000C291F">
              <w:rPr>
                <w:rFonts w:cstheme="minorHAnsi"/>
                <w:b/>
              </w:rPr>
              <w:t>client’s information</w:t>
            </w:r>
          </w:p>
        </w:tc>
        <w:tc>
          <w:tcPr>
            <w:tcW w:w="3260" w:type="dxa"/>
            <w:shd w:val="clear" w:color="auto" w:fill="auto"/>
            <w:vAlign w:val="center"/>
          </w:tcPr>
          <w:p w14:paraId="01F432C5" w14:textId="77777777" w:rsidR="00B67985" w:rsidRPr="000C291F" w:rsidRDefault="00B67985" w:rsidP="00B67985">
            <w:pPr>
              <w:rPr>
                <w:rFonts w:cstheme="minorHAnsi"/>
                <w:b/>
              </w:rPr>
            </w:pPr>
          </w:p>
        </w:tc>
      </w:tr>
      <w:tr w:rsidR="00B67985" w:rsidRPr="00267EE8" w14:paraId="19A01232" w14:textId="77777777" w:rsidTr="00B67985">
        <w:trPr>
          <w:trHeight w:val="340"/>
        </w:trPr>
        <w:tc>
          <w:tcPr>
            <w:tcW w:w="9781" w:type="dxa"/>
            <w:gridSpan w:val="2"/>
            <w:shd w:val="clear" w:color="auto" w:fill="D9D9D9" w:themeFill="background1" w:themeFillShade="D9"/>
            <w:vAlign w:val="center"/>
          </w:tcPr>
          <w:p w14:paraId="5B7B05F3" w14:textId="0F9FC9FE" w:rsidR="00B67985" w:rsidRPr="000C291F" w:rsidRDefault="00B67985" w:rsidP="00B67985">
            <w:pPr>
              <w:rPr>
                <w:rFonts w:cstheme="minorHAnsi"/>
                <w:b/>
              </w:rPr>
            </w:pPr>
            <w:r w:rsidRPr="000C291F">
              <w:rPr>
                <w:rFonts w:cstheme="minorHAnsi"/>
                <w:b/>
              </w:rPr>
              <w:t>Task 2: Screening</w:t>
            </w:r>
            <w:r w:rsidR="000005CB" w:rsidRPr="000C291F">
              <w:rPr>
                <w:rFonts w:cstheme="minorHAnsi"/>
                <w:b/>
              </w:rPr>
              <w:t xml:space="preserve"> and assessment</w:t>
            </w:r>
          </w:p>
        </w:tc>
      </w:tr>
      <w:tr w:rsidR="00B67985" w:rsidRPr="00267EE8" w14:paraId="1DD42840" w14:textId="77777777" w:rsidTr="00B67985">
        <w:trPr>
          <w:trHeight w:val="397"/>
        </w:trPr>
        <w:tc>
          <w:tcPr>
            <w:tcW w:w="6521" w:type="dxa"/>
            <w:shd w:val="clear" w:color="auto" w:fill="auto"/>
            <w:vAlign w:val="center"/>
          </w:tcPr>
          <w:p w14:paraId="74C3CECC" w14:textId="15CA75A7" w:rsidR="00B67985" w:rsidRPr="000C291F" w:rsidRDefault="00D63109" w:rsidP="00BC3B0E">
            <w:pPr>
              <w:pStyle w:val="Knowledge"/>
              <w:numPr>
                <w:ilvl w:val="0"/>
                <w:numId w:val="11"/>
              </w:numPr>
              <w:spacing w:before="0" w:after="0"/>
              <w:ind w:left="462" w:hanging="462"/>
              <w:rPr>
                <w:rFonts w:asciiTheme="minorHAnsi" w:eastAsia="Calibri" w:hAnsiTheme="minorHAnsi" w:cstheme="minorHAnsi"/>
                <w:b/>
              </w:rPr>
            </w:pPr>
            <w:r w:rsidRPr="000C291F">
              <w:rPr>
                <w:rFonts w:asciiTheme="minorHAnsi" w:eastAsia="Calibri" w:hAnsiTheme="minorHAnsi" w:cstheme="minorHAnsi"/>
              </w:rPr>
              <w:t>A</w:t>
            </w:r>
            <w:r w:rsidR="00B67985" w:rsidRPr="000C291F">
              <w:rPr>
                <w:rFonts w:asciiTheme="minorHAnsi" w:eastAsia="Calibri" w:hAnsiTheme="minorHAnsi" w:cstheme="minorHAnsi"/>
              </w:rPr>
              <w:t xml:space="preserve"> range of suitable screening tools and assessments for </w:t>
            </w:r>
            <w:r w:rsidR="00B67985" w:rsidRPr="000C291F">
              <w:rPr>
                <w:rFonts w:asciiTheme="minorHAnsi" w:eastAsia="Calibri" w:hAnsiTheme="minorHAnsi" w:cstheme="minorHAnsi"/>
                <w:b/>
              </w:rPr>
              <w:t xml:space="preserve">participants, </w:t>
            </w:r>
            <w:r w:rsidR="00B67985" w:rsidRPr="000C291F">
              <w:rPr>
                <w:rFonts w:asciiTheme="minorHAnsi" w:eastAsia="Calibri" w:hAnsiTheme="minorHAnsi" w:cstheme="minorHAnsi"/>
              </w:rPr>
              <w:t>this could include assessing the following:</w:t>
            </w:r>
          </w:p>
          <w:p w14:paraId="16E1586E" w14:textId="5B668D70" w:rsidR="00B67985" w:rsidRPr="000C291F" w:rsidRDefault="00BC3B0E" w:rsidP="00BC3B0E">
            <w:pPr>
              <w:pStyle w:val="Knowledge"/>
              <w:numPr>
                <w:ilvl w:val="0"/>
                <w:numId w:val="13"/>
              </w:numPr>
              <w:spacing w:before="0" w:after="0"/>
              <w:ind w:hanging="258"/>
              <w:rPr>
                <w:rFonts w:asciiTheme="minorHAnsi" w:eastAsia="Calibri" w:hAnsiTheme="minorHAnsi" w:cstheme="minorHAnsi"/>
              </w:rPr>
            </w:pPr>
            <w:r w:rsidRPr="000C291F">
              <w:rPr>
                <w:rFonts w:asciiTheme="minorHAnsi" w:eastAsia="Calibri" w:hAnsiTheme="minorHAnsi" w:cstheme="minorHAnsi"/>
              </w:rPr>
              <w:t>strength</w:t>
            </w:r>
          </w:p>
          <w:p w14:paraId="5E0A323A" w14:textId="6BD3F32F" w:rsidR="00B67985" w:rsidRPr="000C291F" w:rsidRDefault="00BC3B0E" w:rsidP="00BC3B0E">
            <w:pPr>
              <w:pStyle w:val="Knowledge"/>
              <w:numPr>
                <w:ilvl w:val="0"/>
                <w:numId w:val="13"/>
              </w:numPr>
              <w:spacing w:before="0" w:after="0"/>
              <w:ind w:hanging="258"/>
              <w:rPr>
                <w:rFonts w:asciiTheme="minorHAnsi" w:eastAsia="Calibri" w:hAnsiTheme="minorHAnsi" w:cstheme="minorHAnsi"/>
              </w:rPr>
            </w:pPr>
            <w:r w:rsidRPr="000C291F">
              <w:rPr>
                <w:rFonts w:asciiTheme="minorHAnsi" w:eastAsia="Calibri" w:hAnsiTheme="minorHAnsi" w:cstheme="minorHAnsi"/>
              </w:rPr>
              <w:t>flexibility</w:t>
            </w:r>
          </w:p>
          <w:p w14:paraId="4835B2BC" w14:textId="5A4B5120" w:rsidR="00B67985" w:rsidRPr="000C291F" w:rsidRDefault="00BC3B0E" w:rsidP="00BC3B0E">
            <w:pPr>
              <w:pStyle w:val="Knowledge"/>
              <w:numPr>
                <w:ilvl w:val="0"/>
                <w:numId w:val="13"/>
              </w:numPr>
              <w:spacing w:before="0" w:after="0"/>
              <w:ind w:hanging="258"/>
              <w:rPr>
                <w:rFonts w:asciiTheme="minorHAnsi" w:eastAsia="Calibri" w:hAnsiTheme="minorHAnsi" w:cstheme="minorHAnsi"/>
              </w:rPr>
            </w:pPr>
            <w:r w:rsidRPr="000C291F">
              <w:rPr>
                <w:rFonts w:asciiTheme="minorHAnsi" w:eastAsia="Calibri" w:hAnsiTheme="minorHAnsi" w:cstheme="minorHAnsi"/>
              </w:rPr>
              <w:t>range of movement</w:t>
            </w:r>
          </w:p>
          <w:p w14:paraId="4F16C411" w14:textId="02701D4E" w:rsidR="00B67985" w:rsidRPr="000C291F" w:rsidRDefault="00BC3B0E" w:rsidP="00BC3B0E">
            <w:pPr>
              <w:pStyle w:val="Knowledge"/>
              <w:numPr>
                <w:ilvl w:val="0"/>
                <w:numId w:val="13"/>
              </w:numPr>
              <w:spacing w:before="0" w:after="0"/>
              <w:ind w:hanging="258"/>
              <w:rPr>
                <w:rFonts w:asciiTheme="minorHAnsi" w:eastAsia="Calibri" w:hAnsiTheme="minorHAnsi" w:cstheme="minorHAnsi"/>
              </w:rPr>
            </w:pPr>
            <w:r w:rsidRPr="000C291F">
              <w:rPr>
                <w:rFonts w:asciiTheme="minorHAnsi" w:eastAsia="Calibri" w:hAnsiTheme="minorHAnsi" w:cstheme="minorHAnsi"/>
              </w:rPr>
              <w:t>balance</w:t>
            </w:r>
          </w:p>
          <w:p w14:paraId="376C9DFD" w14:textId="03A171D4" w:rsidR="00B67985" w:rsidRPr="000C291F" w:rsidRDefault="000005CB" w:rsidP="00BC3B0E">
            <w:pPr>
              <w:pStyle w:val="Knowledge"/>
              <w:numPr>
                <w:ilvl w:val="0"/>
                <w:numId w:val="13"/>
              </w:numPr>
              <w:spacing w:before="0" w:after="0"/>
              <w:ind w:hanging="258"/>
              <w:rPr>
                <w:rFonts w:asciiTheme="minorHAnsi" w:eastAsia="Calibri" w:hAnsiTheme="minorHAnsi" w:cstheme="minorHAnsi"/>
              </w:rPr>
            </w:pPr>
            <w:r w:rsidRPr="000C291F">
              <w:rPr>
                <w:rFonts w:asciiTheme="minorHAnsi" w:eastAsia="Calibri" w:hAnsiTheme="minorHAnsi" w:cstheme="minorHAnsi"/>
              </w:rPr>
              <w:t>body composition</w:t>
            </w:r>
          </w:p>
          <w:p w14:paraId="5CF5B645" w14:textId="77777777" w:rsidR="00B67985" w:rsidRPr="000C291F" w:rsidRDefault="00B67985" w:rsidP="00BC3B0E">
            <w:pPr>
              <w:pStyle w:val="Knowledge"/>
              <w:numPr>
                <w:ilvl w:val="0"/>
                <w:numId w:val="13"/>
              </w:numPr>
              <w:spacing w:before="0" w:after="0"/>
              <w:ind w:hanging="258"/>
              <w:rPr>
                <w:rFonts w:asciiTheme="minorHAnsi" w:eastAsia="Calibri" w:hAnsiTheme="minorHAnsi" w:cstheme="minorHAnsi"/>
              </w:rPr>
            </w:pPr>
            <w:r w:rsidRPr="000C291F">
              <w:rPr>
                <w:rFonts w:asciiTheme="minorHAnsi" w:eastAsia="Calibri" w:hAnsiTheme="minorHAnsi" w:cstheme="minorHAnsi"/>
              </w:rPr>
              <w:t>Peak Flow</w:t>
            </w:r>
          </w:p>
          <w:p w14:paraId="595E5A38" w14:textId="40BD111D" w:rsidR="00B67985" w:rsidRPr="000C291F" w:rsidRDefault="000005CB" w:rsidP="00BC3B0E">
            <w:pPr>
              <w:pStyle w:val="ListParagraph"/>
              <w:numPr>
                <w:ilvl w:val="0"/>
                <w:numId w:val="13"/>
              </w:numPr>
              <w:ind w:hanging="258"/>
              <w:rPr>
                <w:rFonts w:cstheme="minorHAnsi"/>
                <w:iCs/>
              </w:rPr>
            </w:pPr>
            <w:r w:rsidRPr="000C291F">
              <w:rPr>
                <w:rFonts w:cstheme="minorHAnsi"/>
                <w:iCs/>
              </w:rPr>
              <w:t xml:space="preserve">Cardiovascular </w:t>
            </w:r>
            <w:r w:rsidR="00B67985" w:rsidRPr="000C291F">
              <w:rPr>
                <w:rFonts w:cstheme="minorHAnsi"/>
                <w:iCs/>
              </w:rPr>
              <w:t>fitness and ability levels</w:t>
            </w:r>
          </w:p>
          <w:p w14:paraId="13B7F86E" w14:textId="77777777" w:rsidR="00B67985" w:rsidRPr="000C291F" w:rsidRDefault="00B67985" w:rsidP="00BC3B0E">
            <w:pPr>
              <w:pStyle w:val="ListParagraph"/>
              <w:numPr>
                <w:ilvl w:val="0"/>
                <w:numId w:val="13"/>
              </w:numPr>
              <w:ind w:hanging="258"/>
              <w:rPr>
                <w:rFonts w:cstheme="minorHAnsi"/>
                <w:iCs/>
              </w:rPr>
            </w:pPr>
            <w:r w:rsidRPr="000C291F">
              <w:rPr>
                <w:rFonts w:cstheme="minorHAnsi"/>
                <w:iCs/>
              </w:rPr>
              <w:t>posture</w:t>
            </w:r>
          </w:p>
          <w:p w14:paraId="13C23E86" w14:textId="13BD63D1" w:rsidR="00B67985" w:rsidRPr="000C291F" w:rsidRDefault="00B67985" w:rsidP="00BC3B0E">
            <w:pPr>
              <w:pStyle w:val="ListParagraph"/>
              <w:numPr>
                <w:ilvl w:val="0"/>
                <w:numId w:val="13"/>
              </w:numPr>
              <w:ind w:hanging="258"/>
              <w:rPr>
                <w:rFonts w:cstheme="minorHAnsi"/>
                <w:iCs/>
              </w:rPr>
            </w:pPr>
            <w:r w:rsidRPr="000C291F">
              <w:rPr>
                <w:rFonts w:cstheme="minorHAnsi"/>
                <w:iCs/>
              </w:rPr>
              <w:t xml:space="preserve">movement </w:t>
            </w:r>
            <w:r w:rsidR="000005CB" w:rsidRPr="000C291F">
              <w:rPr>
                <w:rFonts w:cstheme="minorHAnsi"/>
                <w:iCs/>
              </w:rPr>
              <w:t>competency and capacity</w:t>
            </w:r>
          </w:p>
          <w:p w14:paraId="1DE554C0" w14:textId="77777777" w:rsidR="00B67985" w:rsidRPr="000C291F" w:rsidRDefault="00B67985" w:rsidP="00BC3B0E">
            <w:pPr>
              <w:pStyle w:val="ListParagraph"/>
              <w:numPr>
                <w:ilvl w:val="0"/>
                <w:numId w:val="13"/>
              </w:numPr>
              <w:ind w:hanging="258"/>
              <w:rPr>
                <w:rFonts w:cstheme="minorHAnsi"/>
                <w:iCs/>
              </w:rPr>
            </w:pPr>
            <w:r w:rsidRPr="000C291F">
              <w:rPr>
                <w:rFonts w:cstheme="minorHAnsi"/>
                <w:iCs/>
              </w:rPr>
              <w:t>skeletal alignment</w:t>
            </w:r>
          </w:p>
          <w:p w14:paraId="01F11AD4" w14:textId="77777777" w:rsidR="00B67985" w:rsidRPr="000C291F" w:rsidRDefault="00B67985" w:rsidP="00BC3B0E">
            <w:pPr>
              <w:pStyle w:val="ListParagraph"/>
              <w:numPr>
                <w:ilvl w:val="0"/>
                <w:numId w:val="13"/>
              </w:numPr>
              <w:ind w:hanging="258"/>
              <w:rPr>
                <w:rFonts w:cstheme="minorHAnsi"/>
                <w:iCs/>
              </w:rPr>
            </w:pPr>
            <w:r w:rsidRPr="000C291F">
              <w:rPr>
                <w:rFonts w:cstheme="minorHAnsi"/>
                <w:iCs/>
              </w:rPr>
              <w:t>previous injury</w:t>
            </w:r>
          </w:p>
          <w:p w14:paraId="7DEA9439" w14:textId="6AD6C1AB" w:rsidR="00B67985" w:rsidRPr="000C291F" w:rsidRDefault="00B67985" w:rsidP="000005CB">
            <w:pPr>
              <w:pStyle w:val="ListParagraph"/>
              <w:numPr>
                <w:ilvl w:val="0"/>
                <w:numId w:val="13"/>
              </w:numPr>
              <w:ind w:hanging="258"/>
              <w:rPr>
                <w:rFonts w:cstheme="minorHAnsi"/>
                <w:iCs/>
              </w:rPr>
            </w:pPr>
            <w:r w:rsidRPr="000C291F">
              <w:rPr>
                <w:rFonts w:cstheme="minorHAnsi"/>
                <w:iCs/>
              </w:rPr>
              <w:t>exercise history</w:t>
            </w:r>
          </w:p>
        </w:tc>
        <w:tc>
          <w:tcPr>
            <w:tcW w:w="3260" w:type="dxa"/>
            <w:shd w:val="clear" w:color="auto" w:fill="auto"/>
            <w:vAlign w:val="center"/>
          </w:tcPr>
          <w:p w14:paraId="2B4554D5" w14:textId="77777777" w:rsidR="00B67985" w:rsidRPr="000C291F" w:rsidRDefault="00B67985" w:rsidP="00B67985">
            <w:pPr>
              <w:rPr>
                <w:rFonts w:cstheme="minorHAnsi"/>
                <w:b/>
              </w:rPr>
            </w:pPr>
          </w:p>
        </w:tc>
      </w:tr>
      <w:tr w:rsidR="00D63109" w:rsidRPr="00D63109" w14:paraId="3F6E205C" w14:textId="77777777" w:rsidTr="00B67985">
        <w:trPr>
          <w:trHeight w:val="397"/>
        </w:trPr>
        <w:tc>
          <w:tcPr>
            <w:tcW w:w="6521" w:type="dxa"/>
            <w:shd w:val="clear" w:color="auto" w:fill="auto"/>
            <w:vAlign w:val="center"/>
          </w:tcPr>
          <w:p w14:paraId="5FCE7863" w14:textId="34F0CF7E" w:rsidR="00D63109" w:rsidRPr="000C291F" w:rsidRDefault="00D63109" w:rsidP="00BC3B0E">
            <w:pPr>
              <w:pStyle w:val="ListParagraph"/>
              <w:numPr>
                <w:ilvl w:val="0"/>
                <w:numId w:val="11"/>
              </w:numPr>
              <w:ind w:left="462" w:hanging="462"/>
              <w:rPr>
                <w:rFonts w:cstheme="minorHAnsi"/>
              </w:rPr>
            </w:pPr>
            <w:r w:rsidRPr="000C291F">
              <w:rPr>
                <w:rFonts w:cstheme="minorHAnsi"/>
              </w:rPr>
              <w:t>The testing and monitoring methods to include:</w:t>
            </w:r>
          </w:p>
          <w:p w14:paraId="7634923D" w14:textId="77777777" w:rsidR="00D63109" w:rsidRPr="000C291F" w:rsidRDefault="00D63109" w:rsidP="005B724B">
            <w:pPr>
              <w:pStyle w:val="ListParagraph"/>
              <w:numPr>
                <w:ilvl w:val="0"/>
                <w:numId w:val="20"/>
              </w:numPr>
              <w:ind w:hanging="258"/>
              <w:rPr>
                <w:rFonts w:cstheme="minorHAnsi"/>
              </w:rPr>
            </w:pPr>
            <w:r w:rsidRPr="000C291F">
              <w:rPr>
                <w:rFonts w:cstheme="minorHAnsi"/>
              </w:rPr>
              <w:t>discussions, interviews and questionnaires</w:t>
            </w:r>
          </w:p>
          <w:p w14:paraId="59DB35C7" w14:textId="6A2F9755" w:rsidR="00D63109" w:rsidRPr="000C291F" w:rsidRDefault="00D63109" w:rsidP="005B724B">
            <w:pPr>
              <w:pStyle w:val="ListParagraph"/>
              <w:numPr>
                <w:ilvl w:val="0"/>
                <w:numId w:val="20"/>
              </w:numPr>
              <w:ind w:hanging="258"/>
              <w:rPr>
                <w:rFonts w:cstheme="minorHAnsi"/>
              </w:rPr>
            </w:pPr>
            <w:r w:rsidRPr="000C291F">
              <w:rPr>
                <w:rFonts w:cstheme="minorHAnsi"/>
              </w:rPr>
              <w:t>physical/fitness tests</w:t>
            </w:r>
          </w:p>
          <w:p w14:paraId="49AB0ACE" w14:textId="284FD957" w:rsidR="00D63109" w:rsidRPr="000C291F" w:rsidRDefault="00D63109" w:rsidP="005B724B">
            <w:pPr>
              <w:pStyle w:val="ListParagraph"/>
              <w:numPr>
                <w:ilvl w:val="0"/>
                <w:numId w:val="20"/>
              </w:numPr>
              <w:ind w:hanging="258"/>
              <w:rPr>
                <w:rFonts w:cstheme="minorHAnsi"/>
              </w:rPr>
            </w:pPr>
            <w:r w:rsidRPr="000C291F">
              <w:rPr>
                <w:rFonts w:cstheme="minorHAnsi"/>
              </w:rPr>
              <w:t>collation of training data</w:t>
            </w:r>
          </w:p>
          <w:p w14:paraId="1808F9B9" w14:textId="7738A04F" w:rsidR="00D63109" w:rsidRPr="000C291F" w:rsidRDefault="00D63109" w:rsidP="005B724B">
            <w:pPr>
              <w:pStyle w:val="ListParagraph"/>
              <w:numPr>
                <w:ilvl w:val="0"/>
                <w:numId w:val="20"/>
              </w:numPr>
              <w:ind w:hanging="258"/>
              <w:rPr>
                <w:rFonts w:cstheme="minorHAnsi"/>
              </w:rPr>
            </w:pPr>
            <w:r w:rsidRPr="000C291F">
              <w:rPr>
                <w:rFonts w:cstheme="minorHAnsi"/>
              </w:rPr>
              <w:t>observation</w:t>
            </w:r>
          </w:p>
        </w:tc>
        <w:tc>
          <w:tcPr>
            <w:tcW w:w="3260" w:type="dxa"/>
            <w:shd w:val="clear" w:color="auto" w:fill="auto"/>
            <w:vAlign w:val="center"/>
          </w:tcPr>
          <w:p w14:paraId="2B60E641" w14:textId="77777777" w:rsidR="00D63109" w:rsidRPr="000C291F" w:rsidRDefault="00D63109" w:rsidP="00B67985">
            <w:pPr>
              <w:rPr>
                <w:rFonts w:cstheme="minorHAnsi"/>
              </w:rPr>
            </w:pPr>
          </w:p>
        </w:tc>
      </w:tr>
      <w:tr w:rsidR="00D63109" w:rsidRPr="00267EE8" w14:paraId="17F2A072" w14:textId="77777777" w:rsidTr="00B67985">
        <w:trPr>
          <w:trHeight w:val="397"/>
        </w:trPr>
        <w:tc>
          <w:tcPr>
            <w:tcW w:w="6521" w:type="dxa"/>
            <w:shd w:val="clear" w:color="auto" w:fill="auto"/>
            <w:vAlign w:val="center"/>
          </w:tcPr>
          <w:p w14:paraId="3E46E807" w14:textId="015E92C6" w:rsidR="00D63109" w:rsidRPr="000C291F" w:rsidRDefault="00D63109" w:rsidP="00D47BA8">
            <w:pPr>
              <w:pStyle w:val="ListParagraph"/>
              <w:numPr>
                <w:ilvl w:val="0"/>
                <w:numId w:val="11"/>
              </w:numPr>
              <w:ind w:left="462" w:hanging="462"/>
              <w:rPr>
                <w:rFonts w:cstheme="minorHAnsi"/>
              </w:rPr>
            </w:pPr>
            <w:r w:rsidRPr="000C291F">
              <w:rPr>
                <w:rFonts w:cstheme="minorHAnsi"/>
              </w:rPr>
              <w:t>The correct testing protocol for the following:</w:t>
            </w:r>
          </w:p>
          <w:p w14:paraId="1E1210F3" w14:textId="6DF10136" w:rsidR="000005CB" w:rsidRPr="000C291F" w:rsidRDefault="000005CB" w:rsidP="005B724B">
            <w:pPr>
              <w:pStyle w:val="ListParagraph"/>
              <w:numPr>
                <w:ilvl w:val="0"/>
                <w:numId w:val="48"/>
              </w:numPr>
              <w:ind w:hanging="258"/>
              <w:rPr>
                <w:rFonts w:cstheme="minorHAnsi"/>
              </w:rPr>
            </w:pPr>
            <w:r w:rsidRPr="000C291F">
              <w:rPr>
                <w:rFonts w:cstheme="minorHAnsi"/>
              </w:rPr>
              <w:t>s</w:t>
            </w:r>
            <w:r w:rsidR="00D63109" w:rsidRPr="000C291F">
              <w:rPr>
                <w:rFonts w:cstheme="minorHAnsi"/>
              </w:rPr>
              <w:t>trength</w:t>
            </w:r>
          </w:p>
          <w:p w14:paraId="66E94FD9" w14:textId="1FBBFA8F" w:rsidR="000005CB" w:rsidRPr="000C291F" w:rsidRDefault="000005CB" w:rsidP="005B724B">
            <w:pPr>
              <w:pStyle w:val="ListParagraph"/>
              <w:numPr>
                <w:ilvl w:val="0"/>
                <w:numId w:val="48"/>
              </w:numPr>
              <w:ind w:hanging="258"/>
              <w:rPr>
                <w:rFonts w:cstheme="minorHAnsi"/>
              </w:rPr>
            </w:pPr>
            <w:r w:rsidRPr="000C291F">
              <w:rPr>
                <w:rFonts w:cstheme="minorHAnsi"/>
              </w:rPr>
              <w:t>flexibility/range of movement (ROM)</w:t>
            </w:r>
          </w:p>
          <w:p w14:paraId="57C165F1" w14:textId="2A10F08E" w:rsidR="00D63109" w:rsidRPr="000C291F" w:rsidRDefault="00D63109" w:rsidP="005B724B">
            <w:pPr>
              <w:pStyle w:val="ListParagraph"/>
              <w:numPr>
                <w:ilvl w:val="0"/>
                <w:numId w:val="48"/>
              </w:numPr>
              <w:ind w:hanging="258"/>
              <w:rPr>
                <w:rFonts w:cstheme="minorHAnsi"/>
              </w:rPr>
            </w:pPr>
            <w:r w:rsidRPr="000C291F">
              <w:rPr>
                <w:rFonts w:cstheme="minorHAnsi"/>
              </w:rPr>
              <w:t>power</w:t>
            </w:r>
          </w:p>
          <w:p w14:paraId="3170BF2B" w14:textId="0BFB5985" w:rsidR="00D63109" w:rsidRPr="000C291F" w:rsidRDefault="00D63109" w:rsidP="005B724B">
            <w:pPr>
              <w:pStyle w:val="ListParagraph"/>
              <w:numPr>
                <w:ilvl w:val="0"/>
                <w:numId w:val="48"/>
              </w:numPr>
              <w:ind w:hanging="258"/>
              <w:rPr>
                <w:rFonts w:cstheme="minorHAnsi"/>
              </w:rPr>
            </w:pPr>
            <w:r w:rsidRPr="000C291F">
              <w:rPr>
                <w:rFonts w:cstheme="minorHAnsi"/>
              </w:rPr>
              <w:t>speed</w:t>
            </w:r>
          </w:p>
          <w:p w14:paraId="4D62AEAF" w14:textId="661B37B8" w:rsidR="00D63109" w:rsidRPr="000C291F" w:rsidRDefault="00D63109" w:rsidP="005B724B">
            <w:pPr>
              <w:pStyle w:val="ListParagraph"/>
              <w:numPr>
                <w:ilvl w:val="0"/>
                <w:numId w:val="48"/>
              </w:numPr>
              <w:ind w:hanging="258"/>
              <w:rPr>
                <w:rFonts w:cstheme="minorHAnsi"/>
              </w:rPr>
            </w:pPr>
            <w:r w:rsidRPr="000C291F">
              <w:rPr>
                <w:rFonts w:cstheme="minorHAnsi"/>
              </w:rPr>
              <w:t>acceleration</w:t>
            </w:r>
          </w:p>
          <w:p w14:paraId="5DD45626" w14:textId="07C22F91" w:rsidR="00D63109" w:rsidRPr="000C291F" w:rsidRDefault="00D63109" w:rsidP="005B724B">
            <w:pPr>
              <w:pStyle w:val="ListParagraph"/>
              <w:numPr>
                <w:ilvl w:val="0"/>
                <w:numId w:val="48"/>
              </w:numPr>
              <w:ind w:hanging="258"/>
              <w:rPr>
                <w:rFonts w:cstheme="minorHAnsi"/>
              </w:rPr>
            </w:pPr>
            <w:r w:rsidRPr="000C291F">
              <w:rPr>
                <w:rFonts w:cstheme="minorHAnsi"/>
              </w:rPr>
              <w:t>direction change</w:t>
            </w:r>
          </w:p>
          <w:p w14:paraId="35F9E332" w14:textId="6782EA4B" w:rsidR="00D63109" w:rsidRPr="000C291F" w:rsidRDefault="00D63109" w:rsidP="005B724B">
            <w:pPr>
              <w:pStyle w:val="ListParagraph"/>
              <w:numPr>
                <w:ilvl w:val="0"/>
                <w:numId w:val="48"/>
              </w:numPr>
              <w:ind w:hanging="258"/>
              <w:rPr>
                <w:rFonts w:cstheme="minorHAnsi"/>
              </w:rPr>
            </w:pPr>
            <w:r w:rsidRPr="000C291F">
              <w:rPr>
                <w:rFonts w:cstheme="minorHAnsi"/>
              </w:rPr>
              <w:t>complex agility</w:t>
            </w:r>
          </w:p>
          <w:p w14:paraId="4E8DC483" w14:textId="166F3EE4" w:rsidR="00D63109" w:rsidRPr="000C291F" w:rsidRDefault="00D63109" w:rsidP="005B724B">
            <w:pPr>
              <w:pStyle w:val="ListParagraph"/>
              <w:numPr>
                <w:ilvl w:val="0"/>
                <w:numId w:val="48"/>
              </w:numPr>
              <w:ind w:hanging="258"/>
              <w:rPr>
                <w:rFonts w:cstheme="minorHAnsi"/>
              </w:rPr>
            </w:pPr>
            <w:r w:rsidRPr="000C291F">
              <w:rPr>
                <w:rFonts w:cstheme="minorHAnsi"/>
              </w:rPr>
              <w:t>aerobic capacity</w:t>
            </w:r>
          </w:p>
          <w:p w14:paraId="2FB8BD24" w14:textId="13EB68AD" w:rsidR="00D63109" w:rsidRPr="000C291F" w:rsidRDefault="00D63109" w:rsidP="005B724B">
            <w:pPr>
              <w:pStyle w:val="ListParagraph"/>
              <w:numPr>
                <w:ilvl w:val="0"/>
                <w:numId w:val="48"/>
              </w:numPr>
              <w:ind w:hanging="258"/>
              <w:rPr>
                <w:rFonts w:cstheme="minorHAnsi"/>
              </w:rPr>
            </w:pPr>
            <w:r w:rsidRPr="000C291F">
              <w:rPr>
                <w:rFonts w:cstheme="minorHAnsi"/>
              </w:rPr>
              <w:t>anaerobic capacity</w:t>
            </w:r>
          </w:p>
          <w:p w14:paraId="5D3CE8F7" w14:textId="3BAAEBF1" w:rsidR="00D63109" w:rsidRPr="000C291F" w:rsidRDefault="00D63109" w:rsidP="005B724B">
            <w:pPr>
              <w:pStyle w:val="ListParagraph"/>
              <w:numPr>
                <w:ilvl w:val="0"/>
                <w:numId w:val="48"/>
              </w:numPr>
              <w:ind w:hanging="258"/>
              <w:rPr>
                <w:rFonts w:cstheme="minorHAnsi"/>
              </w:rPr>
            </w:pPr>
            <w:r w:rsidRPr="000C291F">
              <w:rPr>
                <w:rFonts w:cstheme="minorHAnsi"/>
              </w:rPr>
              <w:t>mobility</w:t>
            </w:r>
          </w:p>
          <w:p w14:paraId="1EA47B59" w14:textId="32CDBC08" w:rsidR="00D63109" w:rsidRPr="000C291F" w:rsidRDefault="00D63109" w:rsidP="005B724B">
            <w:pPr>
              <w:pStyle w:val="ListParagraph"/>
              <w:numPr>
                <w:ilvl w:val="0"/>
                <w:numId w:val="48"/>
              </w:numPr>
              <w:ind w:hanging="258"/>
              <w:rPr>
                <w:rFonts w:cstheme="minorHAnsi"/>
              </w:rPr>
            </w:pPr>
            <w:r w:rsidRPr="000C291F">
              <w:rPr>
                <w:rFonts w:cstheme="minorHAnsi"/>
              </w:rPr>
              <w:t>balance</w:t>
            </w:r>
          </w:p>
        </w:tc>
        <w:tc>
          <w:tcPr>
            <w:tcW w:w="3260" w:type="dxa"/>
            <w:shd w:val="clear" w:color="auto" w:fill="auto"/>
            <w:vAlign w:val="center"/>
          </w:tcPr>
          <w:p w14:paraId="271CD3B5" w14:textId="77777777" w:rsidR="00D63109" w:rsidRPr="000C291F" w:rsidRDefault="00D63109" w:rsidP="00B67985">
            <w:pPr>
              <w:rPr>
                <w:rFonts w:cstheme="minorHAnsi"/>
                <w:b/>
              </w:rPr>
            </w:pPr>
          </w:p>
        </w:tc>
      </w:tr>
      <w:tr w:rsidR="00B67985" w:rsidRPr="00267EE8" w14:paraId="1284908E" w14:textId="77777777" w:rsidTr="00B67985">
        <w:trPr>
          <w:trHeight w:val="397"/>
        </w:trPr>
        <w:tc>
          <w:tcPr>
            <w:tcW w:w="6521" w:type="dxa"/>
            <w:shd w:val="clear" w:color="auto" w:fill="auto"/>
            <w:vAlign w:val="center"/>
          </w:tcPr>
          <w:p w14:paraId="6F18F3EB" w14:textId="77777777" w:rsidR="00B67985" w:rsidRPr="000C291F" w:rsidRDefault="00B67985" w:rsidP="00D47BA8">
            <w:pPr>
              <w:pStyle w:val="NormalWeb"/>
              <w:numPr>
                <w:ilvl w:val="0"/>
                <w:numId w:val="11"/>
              </w:numPr>
              <w:spacing w:before="0" w:beforeAutospacing="0" w:after="0" w:afterAutospacing="0"/>
              <w:ind w:left="462" w:hanging="462"/>
              <w:rPr>
                <w:rFonts w:cstheme="minorHAnsi"/>
              </w:rPr>
            </w:pPr>
            <w:r w:rsidRPr="000C291F">
              <w:rPr>
                <w:rFonts w:cstheme="minorHAnsi"/>
              </w:rPr>
              <w:t>The importance of recommending referral to appropriate medical or health professionals where necessary</w:t>
            </w:r>
          </w:p>
        </w:tc>
        <w:tc>
          <w:tcPr>
            <w:tcW w:w="3260" w:type="dxa"/>
            <w:shd w:val="clear" w:color="auto" w:fill="auto"/>
            <w:vAlign w:val="center"/>
          </w:tcPr>
          <w:p w14:paraId="2B5261F4" w14:textId="77777777" w:rsidR="00B67985" w:rsidRPr="000C291F" w:rsidRDefault="00B67985" w:rsidP="00B67985">
            <w:pPr>
              <w:rPr>
                <w:rFonts w:cstheme="minorHAnsi"/>
                <w:b/>
              </w:rPr>
            </w:pPr>
          </w:p>
        </w:tc>
      </w:tr>
      <w:tr w:rsidR="00B67985" w:rsidRPr="00267EE8" w14:paraId="032E290D" w14:textId="77777777" w:rsidTr="00B67985">
        <w:trPr>
          <w:trHeight w:val="397"/>
        </w:trPr>
        <w:tc>
          <w:tcPr>
            <w:tcW w:w="6521" w:type="dxa"/>
          </w:tcPr>
          <w:p w14:paraId="02AA52EF" w14:textId="4C92B4E9" w:rsidR="00B67985" w:rsidRPr="000C291F" w:rsidRDefault="00B67985" w:rsidP="00D47BA8">
            <w:pPr>
              <w:pStyle w:val="ListParagraph"/>
              <w:numPr>
                <w:ilvl w:val="0"/>
                <w:numId w:val="11"/>
              </w:numPr>
              <w:autoSpaceDE w:val="0"/>
              <w:autoSpaceDN w:val="0"/>
              <w:adjustRightInd w:val="0"/>
              <w:ind w:left="462" w:hanging="462"/>
              <w:rPr>
                <w:rFonts w:cstheme="minorHAnsi"/>
                <w:lang w:val="en-US"/>
              </w:rPr>
            </w:pPr>
            <w:r w:rsidRPr="000C291F">
              <w:rPr>
                <w:rFonts w:cstheme="minorHAnsi"/>
                <w:lang w:val="en-US"/>
              </w:rPr>
              <w:t>Awareness of injury risks or considerations that may be related to the client</w:t>
            </w:r>
            <w:r w:rsidR="00D47BA8" w:rsidRPr="000C291F">
              <w:rPr>
                <w:rFonts w:cstheme="minorHAnsi"/>
                <w:lang w:val="en-US"/>
              </w:rPr>
              <w:t>’</w:t>
            </w:r>
            <w:r w:rsidRPr="000C291F">
              <w:rPr>
                <w:rFonts w:cstheme="minorHAnsi"/>
                <w:lang w:val="en-US"/>
              </w:rPr>
              <w:t xml:space="preserve">s: </w:t>
            </w:r>
          </w:p>
          <w:p w14:paraId="5B3C48E7" w14:textId="50945543" w:rsidR="00B67985" w:rsidRPr="000C291F" w:rsidRDefault="00B67985" w:rsidP="00D47BA8">
            <w:pPr>
              <w:pStyle w:val="ListParagraph"/>
              <w:numPr>
                <w:ilvl w:val="0"/>
                <w:numId w:val="14"/>
              </w:numPr>
              <w:autoSpaceDE w:val="0"/>
              <w:autoSpaceDN w:val="0"/>
              <w:adjustRightInd w:val="0"/>
              <w:ind w:hanging="258"/>
              <w:rPr>
                <w:rFonts w:cstheme="minorHAnsi"/>
                <w:lang w:val="en-US"/>
              </w:rPr>
            </w:pPr>
            <w:r w:rsidRPr="000C291F">
              <w:rPr>
                <w:rFonts w:cstheme="minorHAnsi"/>
                <w:lang w:val="en-US"/>
              </w:rPr>
              <w:t>inadequate skill and physical preparation</w:t>
            </w:r>
          </w:p>
          <w:p w14:paraId="32C5BAF6" w14:textId="0CECAAEF" w:rsidR="00B67985" w:rsidRPr="000C291F" w:rsidRDefault="00B67985" w:rsidP="00D47BA8">
            <w:pPr>
              <w:pStyle w:val="ListParagraph"/>
              <w:numPr>
                <w:ilvl w:val="0"/>
                <w:numId w:val="14"/>
              </w:numPr>
              <w:autoSpaceDE w:val="0"/>
              <w:autoSpaceDN w:val="0"/>
              <w:adjustRightInd w:val="0"/>
              <w:ind w:hanging="258"/>
              <w:rPr>
                <w:rFonts w:cstheme="minorHAnsi"/>
                <w:lang w:val="en-US"/>
              </w:rPr>
            </w:pPr>
            <w:r w:rsidRPr="000C291F">
              <w:rPr>
                <w:rFonts w:cstheme="minorHAnsi"/>
                <w:lang w:val="en-US"/>
              </w:rPr>
              <w:t>overtraining</w:t>
            </w:r>
          </w:p>
          <w:p w14:paraId="66A22F34" w14:textId="66AEF21B" w:rsidR="00B67985" w:rsidRPr="000C291F" w:rsidRDefault="00B67985" w:rsidP="00D47BA8">
            <w:pPr>
              <w:pStyle w:val="ListParagraph"/>
              <w:numPr>
                <w:ilvl w:val="0"/>
                <w:numId w:val="14"/>
              </w:numPr>
              <w:autoSpaceDE w:val="0"/>
              <w:autoSpaceDN w:val="0"/>
              <w:adjustRightInd w:val="0"/>
              <w:ind w:hanging="258"/>
              <w:rPr>
                <w:rFonts w:cstheme="minorHAnsi"/>
                <w:lang w:val="en-US"/>
              </w:rPr>
            </w:pPr>
            <w:r w:rsidRPr="000C291F">
              <w:rPr>
                <w:rFonts w:cstheme="minorHAnsi"/>
                <w:lang w:val="en-US"/>
              </w:rPr>
              <w:t>biomechanics and exercise technique</w:t>
            </w:r>
          </w:p>
          <w:p w14:paraId="76F9D4CC" w14:textId="4AD0C802" w:rsidR="00B67985" w:rsidRPr="000C291F" w:rsidRDefault="00B67985" w:rsidP="00D47BA8">
            <w:pPr>
              <w:pStyle w:val="ListParagraph"/>
              <w:numPr>
                <w:ilvl w:val="0"/>
                <w:numId w:val="14"/>
              </w:numPr>
              <w:autoSpaceDE w:val="0"/>
              <w:autoSpaceDN w:val="0"/>
              <w:adjustRightInd w:val="0"/>
              <w:ind w:hanging="258"/>
              <w:rPr>
                <w:rFonts w:cstheme="minorHAnsi"/>
                <w:lang w:val="en-US"/>
              </w:rPr>
            </w:pPr>
            <w:r w:rsidRPr="000C291F">
              <w:rPr>
                <w:rFonts w:cstheme="minorHAnsi"/>
                <w:lang w:val="en-US"/>
              </w:rPr>
              <w:t>physical and mental preparation</w:t>
            </w:r>
          </w:p>
          <w:p w14:paraId="6965A06D" w14:textId="7BB52742" w:rsidR="00B67985" w:rsidRPr="000C291F" w:rsidRDefault="00B67985" w:rsidP="00D47BA8">
            <w:pPr>
              <w:pStyle w:val="ListParagraph"/>
              <w:numPr>
                <w:ilvl w:val="0"/>
                <w:numId w:val="14"/>
              </w:numPr>
              <w:autoSpaceDE w:val="0"/>
              <w:autoSpaceDN w:val="0"/>
              <w:adjustRightInd w:val="0"/>
              <w:ind w:hanging="258"/>
              <w:rPr>
                <w:rFonts w:cstheme="minorHAnsi"/>
                <w:lang w:val="en-US"/>
              </w:rPr>
            </w:pPr>
            <w:r w:rsidRPr="000C291F">
              <w:rPr>
                <w:rFonts w:cstheme="minorHAnsi"/>
                <w:lang w:val="en-US"/>
              </w:rPr>
              <w:t>poor core and postural awareness</w:t>
            </w:r>
          </w:p>
          <w:p w14:paraId="736838AA" w14:textId="50AAA4CD" w:rsidR="00B67985" w:rsidRPr="000C291F" w:rsidRDefault="00B67985" w:rsidP="00D47BA8">
            <w:pPr>
              <w:pStyle w:val="ListParagraph"/>
              <w:numPr>
                <w:ilvl w:val="0"/>
                <w:numId w:val="14"/>
              </w:numPr>
              <w:autoSpaceDE w:val="0"/>
              <w:autoSpaceDN w:val="0"/>
              <w:adjustRightInd w:val="0"/>
              <w:ind w:hanging="258"/>
              <w:rPr>
                <w:rFonts w:cstheme="minorHAnsi"/>
                <w:lang w:val="en-US"/>
              </w:rPr>
            </w:pPr>
            <w:r w:rsidRPr="000C291F">
              <w:rPr>
                <w:rFonts w:cstheme="minorHAnsi"/>
                <w:lang w:val="en-US"/>
              </w:rPr>
              <w:t>fatigue and recover</w:t>
            </w:r>
          </w:p>
        </w:tc>
        <w:tc>
          <w:tcPr>
            <w:tcW w:w="3260" w:type="dxa"/>
          </w:tcPr>
          <w:p w14:paraId="0052CA79" w14:textId="77777777" w:rsidR="00B67985" w:rsidRPr="000C291F" w:rsidRDefault="00B67985" w:rsidP="00B67985">
            <w:pPr>
              <w:rPr>
                <w:rFonts w:cstheme="minorHAnsi"/>
                <w:b/>
              </w:rPr>
            </w:pPr>
          </w:p>
        </w:tc>
      </w:tr>
      <w:tr w:rsidR="00B67985" w:rsidRPr="00267EE8" w14:paraId="64B3641A" w14:textId="77777777" w:rsidTr="00D47BA8">
        <w:trPr>
          <w:trHeight w:val="340"/>
        </w:trPr>
        <w:tc>
          <w:tcPr>
            <w:tcW w:w="6521" w:type="dxa"/>
            <w:vAlign w:val="center"/>
          </w:tcPr>
          <w:p w14:paraId="3F122F45" w14:textId="77777777" w:rsidR="00B67985" w:rsidRPr="000C291F" w:rsidRDefault="00B67985" w:rsidP="00D47BA8">
            <w:pPr>
              <w:pStyle w:val="ListParagraph"/>
              <w:numPr>
                <w:ilvl w:val="0"/>
                <w:numId w:val="11"/>
              </w:numPr>
              <w:autoSpaceDE w:val="0"/>
              <w:autoSpaceDN w:val="0"/>
              <w:adjustRightInd w:val="0"/>
              <w:ind w:left="462" w:hanging="462"/>
              <w:rPr>
                <w:rFonts w:cstheme="minorHAnsi"/>
                <w:lang w:val="en-US"/>
              </w:rPr>
            </w:pPr>
            <w:r w:rsidRPr="000C291F">
              <w:rPr>
                <w:rFonts w:cstheme="minorHAnsi"/>
                <w:lang w:val="en-US"/>
              </w:rPr>
              <w:t xml:space="preserve">Methods for client reassessment and </w:t>
            </w:r>
            <w:r w:rsidRPr="000C291F">
              <w:rPr>
                <w:rFonts w:cstheme="minorHAnsi"/>
                <w:b/>
                <w:lang w:val="en-US"/>
              </w:rPr>
              <w:t>programme</w:t>
            </w:r>
            <w:r w:rsidRPr="000C291F">
              <w:rPr>
                <w:rFonts w:cstheme="minorHAnsi"/>
                <w:lang w:val="en-US"/>
              </w:rPr>
              <w:t xml:space="preserve"> evaluation</w:t>
            </w:r>
          </w:p>
        </w:tc>
        <w:tc>
          <w:tcPr>
            <w:tcW w:w="3260" w:type="dxa"/>
          </w:tcPr>
          <w:p w14:paraId="37AC367E" w14:textId="77777777" w:rsidR="00B67985" w:rsidRPr="000C291F" w:rsidRDefault="00B67985" w:rsidP="00B67985">
            <w:pPr>
              <w:rPr>
                <w:rFonts w:cstheme="minorHAnsi"/>
                <w:b/>
              </w:rPr>
            </w:pPr>
          </w:p>
        </w:tc>
      </w:tr>
    </w:tbl>
    <w:p w14:paraId="05B33AC3" w14:textId="77777777" w:rsidR="00D47BA8" w:rsidRDefault="00D47BA8" w:rsidP="000D3541">
      <w:pPr>
        <w:rPr>
          <w:rFonts w:eastAsia="Calibri"/>
        </w:rPr>
      </w:pPr>
      <w:bookmarkStart w:id="18" w:name="_Toc43309766"/>
    </w:p>
    <w:p w14:paraId="5B6F6E6C" w14:textId="3419F662" w:rsidR="00A42CBD" w:rsidRPr="00D47BA8" w:rsidRDefault="00A42CBD" w:rsidP="00A42CBD">
      <w:pPr>
        <w:pStyle w:val="Heading2"/>
        <w:rPr>
          <w:color w:val="4472C4"/>
        </w:rPr>
      </w:pPr>
      <w:bookmarkStart w:id="19" w:name="_Toc44424136"/>
      <w:r w:rsidRPr="00D47BA8">
        <w:rPr>
          <w:rFonts w:eastAsia="Calibri" w:cstheme="minorHAnsi"/>
          <w:color w:val="4472C4"/>
        </w:rPr>
        <w:t xml:space="preserve">Assessment </w:t>
      </w:r>
      <w:r w:rsidR="00D47BA8">
        <w:rPr>
          <w:rFonts w:eastAsia="Calibri" w:cstheme="minorHAnsi"/>
          <w:color w:val="4472C4"/>
        </w:rPr>
        <w:t>S</w:t>
      </w:r>
      <w:r w:rsidRPr="00D47BA8">
        <w:rPr>
          <w:rFonts w:eastAsia="Calibri" w:cstheme="minorHAnsi"/>
          <w:color w:val="4472C4"/>
        </w:rPr>
        <w:t>trategy</w:t>
      </w:r>
      <w:r w:rsidR="00D47BA8">
        <w:rPr>
          <w:rFonts w:eastAsia="Calibri" w:cstheme="minorHAnsi"/>
          <w:color w:val="4472C4"/>
        </w:rPr>
        <w:t xml:space="preserve">: </w:t>
      </w:r>
      <w:r w:rsidRPr="00D47BA8">
        <w:rPr>
          <w:color w:val="4472C4"/>
        </w:rPr>
        <w:t>Collect and analyse information about participant(s)</w:t>
      </w:r>
      <w:bookmarkEnd w:id="18"/>
      <w:bookmarkEnd w:id="19"/>
    </w:p>
    <w:tbl>
      <w:tblPr>
        <w:tblStyle w:val="TableGrid"/>
        <w:tblW w:w="9781" w:type="dxa"/>
        <w:tblInd w:w="-5" w:type="dxa"/>
        <w:tblLook w:val="04A0" w:firstRow="1" w:lastRow="0" w:firstColumn="1" w:lastColumn="0" w:noHBand="0" w:noVBand="1"/>
      </w:tblPr>
      <w:tblGrid>
        <w:gridCol w:w="3544"/>
        <w:gridCol w:w="6237"/>
      </w:tblGrid>
      <w:tr w:rsidR="00A42CBD" w:rsidRPr="00267EE8" w14:paraId="1E3CAFCF" w14:textId="77777777" w:rsidTr="00A42CBD">
        <w:trPr>
          <w:trHeight w:val="340"/>
        </w:trPr>
        <w:tc>
          <w:tcPr>
            <w:tcW w:w="9781" w:type="dxa"/>
            <w:gridSpan w:val="2"/>
            <w:shd w:val="clear" w:color="auto" w:fill="92D050"/>
            <w:vAlign w:val="center"/>
          </w:tcPr>
          <w:p w14:paraId="68F51BE9" w14:textId="77777777" w:rsidR="00A42CBD" w:rsidRPr="00A339B3" w:rsidRDefault="00A42CBD" w:rsidP="00A42CBD">
            <w:pPr>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A42CBD" w:rsidRPr="00267EE8" w14:paraId="7E7769AA" w14:textId="77777777" w:rsidTr="00D47BA8">
        <w:trPr>
          <w:trHeight w:val="340"/>
        </w:trPr>
        <w:tc>
          <w:tcPr>
            <w:tcW w:w="3544" w:type="dxa"/>
            <w:shd w:val="clear" w:color="auto" w:fill="C5E0B3" w:themeFill="accent6" w:themeFillTint="66"/>
            <w:vAlign w:val="center"/>
          </w:tcPr>
          <w:p w14:paraId="19315CD6" w14:textId="77777777" w:rsidR="00A42CBD" w:rsidRPr="00A339B3" w:rsidRDefault="00A42CBD" w:rsidP="00A42CBD">
            <w:pPr>
              <w:rPr>
                <w:rFonts w:cstheme="minorHAnsi"/>
                <w:b/>
              </w:rPr>
            </w:pPr>
            <w:r>
              <w:rPr>
                <w:rFonts w:cstheme="minorHAnsi"/>
                <w:b/>
              </w:rPr>
              <w:t>Assessment Method</w:t>
            </w:r>
          </w:p>
        </w:tc>
        <w:tc>
          <w:tcPr>
            <w:tcW w:w="6237" w:type="dxa"/>
            <w:shd w:val="clear" w:color="auto" w:fill="C5E0B3" w:themeFill="accent6" w:themeFillTint="66"/>
            <w:vAlign w:val="center"/>
          </w:tcPr>
          <w:p w14:paraId="15C33FE8" w14:textId="77777777" w:rsidR="00A42CBD" w:rsidRPr="00267EE8" w:rsidRDefault="00A42CBD" w:rsidP="00A42CBD">
            <w:pPr>
              <w:rPr>
                <w:rFonts w:cstheme="minorHAnsi"/>
                <w:b/>
                <w:color w:val="FFFFFF" w:themeColor="background1"/>
              </w:rPr>
            </w:pPr>
            <w:r w:rsidRPr="00A339B3">
              <w:rPr>
                <w:rFonts w:cstheme="minorHAnsi"/>
                <w:b/>
                <w:bCs/>
                <w:color w:val="000000" w:themeColor="text1"/>
              </w:rPr>
              <w:t>Requirements of the assessment</w:t>
            </w:r>
          </w:p>
        </w:tc>
      </w:tr>
      <w:tr w:rsidR="00A42CBD" w:rsidRPr="00267EE8" w14:paraId="5527C531" w14:textId="77777777" w:rsidTr="00A42CBD">
        <w:trPr>
          <w:trHeight w:val="397"/>
        </w:trPr>
        <w:tc>
          <w:tcPr>
            <w:tcW w:w="3544" w:type="dxa"/>
          </w:tcPr>
          <w:p w14:paraId="461D9C6A" w14:textId="77777777" w:rsidR="00A42CBD" w:rsidRDefault="00A42CBD" w:rsidP="00A42CBD">
            <w:pPr>
              <w:rPr>
                <w:rFonts w:cstheme="minorHAnsi"/>
              </w:rPr>
            </w:pPr>
            <w:r>
              <w:rPr>
                <w:rFonts w:cstheme="minorHAnsi"/>
              </w:rPr>
              <w:t>Worksheets</w:t>
            </w:r>
          </w:p>
          <w:p w14:paraId="79065982" w14:textId="77777777" w:rsidR="00A42CBD" w:rsidRDefault="00A42CBD" w:rsidP="00A42CBD">
            <w:pPr>
              <w:rPr>
                <w:rFonts w:cstheme="minorHAnsi"/>
              </w:rPr>
            </w:pPr>
          </w:p>
        </w:tc>
        <w:tc>
          <w:tcPr>
            <w:tcW w:w="6237" w:type="dxa"/>
          </w:tcPr>
          <w:p w14:paraId="03A4C99D" w14:textId="77777777" w:rsidR="00A42CBD" w:rsidRPr="00A339B3" w:rsidRDefault="00A42CBD" w:rsidP="00250E9B">
            <w:pPr>
              <w:pStyle w:val="ListParagraph"/>
              <w:numPr>
                <w:ilvl w:val="0"/>
                <w:numId w:val="3"/>
              </w:numPr>
              <w:ind w:left="318"/>
              <w:rPr>
                <w:rFonts w:cstheme="minorHAnsi"/>
              </w:rPr>
            </w:pPr>
            <w:r w:rsidRPr="00A339B3">
              <w:rPr>
                <w:rFonts w:cstheme="minorHAnsi"/>
              </w:rPr>
              <w:t>A clear marking scheme must be given for each question in the worksheets.</w:t>
            </w:r>
          </w:p>
          <w:p w14:paraId="63D74966" w14:textId="68DE73A8" w:rsidR="00A42CBD" w:rsidRPr="00A339B3" w:rsidRDefault="00A42CBD" w:rsidP="00250E9B">
            <w:pPr>
              <w:pStyle w:val="ListParagraph"/>
              <w:numPr>
                <w:ilvl w:val="0"/>
                <w:numId w:val="3"/>
              </w:numPr>
              <w:ind w:left="318"/>
              <w:rPr>
                <w:rFonts w:cstheme="minorHAnsi"/>
              </w:rPr>
            </w:pPr>
            <w:r w:rsidRPr="00A339B3">
              <w:rPr>
                <w:rFonts w:cstheme="minorHAnsi"/>
              </w:rPr>
              <w:t>The training provider must produce a marking scheme to assist with standardisation of marking worksheets</w:t>
            </w:r>
            <w:r w:rsidR="00D47BA8">
              <w:rPr>
                <w:rFonts w:cstheme="minorHAnsi"/>
              </w:rPr>
              <w:t>.</w:t>
            </w:r>
          </w:p>
        </w:tc>
      </w:tr>
      <w:tr w:rsidR="00A42CBD" w:rsidRPr="00267EE8" w14:paraId="2934C06E" w14:textId="77777777" w:rsidTr="00A42CBD">
        <w:trPr>
          <w:trHeight w:val="397"/>
        </w:trPr>
        <w:tc>
          <w:tcPr>
            <w:tcW w:w="3544" w:type="dxa"/>
          </w:tcPr>
          <w:p w14:paraId="71C4BB4B" w14:textId="77777777" w:rsidR="00A42CBD" w:rsidRDefault="00A42CBD" w:rsidP="00A42CBD">
            <w:pPr>
              <w:rPr>
                <w:rFonts w:cstheme="minorHAnsi"/>
              </w:rPr>
            </w:pPr>
            <w:r>
              <w:rPr>
                <w:rFonts w:cstheme="minorHAnsi"/>
              </w:rPr>
              <w:t>Live case study</w:t>
            </w:r>
          </w:p>
        </w:tc>
        <w:tc>
          <w:tcPr>
            <w:tcW w:w="6237" w:type="dxa"/>
          </w:tcPr>
          <w:p w14:paraId="23522BED" w14:textId="5ED5EF2F" w:rsidR="00A42CBD" w:rsidRDefault="00A42CBD" w:rsidP="00250E9B">
            <w:pPr>
              <w:pStyle w:val="ListParagraph"/>
              <w:numPr>
                <w:ilvl w:val="0"/>
                <w:numId w:val="4"/>
              </w:numPr>
              <w:ind w:left="318"/>
              <w:rPr>
                <w:rFonts w:cstheme="minorHAnsi"/>
              </w:rPr>
            </w:pPr>
            <w:r>
              <w:rPr>
                <w:rFonts w:cstheme="minorHAnsi"/>
              </w:rPr>
              <w:t xml:space="preserve">The learner </w:t>
            </w:r>
            <w:r w:rsidR="005F763B">
              <w:rPr>
                <w:rFonts w:cstheme="minorHAnsi"/>
              </w:rPr>
              <w:t>must</w:t>
            </w:r>
            <w:r>
              <w:rPr>
                <w:rFonts w:cstheme="minorHAnsi"/>
              </w:rPr>
              <w:t xml:space="preserve"> use an apparently healthy case study, the learner could be assessed completing a practical application of the client interview and client assessments.</w:t>
            </w:r>
          </w:p>
          <w:p w14:paraId="226BEA5B" w14:textId="3677C15D" w:rsidR="00A42CBD" w:rsidRPr="00C40FF9" w:rsidRDefault="00A42CBD" w:rsidP="00250E9B">
            <w:pPr>
              <w:pStyle w:val="ListParagraph"/>
              <w:numPr>
                <w:ilvl w:val="0"/>
                <w:numId w:val="4"/>
              </w:numPr>
              <w:ind w:left="318"/>
              <w:rPr>
                <w:rFonts w:cstheme="minorHAnsi"/>
              </w:rPr>
            </w:pPr>
            <w:r>
              <w:rPr>
                <w:rFonts w:cstheme="minorHAnsi"/>
              </w:rPr>
              <w:t>It is the responsibility of the training provider to ensure that the live case study the learner has chosen is suitable for this training.</w:t>
            </w:r>
          </w:p>
          <w:p w14:paraId="210A74EF" w14:textId="77777777" w:rsidR="00A42CBD" w:rsidRPr="00A339B3" w:rsidRDefault="00A42CBD" w:rsidP="00250E9B">
            <w:pPr>
              <w:pStyle w:val="ListParagraph"/>
              <w:numPr>
                <w:ilvl w:val="0"/>
                <w:numId w:val="4"/>
              </w:numPr>
              <w:ind w:left="318"/>
              <w:rPr>
                <w:rFonts w:cstheme="minorHAnsi"/>
              </w:rPr>
            </w:pPr>
            <w:r>
              <w:rPr>
                <w:rFonts w:cstheme="minorHAnsi"/>
              </w:rPr>
              <w:t>If there is a practical assessment, the training provider must create a marking checklist for this assessment, which must be made available to the learner at the start of the course</w:t>
            </w:r>
          </w:p>
        </w:tc>
      </w:tr>
      <w:tr w:rsidR="00A42CBD" w:rsidRPr="00267EE8" w14:paraId="30AA782A" w14:textId="77777777" w:rsidTr="00A42CBD">
        <w:trPr>
          <w:trHeight w:val="397"/>
        </w:trPr>
        <w:tc>
          <w:tcPr>
            <w:tcW w:w="3544" w:type="dxa"/>
          </w:tcPr>
          <w:p w14:paraId="67C6FA00" w14:textId="77777777" w:rsidR="00A42CBD" w:rsidRDefault="00A42CBD" w:rsidP="00A42CBD">
            <w:pPr>
              <w:rPr>
                <w:rFonts w:cstheme="minorHAnsi"/>
              </w:rPr>
            </w:pPr>
            <w:r>
              <w:rPr>
                <w:rFonts w:cstheme="minorHAnsi"/>
              </w:rPr>
              <w:t>Theoretical case study</w:t>
            </w:r>
          </w:p>
        </w:tc>
        <w:tc>
          <w:tcPr>
            <w:tcW w:w="6237" w:type="dxa"/>
          </w:tcPr>
          <w:p w14:paraId="5771BB20" w14:textId="2B41D1F2" w:rsidR="00A42CBD" w:rsidRDefault="00A42CBD" w:rsidP="00250E9B">
            <w:pPr>
              <w:pStyle w:val="ListParagraph"/>
              <w:numPr>
                <w:ilvl w:val="0"/>
                <w:numId w:val="4"/>
              </w:numPr>
              <w:ind w:left="318"/>
              <w:rPr>
                <w:rFonts w:cstheme="minorHAnsi"/>
              </w:rPr>
            </w:pPr>
            <w:r w:rsidRPr="00A339B3">
              <w:rPr>
                <w:rFonts w:cstheme="minorHAnsi"/>
              </w:rPr>
              <w:t>Th</w:t>
            </w:r>
            <w:r>
              <w:rPr>
                <w:rFonts w:cstheme="minorHAnsi"/>
              </w:rPr>
              <w:t>e training provider could produce theoretical case studies for the learner to base their session plan on and be assessed on their knowledge and understanding.</w:t>
            </w:r>
          </w:p>
          <w:p w14:paraId="41248E65" w14:textId="171FFD7E" w:rsidR="00A42CBD" w:rsidRPr="00C40FF9" w:rsidRDefault="00A42CBD" w:rsidP="00250E9B">
            <w:pPr>
              <w:pStyle w:val="ListParagraph"/>
              <w:numPr>
                <w:ilvl w:val="0"/>
                <w:numId w:val="4"/>
              </w:numPr>
              <w:ind w:left="318"/>
              <w:rPr>
                <w:rFonts w:cstheme="minorHAnsi"/>
              </w:rPr>
            </w:pPr>
            <w:r>
              <w:rPr>
                <w:rFonts w:cstheme="minorHAnsi"/>
              </w:rPr>
              <w:t>The training provider must have at least two case studies for the learner to choose from</w:t>
            </w:r>
            <w:r w:rsidR="00D47BA8">
              <w:rPr>
                <w:rFonts w:cstheme="minorHAnsi"/>
              </w:rPr>
              <w:t>.</w:t>
            </w:r>
          </w:p>
          <w:p w14:paraId="32779561" w14:textId="77777777" w:rsidR="00A42CBD" w:rsidRPr="00C40FF9" w:rsidRDefault="00A42CBD" w:rsidP="00250E9B">
            <w:pPr>
              <w:pStyle w:val="ListParagraph"/>
              <w:numPr>
                <w:ilvl w:val="0"/>
                <w:numId w:val="4"/>
              </w:numPr>
              <w:ind w:left="318"/>
              <w:rPr>
                <w:rFonts w:cstheme="minorHAnsi"/>
              </w:rPr>
            </w:pPr>
            <w:r>
              <w:rPr>
                <w:rFonts w:cstheme="minorHAnsi"/>
              </w:rPr>
              <w:t>The theoretical case study needs to include a range of health and lifestyle issues that will challenge the learner to be able to show their knowledge and understanding.</w:t>
            </w:r>
          </w:p>
        </w:tc>
      </w:tr>
      <w:tr w:rsidR="00A42CBD" w:rsidRPr="00267EE8" w14:paraId="144AD5A5" w14:textId="77777777" w:rsidTr="00A42CBD">
        <w:trPr>
          <w:trHeight w:val="397"/>
        </w:trPr>
        <w:tc>
          <w:tcPr>
            <w:tcW w:w="3544" w:type="dxa"/>
          </w:tcPr>
          <w:p w14:paraId="16D0B981" w14:textId="77777777" w:rsidR="00A42CBD" w:rsidRDefault="00A42CBD" w:rsidP="00A42CBD">
            <w:pPr>
              <w:rPr>
                <w:rFonts w:cstheme="minorHAnsi"/>
              </w:rPr>
            </w:pPr>
            <w:r>
              <w:rPr>
                <w:rFonts w:cstheme="minorHAnsi"/>
              </w:rPr>
              <w:t xml:space="preserve">Professional discussion with the assessor </w:t>
            </w:r>
          </w:p>
          <w:p w14:paraId="60693FF6" w14:textId="77777777" w:rsidR="00A42CBD" w:rsidRPr="00A339B3" w:rsidRDefault="00A42CBD" w:rsidP="00A42CBD">
            <w:pPr>
              <w:rPr>
                <w:rFonts w:cstheme="minorHAnsi"/>
              </w:rPr>
            </w:pPr>
          </w:p>
        </w:tc>
        <w:tc>
          <w:tcPr>
            <w:tcW w:w="6237" w:type="dxa"/>
          </w:tcPr>
          <w:p w14:paraId="40C79FC0" w14:textId="77777777" w:rsidR="00A42CBD" w:rsidRDefault="00A42CBD" w:rsidP="00250E9B">
            <w:pPr>
              <w:pStyle w:val="ListParagraph"/>
              <w:numPr>
                <w:ilvl w:val="0"/>
                <w:numId w:val="5"/>
              </w:numPr>
              <w:ind w:left="318"/>
              <w:rPr>
                <w:rFonts w:cstheme="minorHAnsi"/>
              </w:rPr>
            </w:pPr>
            <w:r w:rsidRPr="00A339B3">
              <w:rPr>
                <w:rFonts w:cstheme="minorHAnsi"/>
              </w:rPr>
              <w:t xml:space="preserve">The questions must be pre-designed and given to the learner in advance of the assessment to allow them time to prepare.  </w:t>
            </w:r>
          </w:p>
          <w:p w14:paraId="45486B5B" w14:textId="77777777" w:rsidR="00A42CBD" w:rsidRDefault="00A42CBD" w:rsidP="00250E9B">
            <w:pPr>
              <w:pStyle w:val="ListParagraph"/>
              <w:numPr>
                <w:ilvl w:val="0"/>
                <w:numId w:val="5"/>
              </w:numPr>
              <w:ind w:left="318"/>
              <w:rPr>
                <w:rFonts w:cstheme="minorHAnsi"/>
              </w:rPr>
            </w:pPr>
            <w:r w:rsidRPr="00A339B3">
              <w:rPr>
                <w:rFonts w:cstheme="minorHAnsi"/>
              </w:rPr>
              <w:t xml:space="preserve">The learner is able to bring notes into the professional discussion.  </w:t>
            </w:r>
          </w:p>
          <w:p w14:paraId="064B5D66" w14:textId="323D44C3" w:rsidR="00A42CBD" w:rsidRPr="00A339B3" w:rsidRDefault="00A42CBD" w:rsidP="00250E9B">
            <w:pPr>
              <w:pStyle w:val="ListParagraph"/>
              <w:numPr>
                <w:ilvl w:val="0"/>
                <w:numId w:val="5"/>
              </w:numPr>
              <w:ind w:left="318"/>
              <w:rPr>
                <w:rFonts w:cstheme="minorHAnsi"/>
              </w:rPr>
            </w:pPr>
            <w:r w:rsidRPr="00A339B3">
              <w:rPr>
                <w:rFonts w:cstheme="minorHAnsi"/>
              </w:rPr>
              <w:t>The professional discussion must be recorded</w:t>
            </w:r>
            <w:r w:rsidR="00D47BA8">
              <w:rPr>
                <w:rFonts w:cstheme="minorHAnsi"/>
              </w:rPr>
              <w:t>,</w:t>
            </w:r>
            <w:r w:rsidRPr="00A339B3">
              <w:rPr>
                <w:rFonts w:cstheme="minorHAnsi"/>
              </w:rPr>
              <w:t xml:space="preserve"> either written or audio recording</w:t>
            </w:r>
            <w:r w:rsidR="00D47BA8">
              <w:rPr>
                <w:rFonts w:cstheme="minorHAnsi"/>
              </w:rPr>
              <w:t>,</w:t>
            </w:r>
            <w:r w:rsidRPr="00A339B3">
              <w:rPr>
                <w:rFonts w:cstheme="minorHAnsi"/>
              </w:rPr>
              <w:t xml:space="preserve"> for purposes of quality assurance.</w:t>
            </w:r>
          </w:p>
        </w:tc>
      </w:tr>
    </w:tbl>
    <w:p w14:paraId="15F2C847" w14:textId="77777777" w:rsidR="00A42CBD" w:rsidRDefault="00A42CBD" w:rsidP="000D3541"/>
    <w:p w14:paraId="5656CFD1" w14:textId="77777777" w:rsidR="00A42CBD" w:rsidRPr="00A42CBD" w:rsidRDefault="00A42CBD" w:rsidP="00A42CBD">
      <w:pPr>
        <w:rPr>
          <w:rFonts w:eastAsia="Calibri"/>
        </w:rPr>
      </w:pPr>
    </w:p>
    <w:p w14:paraId="74D82156" w14:textId="77777777" w:rsidR="00B67985" w:rsidRDefault="00B67985">
      <w:pPr>
        <w:spacing w:after="120" w:line="259" w:lineRule="auto"/>
        <w:ind w:right="-142"/>
        <w:rPr>
          <w:rFonts w:cstheme="minorHAnsi"/>
          <w:b/>
          <w:bCs/>
          <w:sz w:val="24"/>
        </w:rPr>
      </w:pPr>
      <w:r>
        <w:rPr>
          <w:rFonts w:cstheme="minorHAnsi"/>
          <w:b/>
          <w:bCs/>
          <w:sz w:val="24"/>
        </w:rPr>
        <w:br w:type="page"/>
      </w:r>
    </w:p>
    <w:p w14:paraId="180C1E84" w14:textId="1668DA52" w:rsidR="005442E7" w:rsidRDefault="000D3541" w:rsidP="00C4009C">
      <w:pPr>
        <w:pStyle w:val="Heading1"/>
      </w:pPr>
      <w:bookmarkStart w:id="20" w:name="_Toc43309767"/>
      <w:bookmarkStart w:id="21" w:name="_Toc44424137"/>
      <w:r>
        <w:t xml:space="preserve">3. </w:t>
      </w:r>
      <w:r w:rsidR="00C4009C">
        <w:t>The needs analysis</w:t>
      </w:r>
      <w:bookmarkEnd w:id="20"/>
      <w:bookmarkEnd w:id="21"/>
    </w:p>
    <w:p w14:paraId="4F4B6FB5" w14:textId="06B46E2B" w:rsidR="00C41A9A" w:rsidRPr="003523C6" w:rsidRDefault="00D47BA8" w:rsidP="005B724B">
      <w:pPr>
        <w:pStyle w:val="ListParagraph"/>
        <w:numPr>
          <w:ilvl w:val="0"/>
          <w:numId w:val="53"/>
        </w:numPr>
      </w:pPr>
      <w:r w:rsidRPr="003523C6">
        <w:t xml:space="preserve">The </w:t>
      </w:r>
      <w:r w:rsidR="00276D1E">
        <w:t>n</w:t>
      </w:r>
      <w:r w:rsidRPr="003523C6">
        <w:t xml:space="preserve">eeds </w:t>
      </w:r>
      <w:r w:rsidR="00276D1E">
        <w:t>a</w:t>
      </w:r>
      <w:r w:rsidRPr="003523C6">
        <w:t>nalysis</w:t>
      </w:r>
    </w:p>
    <w:p w14:paraId="6870361F" w14:textId="591B8A06" w:rsidR="00D47BA8" w:rsidRPr="003523C6" w:rsidRDefault="00D47BA8" w:rsidP="005B724B">
      <w:pPr>
        <w:pStyle w:val="ListParagraph"/>
        <w:numPr>
          <w:ilvl w:val="0"/>
          <w:numId w:val="53"/>
        </w:numPr>
      </w:pPr>
      <w:r w:rsidRPr="003523C6">
        <w:t xml:space="preserve">Perform a </w:t>
      </w:r>
      <w:r w:rsidR="00276D1E">
        <w:t>n</w:t>
      </w:r>
      <w:r w:rsidRPr="003523C6">
        <w:t xml:space="preserve">eeds </w:t>
      </w:r>
      <w:r w:rsidR="00276D1E">
        <w:t>a</w:t>
      </w:r>
      <w:r w:rsidRPr="003523C6">
        <w:t xml:space="preserve">nalysis of the performance activity and </w:t>
      </w:r>
      <w:r w:rsidR="00276D1E" w:rsidRPr="00276D1E">
        <w:rPr>
          <w:rFonts w:cstheme="minorHAnsi"/>
          <w:b/>
          <w:bCs/>
        </w:rPr>
        <w:t>client</w:t>
      </w:r>
      <w:r w:rsidR="00276D1E">
        <w:rPr>
          <w:rFonts w:cstheme="minorHAnsi"/>
        </w:rPr>
        <w:t>/</w:t>
      </w:r>
      <w:r w:rsidR="00276D1E" w:rsidRPr="001D2413">
        <w:rPr>
          <w:rFonts w:cstheme="minorHAnsi"/>
          <w:b/>
        </w:rPr>
        <w:t>athlete</w:t>
      </w:r>
    </w:p>
    <w:p w14:paraId="133350DC" w14:textId="4429EEDA" w:rsidR="00D47BA8" w:rsidRPr="003523C6" w:rsidRDefault="00D47BA8" w:rsidP="005B724B">
      <w:pPr>
        <w:pStyle w:val="ListParagraph"/>
        <w:numPr>
          <w:ilvl w:val="0"/>
          <w:numId w:val="53"/>
        </w:numPr>
      </w:pPr>
      <w:r w:rsidRPr="003523C6">
        <w:t>Target setting</w:t>
      </w:r>
    </w:p>
    <w:p w14:paraId="46877892" w14:textId="77777777" w:rsidR="00D47BA8" w:rsidRDefault="00D47BA8" w:rsidP="00C41A9A"/>
    <w:tbl>
      <w:tblPr>
        <w:tblStyle w:val="TableGrid"/>
        <w:tblW w:w="9781" w:type="dxa"/>
        <w:tblInd w:w="-5" w:type="dxa"/>
        <w:tblLook w:val="04A0" w:firstRow="1" w:lastRow="0" w:firstColumn="1" w:lastColumn="0" w:noHBand="0" w:noVBand="1"/>
      </w:tblPr>
      <w:tblGrid>
        <w:gridCol w:w="6521"/>
        <w:gridCol w:w="3260"/>
      </w:tblGrid>
      <w:tr w:rsidR="00C41A9A" w:rsidRPr="000C291F" w14:paraId="5795C866" w14:textId="77777777" w:rsidTr="00C41A9A">
        <w:trPr>
          <w:trHeight w:val="340"/>
        </w:trPr>
        <w:tc>
          <w:tcPr>
            <w:tcW w:w="6521" w:type="dxa"/>
            <w:shd w:val="clear" w:color="auto" w:fill="5B9BD5" w:themeFill="accent5"/>
            <w:vAlign w:val="center"/>
          </w:tcPr>
          <w:p w14:paraId="61AC478B" w14:textId="77777777" w:rsidR="00C41A9A" w:rsidRPr="000C291F" w:rsidRDefault="00C41A9A" w:rsidP="00A42CBD">
            <w:pPr>
              <w:rPr>
                <w:rFonts w:cstheme="minorHAnsi"/>
                <w:b/>
                <w:bCs/>
              </w:rPr>
            </w:pPr>
            <w:r w:rsidRPr="000C291F">
              <w:rPr>
                <w:rFonts w:cstheme="minorHAnsi"/>
                <w:b/>
                <w:bCs/>
              </w:rPr>
              <w:t xml:space="preserve">Performance Criteria </w:t>
            </w:r>
          </w:p>
          <w:p w14:paraId="29417E22" w14:textId="77777777" w:rsidR="00C41A9A" w:rsidRPr="000C291F" w:rsidRDefault="00C41A9A" w:rsidP="00A42CBD">
            <w:pPr>
              <w:rPr>
                <w:rFonts w:cstheme="minorHAnsi"/>
              </w:rPr>
            </w:pPr>
            <w:r w:rsidRPr="000C291F">
              <w:rPr>
                <w:rFonts w:cstheme="minorHAnsi"/>
              </w:rPr>
              <w:t>Exercise professionals must be able to:</w:t>
            </w:r>
          </w:p>
        </w:tc>
        <w:tc>
          <w:tcPr>
            <w:tcW w:w="3260" w:type="dxa"/>
            <w:shd w:val="clear" w:color="auto" w:fill="5B9BD5" w:themeFill="accent5"/>
            <w:vAlign w:val="center"/>
          </w:tcPr>
          <w:p w14:paraId="5090A1A3" w14:textId="77777777" w:rsidR="00C41A9A" w:rsidRPr="000C291F" w:rsidRDefault="00C41A9A" w:rsidP="00A42CBD">
            <w:pPr>
              <w:rPr>
                <w:rFonts w:cstheme="minorHAnsi"/>
                <w:b/>
              </w:rPr>
            </w:pPr>
            <w:r w:rsidRPr="000C291F">
              <w:rPr>
                <w:rFonts w:cstheme="minorHAnsi"/>
                <w:b/>
                <w:bCs/>
              </w:rPr>
              <w:t>Mapping to assessments</w:t>
            </w:r>
          </w:p>
        </w:tc>
      </w:tr>
      <w:tr w:rsidR="00C41A9A" w:rsidRPr="000C291F" w14:paraId="0DD66735" w14:textId="77777777" w:rsidTr="00D47BA8">
        <w:trPr>
          <w:trHeight w:val="340"/>
        </w:trPr>
        <w:tc>
          <w:tcPr>
            <w:tcW w:w="6521" w:type="dxa"/>
            <w:shd w:val="clear" w:color="auto" w:fill="BFBFBF" w:themeFill="background1" w:themeFillShade="BF"/>
            <w:vAlign w:val="center"/>
          </w:tcPr>
          <w:p w14:paraId="5F2D044E" w14:textId="738A7299" w:rsidR="00C41A9A" w:rsidRPr="000C291F" w:rsidRDefault="00C41A9A" w:rsidP="00D47BA8">
            <w:pPr>
              <w:rPr>
                <w:rFonts w:cstheme="minorHAnsi"/>
              </w:rPr>
            </w:pPr>
            <w:r w:rsidRPr="000C291F">
              <w:rPr>
                <w:rFonts w:cstheme="minorHAnsi"/>
                <w:b/>
              </w:rPr>
              <w:t xml:space="preserve">Task 1: The Needs </w:t>
            </w:r>
            <w:r w:rsidR="00C21DEC" w:rsidRPr="000C291F">
              <w:rPr>
                <w:rFonts w:cstheme="minorHAnsi"/>
                <w:b/>
              </w:rPr>
              <w:t>A</w:t>
            </w:r>
            <w:r w:rsidRPr="000C291F">
              <w:rPr>
                <w:rFonts w:cstheme="minorHAnsi"/>
                <w:b/>
              </w:rPr>
              <w:t xml:space="preserve">nalysis </w:t>
            </w:r>
          </w:p>
        </w:tc>
        <w:tc>
          <w:tcPr>
            <w:tcW w:w="3260" w:type="dxa"/>
            <w:shd w:val="clear" w:color="auto" w:fill="BFBFBF" w:themeFill="background1" w:themeFillShade="BF"/>
          </w:tcPr>
          <w:p w14:paraId="5D0B194C" w14:textId="77777777" w:rsidR="00C41A9A" w:rsidRPr="000C291F" w:rsidRDefault="00C41A9A" w:rsidP="00A42CBD">
            <w:pPr>
              <w:rPr>
                <w:rFonts w:cstheme="minorHAnsi"/>
              </w:rPr>
            </w:pPr>
          </w:p>
        </w:tc>
      </w:tr>
      <w:tr w:rsidR="00C41A9A" w:rsidRPr="000C291F" w14:paraId="76227829" w14:textId="77777777" w:rsidTr="00C41A9A">
        <w:trPr>
          <w:trHeight w:val="397"/>
        </w:trPr>
        <w:tc>
          <w:tcPr>
            <w:tcW w:w="6521" w:type="dxa"/>
            <w:vAlign w:val="center"/>
          </w:tcPr>
          <w:p w14:paraId="7542139F" w14:textId="76EB2534" w:rsidR="00C41A9A" w:rsidRPr="000C291F" w:rsidRDefault="00C41A9A" w:rsidP="005B724B">
            <w:pPr>
              <w:pStyle w:val="ListParagraph"/>
              <w:numPr>
                <w:ilvl w:val="0"/>
                <w:numId w:val="22"/>
              </w:numPr>
              <w:ind w:left="454" w:hanging="454"/>
              <w:rPr>
                <w:rFonts w:cstheme="minorHAnsi"/>
              </w:rPr>
            </w:pPr>
            <w:r w:rsidRPr="000C291F">
              <w:rPr>
                <w:rFonts w:cstheme="minorHAnsi"/>
              </w:rPr>
              <w:t xml:space="preserve">Identify the different types of </w:t>
            </w:r>
            <w:r w:rsidRPr="000C291F">
              <w:rPr>
                <w:rFonts w:cstheme="minorHAnsi"/>
                <w:b/>
              </w:rPr>
              <w:t>sport classification</w:t>
            </w:r>
            <w:r w:rsidRPr="000C291F">
              <w:rPr>
                <w:rFonts w:cstheme="minorHAnsi"/>
              </w:rPr>
              <w:t xml:space="preserve">, the positional </w:t>
            </w:r>
            <w:r w:rsidRPr="000C291F">
              <w:rPr>
                <w:rFonts w:cstheme="minorHAnsi"/>
                <w:b/>
              </w:rPr>
              <w:t>demands</w:t>
            </w:r>
            <w:r w:rsidRPr="000C291F">
              <w:rPr>
                <w:rFonts w:cstheme="minorHAnsi"/>
              </w:rPr>
              <w:t xml:space="preserve"> or event specifics and the associated physical quality requirements </w:t>
            </w:r>
          </w:p>
        </w:tc>
        <w:tc>
          <w:tcPr>
            <w:tcW w:w="3260" w:type="dxa"/>
          </w:tcPr>
          <w:p w14:paraId="02F7C3E2" w14:textId="77777777" w:rsidR="00C41A9A" w:rsidRPr="000C291F" w:rsidRDefault="00C41A9A" w:rsidP="00A42CBD">
            <w:pPr>
              <w:rPr>
                <w:rFonts w:cstheme="minorHAnsi"/>
              </w:rPr>
            </w:pPr>
          </w:p>
        </w:tc>
      </w:tr>
      <w:tr w:rsidR="00C41A9A" w:rsidRPr="000C291F" w14:paraId="59FF68D5" w14:textId="77777777" w:rsidTr="00C41A9A">
        <w:trPr>
          <w:trHeight w:val="397"/>
        </w:trPr>
        <w:tc>
          <w:tcPr>
            <w:tcW w:w="6521" w:type="dxa"/>
            <w:vAlign w:val="center"/>
          </w:tcPr>
          <w:p w14:paraId="2368AC8B" w14:textId="002E0E3E" w:rsidR="00C41A9A" w:rsidRPr="000C291F" w:rsidRDefault="00C41A9A" w:rsidP="005B724B">
            <w:pPr>
              <w:pStyle w:val="ListParagraph"/>
              <w:numPr>
                <w:ilvl w:val="0"/>
                <w:numId w:val="22"/>
              </w:numPr>
              <w:ind w:left="454" w:hanging="454"/>
              <w:rPr>
                <w:rFonts w:cstheme="minorHAnsi"/>
              </w:rPr>
            </w:pPr>
            <w:r w:rsidRPr="000C291F">
              <w:rPr>
                <w:rFonts w:cstheme="minorHAnsi"/>
              </w:rPr>
              <w:t xml:space="preserve">Explain how the rules of the sport affect the </w:t>
            </w:r>
            <w:r w:rsidRPr="000C291F">
              <w:rPr>
                <w:rFonts w:cstheme="minorHAnsi"/>
                <w:b/>
              </w:rPr>
              <w:t>demands</w:t>
            </w:r>
            <w:r w:rsidRPr="000C291F">
              <w:rPr>
                <w:rFonts w:cstheme="minorHAnsi"/>
              </w:rPr>
              <w:t xml:space="preserve"> placed on the </w:t>
            </w:r>
            <w:r w:rsidR="00276D1E" w:rsidRPr="000C291F">
              <w:rPr>
                <w:rFonts w:cstheme="minorHAnsi"/>
                <w:b/>
                <w:bCs/>
              </w:rPr>
              <w:t>client</w:t>
            </w:r>
            <w:r w:rsidR="00276D1E" w:rsidRPr="000C291F">
              <w:rPr>
                <w:rFonts w:cstheme="minorHAnsi"/>
              </w:rPr>
              <w:t>/</w:t>
            </w:r>
            <w:r w:rsidR="00276D1E" w:rsidRPr="000C291F">
              <w:rPr>
                <w:rFonts w:cstheme="minorHAnsi"/>
                <w:b/>
              </w:rPr>
              <w:t>athlete</w:t>
            </w:r>
          </w:p>
        </w:tc>
        <w:tc>
          <w:tcPr>
            <w:tcW w:w="3260" w:type="dxa"/>
          </w:tcPr>
          <w:p w14:paraId="01B00D6B" w14:textId="77777777" w:rsidR="00C41A9A" w:rsidRPr="000C291F" w:rsidRDefault="00C41A9A" w:rsidP="00A42CBD">
            <w:pPr>
              <w:rPr>
                <w:rFonts w:cstheme="minorHAnsi"/>
              </w:rPr>
            </w:pPr>
          </w:p>
        </w:tc>
      </w:tr>
      <w:tr w:rsidR="00C41A9A" w:rsidRPr="000C291F" w14:paraId="6CDD34C5" w14:textId="77777777" w:rsidTr="00C41A9A">
        <w:trPr>
          <w:trHeight w:val="397"/>
        </w:trPr>
        <w:tc>
          <w:tcPr>
            <w:tcW w:w="6521" w:type="dxa"/>
            <w:vAlign w:val="center"/>
          </w:tcPr>
          <w:p w14:paraId="36659E9B" w14:textId="42C42E9E" w:rsidR="00C41A9A" w:rsidRPr="000C291F" w:rsidRDefault="00C41A9A" w:rsidP="005B724B">
            <w:pPr>
              <w:pStyle w:val="ListParagraph"/>
              <w:numPr>
                <w:ilvl w:val="0"/>
                <w:numId w:val="22"/>
              </w:numPr>
              <w:ind w:left="454" w:hanging="454"/>
              <w:rPr>
                <w:rFonts w:cstheme="minorHAnsi"/>
              </w:rPr>
            </w:pPr>
            <w:r w:rsidRPr="000C291F">
              <w:rPr>
                <w:rFonts w:cstheme="minorHAnsi"/>
              </w:rPr>
              <w:t xml:space="preserve">Research, analyse and determine the unique attributes and </w:t>
            </w:r>
            <w:r w:rsidRPr="000C291F">
              <w:rPr>
                <w:rFonts w:cstheme="minorHAnsi"/>
                <w:b/>
              </w:rPr>
              <w:t>demands</w:t>
            </w:r>
            <w:r w:rsidRPr="000C291F">
              <w:rPr>
                <w:rFonts w:cstheme="minorHAnsi"/>
              </w:rPr>
              <w:t xml:space="preserve"> of any sport or performance activity </w:t>
            </w:r>
          </w:p>
        </w:tc>
        <w:tc>
          <w:tcPr>
            <w:tcW w:w="3260" w:type="dxa"/>
          </w:tcPr>
          <w:p w14:paraId="73826803" w14:textId="77777777" w:rsidR="00C41A9A" w:rsidRPr="000C291F" w:rsidRDefault="00C41A9A" w:rsidP="00A42CBD">
            <w:pPr>
              <w:rPr>
                <w:rFonts w:cstheme="minorHAnsi"/>
              </w:rPr>
            </w:pPr>
          </w:p>
        </w:tc>
      </w:tr>
      <w:tr w:rsidR="00C41A9A" w:rsidRPr="000C291F" w14:paraId="10B69A60" w14:textId="77777777" w:rsidTr="00C41A9A">
        <w:trPr>
          <w:trHeight w:val="397"/>
        </w:trPr>
        <w:tc>
          <w:tcPr>
            <w:tcW w:w="6521" w:type="dxa"/>
            <w:vAlign w:val="center"/>
          </w:tcPr>
          <w:p w14:paraId="7D3E692A" w14:textId="430F7339" w:rsidR="00C41A9A" w:rsidRPr="000C291F" w:rsidRDefault="00C41A9A" w:rsidP="005B724B">
            <w:pPr>
              <w:pStyle w:val="ListParagraph"/>
              <w:numPr>
                <w:ilvl w:val="0"/>
                <w:numId w:val="22"/>
              </w:numPr>
              <w:ind w:left="454" w:hanging="454"/>
              <w:rPr>
                <w:rFonts w:cstheme="minorHAnsi"/>
              </w:rPr>
            </w:pPr>
            <w:r w:rsidRPr="000C291F">
              <w:rPr>
                <w:rFonts w:cstheme="minorHAnsi"/>
              </w:rPr>
              <w:t>Identify measurable physical qualities for the performance activity</w:t>
            </w:r>
          </w:p>
        </w:tc>
        <w:tc>
          <w:tcPr>
            <w:tcW w:w="3260" w:type="dxa"/>
          </w:tcPr>
          <w:p w14:paraId="5E557D59" w14:textId="77777777" w:rsidR="00C41A9A" w:rsidRPr="000C291F" w:rsidRDefault="00C41A9A" w:rsidP="00A42CBD">
            <w:pPr>
              <w:rPr>
                <w:rFonts w:cstheme="minorHAnsi"/>
              </w:rPr>
            </w:pPr>
          </w:p>
        </w:tc>
      </w:tr>
      <w:tr w:rsidR="00C41A9A" w:rsidRPr="000C291F" w14:paraId="55719CB4" w14:textId="77777777" w:rsidTr="00C41A9A">
        <w:trPr>
          <w:trHeight w:val="397"/>
        </w:trPr>
        <w:tc>
          <w:tcPr>
            <w:tcW w:w="6521" w:type="dxa"/>
            <w:vAlign w:val="center"/>
          </w:tcPr>
          <w:p w14:paraId="484CFC96" w14:textId="62AF464B" w:rsidR="00C41A9A" w:rsidRPr="000C291F" w:rsidRDefault="00C41A9A" w:rsidP="005B724B">
            <w:pPr>
              <w:pStyle w:val="ListParagraph"/>
              <w:numPr>
                <w:ilvl w:val="0"/>
                <w:numId w:val="22"/>
              </w:numPr>
              <w:ind w:left="454" w:hanging="454"/>
              <w:rPr>
                <w:rFonts w:cstheme="minorHAnsi"/>
              </w:rPr>
            </w:pPr>
            <w:r w:rsidRPr="000C291F">
              <w:rPr>
                <w:rFonts w:cstheme="minorHAnsi"/>
              </w:rPr>
              <w:t>Explain how physical/physiological requirements relate to specific performance factors</w:t>
            </w:r>
          </w:p>
        </w:tc>
        <w:tc>
          <w:tcPr>
            <w:tcW w:w="3260" w:type="dxa"/>
          </w:tcPr>
          <w:p w14:paraId="4C82EAAC" w14:textId="77777777" w:rsidR="00C41A9A" w:rsidRPr="000C291F" w:rsidRDefault="00C41A9A" w:rsidP="00A42CBD">
            <w:pPr>
              <w:rPr>
                <w:rFonts w:cstheme="minorHAnsi"/>
              </w:rPr>
            </w:pPr>
          </w:p>
        </w:tc>
      </w:tr>
      <w:tr w:rsidR="00C41A9A" w:rsidRPr="000C291F" w14:paraId="7F43C003" w14:textId="77777777" w:rsidTr="00C41A9A">
        <w:trPr>
          <w:trHeight w:val="397"/>
        </w:trPr>
        <w:tc>
          <w:tcPr>
            <w:tcW w:w="6521" w:type="dxa"/>
            <w:vAlign w:val="center"/>
          </w:tcPr>
          <w:p w14:paraId="02958587" w14:textId="778CB5BD" w:rsidR="00C41A9A" w:rsidRPr="000C291F" w:rsidRDefault="00C41A9A" w:rsidP="005B724B">
            <w:pPr>
              <w:pStyle w:val="ListParagraph"/>
              <w:numPr>
                <w:ilvl w:val="0"/>
                <w:numId w:val="22"/>
              </w:numPr>
              <w:ind w:left="454" w:hanging="454"/>
              <w:rPr>
                <w:rFonts w:cstheme="minorHAnsi"/>
              </w:rPr>
            </w:pPr>
            <w:r w:rsidRPr="000C291F">
              <w:rPr>
                <w:rFonts w:cstheme="minorHAnsi"/>
              </w:rPr>
              <w:t xml:space="preserve">Explain the methodology associated with gathering </w:t>
            </w:r>
            <w:r w:rsidRPr="000C291F">
              <w:rPr>
                <w:rFonts w:cstheme="minorHAnsi"/>
                <w:b/>
              </w:rPr>
              <w:t>information</w:t>
            </w:r>
            <w:r w:rsidRPr="000C291F">
              <w:rPr>
                <w:rFonts w:cstheme="minorHAnsi"/>
              </w:rPr>
              <w:t xml:space="preserve"> </w:t>
            </w:r>
          </w:p>
        </w:tc>
        <w:tc>
          <w:tcPr>
            <w:tcW w:w="3260" w:type="dxa"/>
          </w:tcPr>
          <w:p w14:paraId="3D30413E" w14:textId="77777777" w:rsidR="00C41A9A" w:rsidRPr="000C291F" w:rsidRDefault="00C41A9A" w:rsidP="00A42CBD">
            <w:pPr>
              <w:rPr>
                <w:rFonts w:cstheme="minorHAnsi"/>
              </w:rPr>
            </w:pPr>
          </w:p>
        </w:tc>
      </w:tr>
      <w:tr w:rsidR="00C41A9A" w:rsidRPr="000C291F" w14:paraId="004DE313" w14:textId="77777777" w:rsidTr="00C41A9A">
        <w:trPr>
          <w:trHeight w:val="397"/>
        </w:trPr>
        <w:tc>
          <w:tcPr>
            <w:tcW w:w="6521" w:type="dxa"/>
            <w:vAlign w:val="center"/>
          </w:tcPr>
          <w:p w14:paraId="652A37C9" w14:textId="7CCBFA8F" w:rsidR="00C41A9A" w:rsidRPr="000C291F" w:rsidRDefault="00C41A9A" w:rsidP="005B724B">
            <w:pPr>
              <w:pStyle w:val="ListParagraph"/>
              <w:numPr>
                <w:ilvl w:val="0"/>
                <w:numId w:val="22"/>
              </w:numPr>
              <w:ind w:left="454" w:hanging="454"/>
              <w:rPr>
                <w:rFonts w:cstheme="minorHAnsi"/>
              </w:rPr>
            </w:pPr>
            <w:r w:rsidRPr="000C291F">
              <w:rPr>
                <w:rFonts w:cstheme="minorHAnsi"/>
              </w:rPr>
              <w:t xml:space="preserve">Identify measurable physical qualities for the </w:t>
            </w:r>
            <w:r w:rsidR="00276D1E" w:rsidRPr="000C291F">
              <w:rPr>
                <w:rFonts w:cstheme="minorHAnsi"/>
                <w:b/>
                <w:bCs/>
              </w:rPr>
              <w:t>client</w:t>
            </w:r>
            <w:r w:rsidR="00276D1E" w:rsidRPr="000C291F">
              <w:rPr>
                <w:rFonts w:cstheme="minorHAnsi"/>
              </w:rPr>
              <w:t>/</w:t>
            </w:r>
            <w:r w:rsidR="00276D1E" w:rsidRPr="000C291F">
              <w:rPr>
                <w:rFonts w:cstheme="minorHAnsi"/>
                <w:b/>
              </w:rPr>
              <w:t>athlete</w:t>
            </w:r>
          </w:p>
        </w:tc>
        <w:tc>
          <w:tcPr>
            <w:tcW w:w="3260" w:type="dxa"/>
          </w:tcPr>
          <w:p w14:paraId="1FAB0E3C" w14:textId="77777777" w:rsidR="00C41A9A" w:rsidRPr="000C291F" w:rsidRDefault="00C41A9A" w:rsidP="00A42CBD">
            <w:pPr>
              <w:rPr>
                <w:rFonts w:cstheme="minorHAnsi"/>
              </w:rPr>
            </w:pPr>
          </w:p>
        </w:tc>
      </w:tr>
      <w:tr w:rsidR="00C41A9A" w:rsidRPr="000C291F" w14:paraId="7E9EC68D" w14:textId="77777777" w:rsidTr="00D47BA8">
        <w:trPr>
          <w:trHeight w:val="340"/>
        </w:trPr>
        <w:tc>
          <w:tcPr>
            <w:tcW w:w="9781" w:type="dxa"/>
            <w:gridSpan w:val="2"/>
            <w:shd w:val="clear" w:color="auto" w:fill="BFBFBF" w:themeFill="background1" w:themeFillShade="BF"/>
            <w:vAlign w:val="center"/>
          </w:tcPr>
          <w:p w14:paraId="4FC9751D" w14:textId="7AF0E0E7" w:rsidR="00C41A9A" w:rsidRPr="000C291F" w:rsidRDefault="00C41A9A" w:rsidP="00D47BA8">
            <w:pPr>
              <w:rPr>
                <w:rFonts w:cstheme="minorHAnsi"/>
                <w:b/>
              </w:rPr>
            </w:pPr>
            <w:r w:rsidRPr="000C291F">
              <w:rPr>
                <w:rFonts w:cstheme="minorHAnsi"/>
                <w:b/>
                <w:bCs/>
              </w:rPr>
              <w:t>Task 2:</w:t>
            </w:r>
            <w:r w:rsidRPr="000C291F">
              <w:rPr>
                <w:rFonts w:cstheme="minorHAnsi"/>
                <w:lang w:val="en-US"/>
              </w:rPr>
              <w:t xml:space="preserve"> </w:t>
            </w:r>
            <w:r w:rsidRPr="000C291F">
              <w:rPr>
                <w:rFonts w:cstheme="minorHAnsi"/>
                <w:b/>
                <w:bCs/>
              </w:rPr>
              <w:t xml:space="preserve">Perform a </w:t>
            </w:r>
            <w:r w:rsidR="00C21DEC" w:rsidRPr="000C291F">
              <w:rPr>
                <w:rFonts w:cstheme="minorHAnsi"/>
                <w:b/>
                <w:bCs/>
              </w:rPr>
              <w:t>Needs A</w:t>
            </w:r>
            <w:r w:rsidRPr="000C291F">
              <w:rPr>
                <w:rFonts w:cstheme="minorHAnsi"/>
                <w:b/>
                <w:bCs/>
              </w:rPr>
              <w:t>nalysis of the performance activity and athlete</w:t>
            </w:r>
          </w:p>
        </w:tc>
      </w:tr>
      <w:tr w:rsidR="00C41A9A" w:rsidRPr="000C291F" w14:paraId="6FDFB01F" w14:textId="77777777" w:rsidTr="00C41A9A">
        <w:trPr>
          <w:trHeight w:val="340"/>
        </w:trPr>
        <w:tc>
          <w:tcPr>
            <w:tcW w:w="6521" w:type="dxa"/>
            <w:vAlign w:val="center"/>
          </w:tcPr>
          <w:p w14:paraId="2C341A71" w14:textId="0EDB3E93" w:rsidR="00C41A9A" w:rsidRPr="000C291F" w:rsidRDefault="00C41A9A" w:rsidP="005B724B">
            <w:pPr>
              <w:pStyle w:val="ListParagraph"/>
              <w:numPr>
                <w:ilvl w:val="0"/>
                <w:numId w:val="22"/>
              </w:numPr>
              <w:autoSpaceDE w:val="0"/>
              <w:autoSpaceDN w:val="0"/>
              <w:adjustRightInd w:val="0"/>
              <w:ind w:left="462" w:hanging="462"/>
              <w:rPr>
                <w:rFonts w:cstheme="minorHAnsi"/>
                <w:lang w:val="en-US"/>
              </w:rPr>
            </w:pPr>
            <w:r w:rsidRPr="000C291F">
              <w:rPr>
                <w:rFonts w:cstheme="minorHAnsi"/>
              </w:rPr>
              <w:t xml:space="preserve">Analyse the </w:t>
            </w:r>
            <w:r w:rsidRPr="000C291F">
              <w:rPr>
                <w:rFonts w:cstheme="minorHAnsi"/>
                <w:b/>
              </w:rPr>
              <w:t>demands</w:t>
            </w:r>
            <w:r w:rsidRPr="000C291F">
              <w:rPr>
                <w:rFonts w:cstheme="minorHAnsi"/>
              </w:rPr>
              <w:t xml:space="preserve"> of the performance activity</w:t>
            </w:r>
          </w:p>
        </w:tc>
        <w:tc>
          <w:tcPr>
            <w:tcW w:w="3260" w:type="dxa"/>
          </w:tcPr>
          <w:p w14:paraId="65E72768" w14:textId="77777777" w:rsidR="00C41A9A" w:rsidRPr="000C291F" w:rsidRDefault="00C41A9A" w:rsidP="00A42CBD">
            <w:pPr>
              <w:rPr>
                <w:rFonts w:cstheme="minorHAnsi"/>
                <w:b/>
              </w:rPr>
            </w:pPr>
          </w:p>
        </w:tc>
      </w:tr>
      <w:tr w:rsidR="00C41A9A" w:rsidRPr="000C291F" w14:paraId="4DF542D8" w14:textId="77777777" w:rsidTr="00C41A9A">
        <w:trPr>
          <w:trHeight w:val="340"/>
        </w:trPr>
        <w:tc>
          <w:tcPr>
            <w:tcW w:w="6521" w:type="dxa"/>
            <w:vAlign w:val="center"/>
          </w:tcPr>
          <w:p w14:paraId="73749250" w14:textId="69F82AE3" w:rsidR="00C41A9A" w:rsidRPr="000C291F" w:rsidRDefault="00C41A9A" w:rsidP="005B724B">
            <w:pPr>
              <w:pStyle w:val="ListParagraph"/>
              <w:numPr>
                <w:ilvl w:val="0"/>
                <w:numId w:val="22"/>
              </w:numPr>
              <w:autoSpaceDE w:val="0"/>
              <w:autoSpaceDN w:val="0"/>
              <w:adjustRightInd w:val="0"/>
              <w:ind w:left="462" w:hanging="462"/>
              <w:rPr>
                <w:rFonts w:cstheme="minorHAnsi"/>
                <w:lang w:val="en-US"/>
              </w:rPr>
            </w:pPr>
            <w:r w:rsidRPr="000C291F">
              <w:rPr>
                <w:rFonts w:cstheme="minorHAnsi"/>
              </w:rPr>
              <w:t xml:space="preserve">Identify and agree the </w:t>
            </w:r>
            <w:r w:rsidRPr="000C291F">
              <w:rPr>
                <w:rFonts w:cstheme="minorHAnsi"/>
                <w:b/>
                <w:bCs/>
              </w:rPr>
              <w:t>demands</w:t>
            </w:r>
            <w:r w:rsidRPr="000C291F">
              <w:rPr>
                <w:rFonts w:cstheme="minorHAnsi"/>
                <w:bCs/>
              </w:rPr>
              <w:t xml:space="preserve"> </w:t>
            </w:r>
            <w:r w:rsidRPr="000C291F">
              <w:rPr>
                <w:rFonts w:cstheme="minorHAnsi"/>
              </w:rPr>
              <w:t xml:space="preserve">of the performance with the </w:t>
            </w:r>
            <w:r w:rsidRPr="000C291F">
              <w:rPr>
                <w:rFonts w:cstheme="minorHAnsi"/>
                <w:b/>
                <w:bCs/>
              </w:rPr>
              <w:t>athlete</w:t>
            </w:r>
            <w:r w:rsidRPr="000C291F">
              <w:rPr>
                <w:rFonts w:cstheme="minorHAnsi"/>
              </w:rPr>
              <w:t xml:space="preserve">, and </w:t>
            </w:r>
            <w:r w:rsidRPr="000C291F">
              <w:rPr>
                <w:rFonts w:cstheme="minorHAnsi"/>
                <w:b/>
                <w:bCs/>
              </w:rPr>
              <w:t>support team</w:t>
            </w:r>
          </w:p>
        </w:tc>
        <w:tc>
          <w:tcPr>
            <w:tcW w:w="3260" w:type="dxa"/>
          </w:tcPr>
          <w:p w14:paraId="5A1E0D68" w14:textId="77777777" w:rsidR="00C41A9A" w:rsidRPr="000C291F" w:rsidRDefault="00C41A9A" w:rsidP="00A42CBD">
            <w:pPr>
              <w:rPr>
                <w:rFonts w:cstheme="minorHAnsi"/>
                <w:b/>
              </w:rPr>
            </w:pPr>
          </w:p>
        </w:tc>
      </w:tr>
      <w:tr w:rsidR="00C41A9A" w:rsidRPr="000C291F" w14:paraId="5515E5AC" w14:textId="77777777" w:rsidTr="00C41A9A">
        <w:trPr>
          <w:trHeight w:val="340"/>
        </w:trPr>
        <w:tc>
          <w:tcPr>
            <w:tcW w:w="6521" w:type="dxa"/>
            <w:vAlign w:val="center"/>
          </w:tcPr>
          <w:p w14:paraId="5512402B" w14:textId="349737D9" w:rsidR="00C41A9A" w:rsidRPr="000C291F" w:rsidRDefault="00C41A9A" w:rsidP="005B724B">
            <w:pPr>
              <w:pStyle w:val="ListParagraph"/>
              <w:numPr>
                <w:ilvl w:val="0"/>
                <w:numId w:val="22"/>
              </w:numPr>
              <w:autoSpaceDE w:val="0"/>
              <w:autoSpaceDN w:val="0"/>
              <w:adjustRightInd w:val="0"/>
              <w:ind w:left="462" w:hanging="462"/>
              <w:rPr>
                <w:rFonts w:cstheme="minorHAnsi"/>
                <w:lang w:val="en-US"/>
              </w:rPr>
            </w:pPr>
            <w:r w:rsidRPr="000C291F">
              <w:rPr>
                <w:rFonts w:cstheme="minorHAnsi"/>
              </w:rPr>
              <w:t xml:space="preserve">Analyse the interacting current </w:t>
            </w:r>
            <w:r w:rsidRPr="000C291F">
              <w:rPr>
                <w:rFonts w:cstheme="minorHAnsi"/>
                <w:b/>
              </w:rPr>
              <w:t>performance capabilities</w:t>
            </w:r>
            <w:r w:rsidRPr="000C291F">
              <w:rPr>
                <w:rFonts w:cstheme="minorHAnsi"/>
              </w:rPr>
              <w:t xml:space="preserve"> of the </w:t>
            </w:r>
            <w:r w:rsidRPr="000C291F">
              <w:rPr>
                <w:rFonts w:cstheme="minorHAnsi"/>
                <w:b/>
              </w:rPr>
              <w:t>athlete</w:t>
            </w:r>
            <w:r w:rsidRPr="000C291F">
              <w:rPr>
                <w:rFonts w:cstheme="minorHAnsi"/>
              </w:rPr>
              <w:t xml:space="preserve"> in relation to the performance activity</w:t>
            </w:r>
          </w:p>
        </w:tc>
        <w:tc>
          <w:tcPr>
            <w:tcW w:w="3260" w:type="dxa"/>
          </w:tcPr>
          <w:p w14:paraId="38349A72" w14:textId="77777777" w:rsidR="00C41A9A" w:rsidRPr="000C291F" w:rsidRDefault="00C41A9A" w:rsidP="00A42CBD">
            <w:pPr>
              <w:rPr>
                <w:rFonts w:cstheme="minorHAnsi"/>
                <w:b/>
              </w:rPr>
            </w:pPr>
          </w:p>
        </w:tc>
      </w:tr>
      <w:tr w:rsidR="00C41A9A" w:rsidRPr="000C291F" w14:paraId="0EBEE5D6" w14:textId="77777777" w:rsidTr="00C41A9A">
        <w:trPr>
          <w:trHeight w:val="340"/>
        </w:trPr>
        <w:tc>
          <w:tcPr>
            <w:tcW w:w="6521" w:type="dxa"/>
            <w:vAlign w:val="center"/>
          </w:tcPr>
          <w:p w14:paraId="4418E4A8" w14:textId="2DBCEF3A" w:rsidR="00C41A9A" w:rsidRPr="000C291F" w:rsidRDefault="00C41A9A" w:rsidP="005B724B">
            <w:pPr>
              <w:pStyle w:val="ListParagraph"/>
              <w:numPr>
                <w:ilvl w:val="0"/>
                <w:numId w:val="22"/>
              </w:numPr>
              <w:autoSpaceDE w:val="0"/>
              <w:autoSpaceDN w:val="0"/>
              <w:adjustRightInd w:val="0"/>
              <w:ind w:left="462" w:hanging="462"/>
              <w:rPr>
                <w:rFonts w:cstheme="minorHAnsi"/>
                <w:lang w:val="en-US"/>
              </w:rPr>
            </w:pPr>
            <w:r w:rsidRPr="000C291F">
              <w:rPr>
                <w:rFonts w:cstheme="minorHAnsi"/>
              </w:rPr>
              <w:t xml:space="preserve">Identify and agree the profile with the </w:t>
            </w:r>
            <w:r w:rsidRPr="000C291F">
              <w:rPr>
                <w:rFonts w:cstheme="minorHAnsi"/>
                <w:b/>
              </w:rPr>
              <w:t>athlete</w:t>
            </w:r>
            <w:r w:rsidRPr="000C291F">
              <w:rPr>
                <w:rFonts w:cstheme="minorHAnsi"/>
              </w:rPr>
              <w:t xml:space="preserve"> and </w:t>
            </w:r>
            <w:r w:rsidRPr="000C291F">
              <w:rPr>
                <w:rFonts w:cstheme="minorHAnsi"/>
                <w:b/>
              </w:rPr>
              <w:t>support team</w:t>
            </w:r>
          </w:p>
        </w:tc>
        <w:tc>
          <w:tcPr>
            <w:tcW w:w="3260" w:type="dxa"/>
          </w:tcPr>
          <w:p w14:paraId="0A08CD76" w14:textId="77777777" w:rsidR="00C41A9A" w:rsidRPr="000C291F" w:rsidRDefault="00C41A9A" w:rsidP="00A42CBD">
            <w:pPr>
              <w:rPr>
                <w:rFonts w:cstheme="minorHAnsi"/>
                <w:b/>
              </w:rPr>
            </w:pPr>
          </w:p>
        </w:tc>
      </w:tr>
      <w:tr w:rsidR="00C41A9A" w:rsidRPr="000C291F" w14:paraId="728820B4" w14:textId="77777777" w:rsidTr="00C41A9A">
        <w:trPr>
          <w:trHeight w:val="340"/>
        </w:trPr>
        <w:tc>
          <w:tcPr>
            <w:tcW w:w="6521" w:type="dxa"/>
            <w:vAlign w:val="center"/>
          </w:tcPr>
          <w:p w14:paraId="4C83FE89" w14:textId="599A58B7" w:rsidR="00C41A9A" w:rsidRPr="000C291F" w:rsidRDefault="00C41A9A" w:rsidP="005B724B">
            <w:pPr>
              <w:pStyle w:val="ListParagraph"/>
              <w:numPr>
                <w:ilvl w:val="0"/>
                <w:numId w:val="22"/>
              </w:numPr>
              <w:autoSpaceDE w:val="0"/>
              <w:autoSpaceDN w:val="0"/>
              <w:adjustRightInd w:val="0"/>
              <w:ind w:left="462" w:hanging="462"/>
              <w:rPr>
                <w:rFonts w:cstheme="minorHAnsi"/>
                <w:lang w:val="en-US"/>
              </w:rPr>
            </w:pPr>
            <w:r w:rsidRPr="000C291F">
              <w:rPr>
                <w:rFonts w:cstheme="minorHAnsi"/>
              </w:rPr>
              <w:t xml:space="preserve">Evaluate performance </w:t>
            </w:r>
            <w:r w:rsidRPr="000C291F">
              <w:rPr>
                <w:rFonts w:cstheme="minorHAnsi"/>
                <w:b/>
              </w:rPr>
              <w:t>demands</w:t>
            </w:r>
            <w:r w:rsidRPr="000C291F">
              <w:rPr>
                <w:rFonts w:cstheme="minorHAnsi"/>
              </w:rPr>
              <w:t xml:space="preserve"> and </w:t>
            </w:r>
            <w:r w:rsidRPr="000C291F">
              <w:rPr>
                <w:rFonts w:cstheme="minorHAnsi"/>
                <w:b/>
              </w:rPr>
              <w:t>athlete</w:t>
            </w:r>
            <w:r w:rsidRPr="000C291F">
              <w:rPr>
                <w:rFonts w:cstheme="minorHAnsi"/>
              </w:rPr>
              <w:t xml:space="preserve"> capabilities</w:t>
            </w:r>
          </w:p>
        </w:tc>
        <w:tc>
          <w:tcPr>
            <w:tcW w:w="3260" w:type="dxa"/>
          </w:tcPr>
          <w:p w14:paraId="7EC8A5A8" w14:textId="77777777" w:rsidR="00C41A9A" w:rsidRPr="000C291F" w:rsidRDefault="00C41A9A" w:rsidP="00A42CBD">
            <w:pPr>
              <w:rPr>
                <w:rFonts w:cstheme="minorHAnsi"/>
                <w:b/>
              </w:rPr>
            </w:pPr>
          </w:p>
        </w:tc>
      </w:tr>
      <w:tr w:rsidR="00C41A9A" w:rsidRPr="000C291F" w14:paraId="12C1E969" w14:textId="77777777" w:rsidTr="00C41A9A">
        <w:trPr>
          <w:trHeight w:val="340"/>
        </w:trPr>
        <w:tc>
          <w:tcPr>
            <w:tcW w:w="6521" w:type="dxa"/>
            <w:vAlign w:val="center"/>
          </w:tcPr>
          <w:p w14:paraId="6B5B9133" w14:textId="68DB1ABC" w:rsidR="00C41A9A" w:rsidRPr="000C291F" w:rsidRDefault="00C41A9A" w:rsidP="005B724B">
            <w:pPr>
              <w:pStyle w:val="ListParagraph"/>
              <w:numPr>
                <w:ilvl w:val="0"/>
                <w:numId w:val="22"/>
              </w:numPr>
              <w:autoSpaceDE w:val="0"/>
              <w:autoSpaceDN w:val="0"/>
              <w:adjustRightInd w:val="0"/>
              <w:ind w:left="462" w:hanging="462"/>
              <w:rPr>
                <w:rFonts w:cstheme="minorHAnsi"/>
                <w:lang w:val="en-US"/>
              </w:rPr>
            </w:pPr>
            <w:r w:rsidRPr="000C291F">
              <w:rPr>
                <w:rFonts w:cstheme="minorHAnsi"/>
              </w:rPr>
              <w:t xml:space="preserve">Develop and agree immediate, short term and long term performance targets with the </w:t>
            </w:r>
            <w:r w:rsidRPr="000C291F">
              <w:rPr>
                <w:rFonts w:cstheme="minorHAnsi"/>
                <w:b/>
              </w:rPr>
              <w:t>athlete</w:t>
            </w:r>
            <w:r w:rsidRPr="000C291F">
              <w:rPr>
                <w:rFonts w:cstheme="minorHAnsi"/>
              </w:rPr>
              <w:t xml:space="preserve"> and </w:t>
            </w:r>
            <w:r w:rsidRPr="000C291F">
              <w:rPr>
                <w:rFonts w:cstheme="minorHAnsi"/>
                <w:b/>
              </w:rPr>
              <w:t>support team</w:t>
            </w:r>
            <w:r w:rsidRPr="000C291F">
              <w:rPr>
                <w:rFonts w:cstheme="minorHAnsi"/>
              </w:rPr>
              <w:t xml:space="preserve">, informed by performance </w:t>
            </w:r>
            <w:r w:rsidRPr="000C291F">
              <w:rPr>
                <w:rFonts w:cstheme="minorHAnsi"/>
                <w:b/>
              </w:rPr>
              <w:t>demands</w:t>
            </w:r>
            <w:r w:rsidRPr="000C291F">
              <w:rPr>
                <w:rFonts w:cstheme="minorHAnsi"/>
              </w:rPr>
              <w:t xml:space="preserve"> and </w:t>
            </w:r>
            <w:r w:rsidRPr="000C291F">
              <w:rPr>
                <w:rFonts w:cstheme="minorHAnsi"/>
                <w:b/>
              </w:rPr>
              <w:t>athlete</w:t>
            </w:r>
            <w:r w:rsidRPr="000C291F">
              <w:rPr>
                <w:rFonts w:cstheme="minorHAnsi"/>
              </w:rPr>
              <w:t xml:space="preserve"> capabilities </w:t>
            </w:r>
          </w:p>
        </w:tc>
        <w:tc>
          <w:tcPr>
            <w:tcW w:w="3260" w:type="dxa"/>
          </w:tcPr>
          <w:p w14:paraId="32DE3C73" w14:textId="77777777" w:rsidR="00C41A9A" w:rsidRPr="000C291F" w:rsidRDefault="00C41A9A" w:rsidP="00A42CBD">
            <w:pPr>
              <w:rPr>
                <w:rFonts w:cstheme="minorHAnsi"/>
                <w:b/>
              </w:rPr>
            </w:pPr>
          </w:p>
        </w:tc>
      </w:tr>
      <w:tr w:rsidR="00C41A9A" w:rsidRPr="000C291F" w14:paraId="6074A8C6" w14:textId="77777777" w:rsidTr="00C41A9A">
        <w:trPr>
          <w:trHeight w:val="340"/>
        </w:trPr>
        <w:tc>
          <w:tcPr>
            <w:tcW w:w="6521" w:type="dxa"/>
            <w:vAlign w:val="center"/>
          </w:tcPr>
          <w:p w14:paraId="34242E9F" w14:textId="0E66CDC0" w:rsidR="00C41A9A" w:rsidRPr="000C291F" w:rsidRDefault="00C41A9A" w:rsidP="005B724B">
            <w:pPr>
              <w:pStyle w:val="ListParagraph"/>
              <w:numPr>
                <w:ilvl w:val="0"/>
                <w:numId w:val="22"/>
              </w:numPr>
              <w:autoSpaceDE w:val="0"/>
              <w:autoSpaceDN w:val="0"/>
              <w:adjustRightInd w:val="0"/>
              <w:ind w:left="462" w:hanging="462"/>
              <w:rPr>
                <w:rFonts w:cstheme="minorHAnsi"/>
                <w:lang w:val="en-US"/>
              </w:rPr>
            </w:pPr>
            <w:r w:rsidRPr="000C291F">
              <w:rPr>
                <w:rFonts w:cstheme="minorHAnsi"/>
              </w:rPr>
              <w:t>Develop and agree injury risk management targets</w:t>
            </w:r>
          </w:p>
        </w:tc>
        <w:tc>
          <w:tcPr>
            <w:tcW w:w="3260" w:type="dxa"/>
          </w:tcPr>
          <w:p w14:paraId="6B1D5C8E" w14:textId="77777777" w:rsidR="00C41A9A" w:rsidRPr="000C291F" w:rsidRDefault="00C41A9A" w:rsidP="00A42CBD">
            <w:pPr>
              <w:rPr>
                <w:rFonts w:cstheme="minorHAnsi"/>
                <w:b/>
              </w:rPr>
            </w:pPr>
          </w:p>
        </w:tc>
      </w:tr>
      <w:tr w:rsidR="00C41A9A" w:rsidRPr="000C291F" w14:paraId="279680E4" w14:textId="77777777" w:rsidTr="00C41A9A">
        <w:trPr>
          <w:trHeight w:val="340"/>
        </w:trPr>
        <w:tc>
          <w:tcPr>
            <w:tcW w:w="6521" w:type="dxa"/>
            <w:vAlign w:val="center"/>
          </w:tcPr>
          <w:p w14:paraId="767B9110" w14:textId="475D760E" w:rsidR="00C41A9A" w:rsidRPr="000C291F" w:rsidRDefault="00C41A9A" w:rsidP="005B724B">
            <w:pPr>
              <w:pStyle w:val="ListParagraph"/>
              <w:numPr>
                <w:ilvl w:val="0"/>
                <w:numId w:val="22"/>
              </w:numPr>
              <w:autoSpaceDE w:val="0"/>
              <w:autoSpaceDN w:val="0"/>
              <w:adjustRightInd w:val="0"/>
              <w:ind w:left="462" w:hanging="462"/>
              <w:rPr>
                <w:rFonts w:cstheme="minorHAnsi"/>
                <w:lang w:val="en-US"/>
              </w:rPr>
            </w:pPr>
            <w:r w:rsidRPr="000C291F">
              <w:rPr>
                <w:rFonts w:cstheme="minorHAnsi"/>
              </w:rPr>
              <w:t xml:space="preserve">Agree a strategy to evaluate and review change in </w:t>
            </w:r>
            <w:r w:rsidRPr="000C291F">
              <w:rPr>
                <w:rFonts w:cstheme="minorHAnsi"/>
                <w:b/>
              </w:rPr>
              <w:t>performance capabilities</w:t>
            </w:r>
            <w:r w:rsidRPr="000C291F">
              <w:rPr>
                <w:rFonts w:cstheme="minorHAnsi"/>
              </w:rPr>
              <w:t xml:space="preserve"> facilitating </w:t>
            </w:r>
            <w:r w:rsidRPr="000C291F">
              <w:rPr>
                <w:rFonts w:cstheme="minorHAnsi"/>
                <w:b/>
              </w:rPr>
              <w:t>programme</w:t>
            </w:r>
            <w:r w:rsidRPr="000C291F">
              <w:rPr>
                <w:rFonts w:cstheme="minorHAnsi"/>
              </w:rPr>
              <w:t xml:space="preserve"> adaptation</w:t>
            </w:r>
          </w:p>
        </w:tc>
        <w:tc>
          <w:tcPr>
            <w:tcW w:w="3260" w:type="dxa"/>
          </w:tcPr>
          <w:p w14:paraId="7D790A8B" w14:textId="77777777" w:rsidR="00C41A9A" w:rsidRPr="000C291F" w:rsidRDefault="00C41A9A" w:rsidP="00A42CBD">
            <w:pPr>
              <w:rPr>
                <w:rFonts w:cstheme="minorHAnsi"/>
                <w:b/>
              </w:rPr>
            </w:pPr>
          </w:p>
        </w:tc>
      </w:tr>
      <w:tr w:rsidR="00C41A9A" w:rsidRPr="000C291F" w14:paraId="11336A91" w14:textId="77777777" w:rsidTr="00C41A9A">
        <w:trPr>
          <w:trHeight w:val="340"/>
        </w:trPr>
        <w:tc>
          <w:tcPr>
            <w:tcW w:w="6521" w:type="dxa"/>
            <w:vAlign w:val="center"/>
          </w:tcPr>
          <w:p w14:paraId="53DB712F" w14:textId="3871B822" w:rsidR="00C41A9A" w:rsidRPr="000C291F" w:rsidRDefault="00C41A9A" w:rsidP="005B724B">
            <w:pPr>
              <w:pStyle w:val="ListParagraph"/>
              <w:numPr>
                <w:ilvl w:val="0"/>
                <w:numId w:val="22"/>
              </w:numPr>
              <w:autoSpaceDE w:val="0"/>
              <w:autoSpaceDN w:val="0"/>
              <w:adjustRightInd w:val="0"/>
              <w:ind w:left="462" w:hanging="462"/>
              <w:rPr>
                <w:rFonts w:cstheme="minorHAnsi"/>
              </w:rPr>
            </w:pPr>
            <w:r w:rsidRPr="000C291F">
              <w:rPr>
                <w:rFonts w:cstheme="minorHAnsi"/>
              </w:rPr>
              <w:t>Seek specialist advice where necessary</w:t>
            </w:r>
          </w:p>
        </w:tc>
        <w:tc>
          <w:tcPr>
            <w:tcW w:w="3260" w:type="dxa"/>
          </w:tcPr>
          <w:p w14:paraId="2492076B" w14:textId="77777777" w:rsidR="00C41A9A" w:rsidRPr="000C291F" w:rsidRDefault="00C41A9A" w:rsidP="00A42CBD">
            <w:pPr>
              <w:rPr>
                <w:rFonts w:cstheme="minorHAnsi"/>
                <w:b/>
              </w:rPr>
            </w:pPr>
          </w:p>
        </w:tc>
      </w:tr>
      <w:tr w:rsidR="00C41A9A" w:rsidRPr="000C291F" w14:paraId="7D49D141" w14:textId="77777777" w:rsidTr="00D47BA8">
        <w:trPr>
          <w:trHeight w:val="340"/>
        </w:trPr>
        <w:tc>
          <w:tcPr>
            <w:tcW w:w="9781" w:type="dxa"/>
            <w:gridSpan w:val="2"/>
            <w:shd w:val="clear" w:color="auto" w:fill="BFBFBF" w:themeFill="background1" w:themeFillShade="BF"/>
            <w:vAlign w:val="center"/>
          </w:tcPr>
          <w:p w14:paraId="5FDEB16F" w14:textId="58A3F48D" w:rsidR="00C41A9A" w:rsidRPr="000C291F" w:rsidRDefault="00C41A9A" w:rsidP="00D47BA8">
            <w:pPr>
              <w:rPr>
                <w:rFonts w:cstheme="minorHAnsi"/>
              </w:rPr>
            </w:pPr>
            <w:r w:rsidRPr="000C291F">
              <w:rPr>
                <w:rFonts w:cstheme="minorHAnsi"/>
                <w:b/>
              </w:rPr>
              <w:t>Task 3: Target setting</w:t>
            </w:r>
          </w:p>
        </w:tc>
      </w:tr>
      <w:tr w:rsidR="00C41A9A" w:rsidRPr="000C291F" w14:paraId="179C8F10" w14:textId="77777777" w:rsidTr="00C41A9A">
        <w:trPr>
          <w:trHeight w:val="397"/>
        </w:trPr>
        <w:tc>
          <w:tcPr>
            <w:tcW w:w="6521" w:type="dxa"/>
          </w:tcPr>
          <w:p w14:paraId="13ED93F7" w14:textId="499A17BB" w:rsidR="00C41A9A" w:rsidRPr="000C291F" w:rsidRDefault="00C41A9A" w:rsidP="005B724B">
            <w:pPr>
              <w:pStyle w:val="ListParagraph"/>
              <w:numPr>
                <w:ilvl w:val="0"/>
                <w:numId w:val="22"/>
              </w:numPr>
              <w:ind w:left="462" w:hanging="462"/>
              <w:rPr>
                <w:rFonts w:cstheme="minorHAnsi"/>
              </w:rPr>
            </w:pPr>
            <w:r w:rsidRPr="000C291F">
              <w:rPr>
                <w:rFonts w:cstheme="minorHAnsi"/>
              </w:rPr>
              <w:t xml:space="preserve">Create performance targets that are specific, measurable, achievable, realistic and time bound, and </w:t>
            </w:r>
            <w:r w:rsidR="003E2E34" w:rsidRPr="000C291F">
              <w:rPr>
                <w:rFonts w:cstheme="minorHAnsi"/>
              </w:rPr>
              <w:t>understand</w:t>
            </w:r>
            <w:r w:rsidR="00D47BA8" w:rsidRPr="000C291F">
              <w:rPr>
                <w:rFonts w:cstheme="minorHAnsi"/>
              </w:rPr>
              <w:t xml:space="preserve"> </w:t>
            </w:r>
            <w:r w:rsidRPr="000C291F">
              <w:rPr>
                <w:rFonts w:cstheme="minorHAnsi"/>
              </w:rPr>
              <w:t>why this is important</w:t>
            </w:r>
          </w:p>
        </w:tc>
        <w:tc>
          <w:tcPr>
            <w:tcW w:w="3260" w:type="dxa"/>
          </w:tcPr>
          <w:p w14:paraId="1C522D32" w14:textId="77777777" w:rsidR="00C41A9A" w:rsidRPr="000C291F" w:rsidRDefault="00C41A9A" w:rsidP="00A42CBD">
            <w:pPr>
              <w:rPr>
                <w:rFonts w:cstheme="minorHAnsi"/>
              </w:rPr>
            </w:pPr>
          </w:p>
        </w:tc>
      </w:tr>
      <w:tr w:rsidR="00C41A9A" w:rsidRPr="000C291F" w14:paraId="504E8CC4" w14:textId="77777777" w:rsidTr="00C41A9A">
        <w:trPr>
          <w:trHeight w:val="397"/>
        </w:trPr>
        <w:tc>
          <w:tcPr>
            <w:tcW w:w="6521" w:type="dxa"/>
          </w:tcPr>
          <w:p w14:paraId="6C291F9E" w14:textId="341D0688" w:rsidR="00C41A9A" w:rsidRPr="000C291F" w:rsidRDefault="00C41A9A" w:rsidP="005B724B">
            <w:pPr>
              <w:pStyle w:val="ListParagraph"/>
              <w:numPr>
                <w:ilvl w:val="0"/>
                <w:numId w:val="22"/>
              </w:numPr>
              <w:ind w:left="462" w:hanging="462"/>
              <w:rPr>
                <w:rFonts w:cstheme="minorHAnsi"/>
              </w:rPr>
            </w:pPr>
            <w:r w:rsidRPr="000C291F">
              <w:rPr>
                <w:rFonts w:cstheme="minorHAnsi"/>
              </w:rPr>
              <w:t xml:space="preserve">Present agreed performance targets to the </w:t>
            </w:r>
            <w:r w:rsidR="00276D1E" w:rsidRPr="000C291F">
              <w:rPr>
                <w:rFonts w:cstheme="minorHAnsi"/>
                <w:b/>
                <w:bCs/>
              </w:rPr>
              <w:t>client</w:t>
            </w:r>
            <w:r w:rsidR="00276D1E" w:rsidRPr="000C291F">
              <w:rPr>
                <w:rFonts w:cstheme="minorHAnsi"/>
              </w:rPr>
              <w:t>/</w:t>
            </w:r>
            <w:r w:rsidR="00276D1E" w:rsidRPr="000C291F">
              <w:rPr>
                <w:rFonts w:cstheme="minorHAnsi"/>
                <w:b/>
              </w:rPr>
              <w:t xml:space="preserve">athlete </w:t>
            </w:r>
            <w:r w:rsidRPr="000C291F">
              <w:rPr>
                <w:rFonts w:cstheme="minorHAnsi"/>
              </w:rPr>
              <w:t xml:space="preserve">and </w:t>
            </w:r>
            <w:r w:rsidRPr="000C291F">
              <w:rPr>
                <w:rFonts w:cstheme="minorHAnsi"/>
                <w:b/>
              </w:rPr>
              <w:t>support team</w:t>
            </w:r>
          </w:p>
        </w:tc>
        <w:tc>
          <w:tcPr>
            <w:tcW w:w="3260" w:type="dxa"/>
          </w:tcPr>
          <w:p w14:paraId="00AEE331" w14:textId="77777777" w:rsidR="00C41A9A" w:rsidRPr="000C291F" w:rsidRDefault="00C41A9A" w:rsidP="00A42CBD">
            <w:pPr>
              <w:rPr>
                <w:rFonts w:cstheme="minorHAnsi"/>
              </w:rPr>
            </w:pPr>
          </w:p>
        </w:tc>
      </w:tr>
      <w:tr w:rsidR="00C41A9A" w:rsidRPr="000C291F" w14:paraId="4175E7BD" w14:textId="77777777" w:rsidTr="00D47BA8">
        <w:trPr>
          <w:trHeight w:val="397"/>
        </w:trPr>
        <w:tc>
          <w:tcPr>
            <w:tcW w:w="6521" w:type="dxa"/>
            <w:vAlign w:val="center"/>
          </w:tcPr>
          <w:p w14:paraId="707B1D5C" w14:textId="7724474C" w:rsidR="00C41A9A" w:rsidRPr="000C291F" w:rsidRDefault="00C41A9A" w:rsidP="005B724B">
            <w:pPr>
              <w:pStyle w:val="ListParagraph"/>
              <w:numPr>
                <w:ilvl w:val="0"/>
                <w:numId w:val="22"/>
              </w:numPr>
              <w:ind w:left="462" w:hanging="462"/>
              <w:rPr>
                <w:rFonts w:cstheme="minorHAnsi"/>
              </w:rPr>
            </w:pPr>
            <w:r w:rsidRPr="000C291F">
              <w:rPr>
                <w:rFonts w:cstheme="minorHAnsi"/>
              </w:rPr>
              <w:t xml:space="preserve">Evaluate progression towards a target </w:t>
            </w:r>
          </w:p>
        </w:tc>
        <w:tc>
          <w:tcPr>
            <w:tcW w:w="3260" w:type="dxa"/>
          </w:tcPr>
          <w:p w14:paraId="3E2235C7" w14:textId="77777777" w:rsidR="00C41A9A" w:rsidRPr="000C291F" w:rsidRDefault="00C41A9A" w:rsidP="00A42CBD">
            <w:pPr>
              <w:rPr>
                <w:rFonts w:cstheme="minorHAnsi"/>
              </w:rPr>
            </w:pPr>
          </w:p>
        </w:tc>
      </w:tr>
      <w:tr w:rsidR="00C41A9A" w:rsidRPr="000C291F" w14:paraId="5C4CDEAA" w14:textId="77777777" w:rsidTr="003E2E34">
        <w:trPr>
          <w:trHeight w:val="397"/>
        </w:trPr>
        <w:tc>
          <w:tcPr>
            <w:tcW w:w="6521" w:type="dxa"/>
            <w:vAlign w:val="center"/>
          </w:tcPr>
          <w:p w14:paraId="63480C55" w14:textId="530F5D0E" w:rsidR="00C41A9A" w:rsidRPr="000C291F" w:rsidRDefault="003E2E34" w:rsidP="005B724B">
            <w:pPr>
              <w:pStyle w:val="ListParagraph"/>
              <w:numPr>
                <w:ilvl w:val="0"/>
                <w:numId w:val="22"/>
              </w:numPr>
              <w:ind w:left="462" w:hanging="462"/>
              <w:rPr>
                <w:rFonts w:cstheme="minorHAnsi"/>
              </w:rPr>
            </w:pPr>
            <w:r w:rsidRPr="000C291F">
              <w:rPr>
                <w:rFonts w:cstheme="minorHAnsi"/>
              </w:rPr>
              <w:t>R</w:t>
            </w:r>
            <w:r w:rsidR="00C41A9A" w:rsidRPr="000C291F">
              <w:rPr>
                <w:rFonts w:cstheme="minorHAnsi"/>
              </w:rPr>
              <w:t>evise performance targets in line with regular review processes</w:t>
            </w:r>
          </w:p>
        </w:tc>
        <w:tc>
          <w:tcPr>
            <w:tcW w:w="3260" w:type="dxa"/>
          </w:tcPr>
          <w:p w14:paraId="5E0E0E71" w14:textId="77777777" w:rsidR="00C41A9A" w:rsidRPr="000C291F" w:rsidRDefault="00C41A9A" w:rsidP="00A42CBD">
            <w:pPr>
              <w:rPr>
                <w:rFonts w:cstheme="minorHAnsi"/>
              </w:rPr>
            </w:pPr>
          </w:p>
        </w:tc>
      </w:tr>
      <w:tr w:rsidR="00C41A9A" w:rsidRPr="000C291F" w14:paraId="0DD6C573" w14:textId="77777777" w:rsidTr="00C41A9A">
        <w:trPr>
          <w:trHeight w:val="397"/>
        </w:trPr>
        <w:tc>
          <w:tcPr>
            <w:tcW w:w="6521" w:type="dxa"/>
          </w:tcPr>
          <w:p w14:paraId="0C0702E4" w14:textId="61BE0D24" w:rsidR="00C41A9A" w:rsidRPr="000C291F" w:rsidRDefault="003E2E34" w:rsidP="005B724B">
            <w:pPr>
              <w:pStyle w:val="ListParagraph"/>
              <w:numPr>
                <w:ilvl w:val="0"/>
                <w:numId w:val="22"/>
              </w:numPr>
              <w:ind w:left="462" w:hanging="462"/>
              <w:rPr>
                <w:rFonts w:cstheme="minorHAnsi"/>
              </w:rPr>
            </w:pPr>
            <w:r w:rsidRPr="000C291F">
              <w:rPr>
                <w:rFonts w:cstheme="minorHAnsi"/>
              </w:rPr>
              <w:t>Set t</w:t>
            </w:r>
            <w:r w:rsidR="00C41A9A" w:rsidRPr="000C291F">
              <w:rPr>
                <w:rFonts w:cstheme="minorHAnsi"/>
              </w:rPr>
              <w:t>he frequency of evaluating and reviewing performance necessary to support achievement of targets</w:t>
            </w:r>
          </w:p>
        </w:tc>
        <w:tc>
          <w:tcPr>
            <w:tcW w:w="3260" w:type="dxa"/>
          </w:tcPr>
          <w:p w14:paraId="0406A439" w14:textId="77777777" w:rsidR="00C41A9A" w:rsidRPr="000C291F" w:rsidRDefault="00C41A9A" w:rsidP="00A42CBD">
            <w:pPr>
              <w:rPr>
                <w:rFonts w:cstheme="minorHAnsi"/>
              </w:rPr>
            </w:pPr>
          </w:p>
        </w:tc>
      </w:tr>
      <w:tr w:rsidR="00C41A9A" w:rsidRPr="000C291F" w14:paraId="2FA3CC0D" w14:textId="77777777" w:rsidTr="00C41A9A">
        <w:trPr>
          <w:trHeight w:val="397"/>
        </w:trPr>
        <w:tc>
          <w:tcPr>
            <w:tcW w:w="6521" w:type="dxa"/>
          </w:tcPr>
          <w:p w14:paraId="03617CBC" w14:textId="35453D07" w:rsidR="00C41A9A" w:rsidRPr="000C291F" w:rsidRDefault="003E2E34" w:rsidP="005B724B">
            <w:pPr>
              <w:pStyle w:val="ListParagraph"/>
              <w:numPr>
                <w:ilvl w:val="0"/>
                <w:numId w:val="22"/>
              </w:numPr>
              <w:ind w:left="462" w:hanging="462"/>
              <w:rPr>
                <w:rFonts w:cstheme="minorHAnsi"/>
              </w:rPr>
            </w:pPr>
            <w:r w:rsidRPr="000C291F">
              <w:rPr>
                <w:rFonts w:cstheme="minorHAnsi"/>
              </w:rPr>
              <w:t>P</w:t>
            </w:r>
            <w:r w:rsidR="00C41A9A" w:rsidRPr="000C291F">
              <w:rPr>
                <w:rFonts w:cstheme="minorHAnsi"/>
              </w:rPr>
              <w:t xml:space="preserve">resent performance targets in a clear format suitable for the </w:t>
            </w:r>
            <w:r w:rsidR="00276D1E" w:rsidRPr="000C291F">
              <w:rPr>
                <w:rFonts w:cstheme="minorHAnsi"/>
                <w:b/>
                <w:bCs/>
              </w:rPr>
              <w:t>client</w:t>
            </w:r>
            <w:r w:rsidR="00276D1E" w:rsidRPr="000C291F">
              <w:rPr>
                <w:rFonts w:cstheme="minorHAnsi"/>
              </w:rPr>
              <w:t>/</w:t>
            </w:r>
            <w:r w:rsidR="00276D1E" w:rsidRPr="000C291F">
              <w:rPr>
                <w:rFonts w:cstheme="minorHAnsi"/>
                <w:b/>
              </w:rPr>
              <w:t>athlete</w:t>
            </w:r>
            <w:r w:rsidR="00C41A9A" w:rsidRPr="000C291F">
              <w:rPr>
                <w:rFonts w:cstheme="minorHAnsi"/>
              </w:rPr>
              <w:t xml:space="preserve">, technical </w:t>
            </w:r>
            <w:proofErr w:type="gramStart"/>
            <w:r w:rsidR="00C41A9A" w:rsidRPr="000C291F">
              <w:rPr>
                <w:rFonts w:cstheme="minorHAnsi"/>
              </w:rPr>
              <w:t>coach</w:t>
            </w:r>
            <w:proofErr w:type="gramEnd"/>
            <w:r w:rsidR="00C41A9A" w:rsidRPr="000C291F">
              <w:rPr>
                <w:rFonts w:cstheme="minorHAnsi"/>
              </w:rPr>
              <w:t xml:space="preserve"> and </w:t>
            </w:r>
            <w:r w:rsidR="00C41A9A" w:rsidRPr="000C291F">
              <w:rPr>
                <w:rFonts w:cstheme="minorHAnsi"/>
                <w:b/>
              </w:rPr>
              <w:t>support team</w:t>
            </w:r>
          </w:p>
        </w:tc>
        <w:tc>
          <w:tcPr>
            <w:tcW w:w="3260" w:type="dxa"/>
          </w:tcPr>
          <w:p w14:paraId="4DFAF55D" w14:textId="77777777" w:rsidR="00C41A9A" w:rsidRPr="000C291F" w:rsidRDefault="00C41A9A" w:rsidP="00A42CBD">
            <w:pPr>
              <w:rPr>
                <w:rFonts w:cstheme="minorHAnsi"/>
              </w:rPr>
            </w:pPr>
          </w:p>
        </w:tc>
      </w:tr>
      <w:tr w:rsidR="00C41A9A" w:rsidRPr="000C291F" w14:paraId="7B372493" w14:textId="77777777" w:rsidTr="00C41A9A">
        <w:trPr>
          <w:trHeight w:val="397"/>
        </w:trPr>
        <w:tc>
          <w:tcPr>
            <w:tcW w:w="6521" w:type="dxa"/>
          </w:tcPr>
          <w:p w14:paraId="39D7CB57" w14:textId="4542F2EC" w:rsidR="00C41A9A" w:rsidRPr="000C291F" w:rsidRDefault="003E2E34" w:rsidP="005B724B">
            <w:pPr>
              <w:pStyle w:val="ListParagraph"/>
              <w:numPr>
                <w:ilvl w:val="0"/>
                <w:numId w:val="22"/>
              </w:numPr>
              <w:ind w:left="462" w:hanging="462"/>
              <w:rPr>
                <w:rFonts w:cstheme="minorHAnsi"/>
              </w:rPr>
            </w:pPr>
            <w:r w:rsidRPr="000C291F">
              <w:rPr>
                <w:rFonts w:cstheme="minorHAnsi"/>
              </w:rPr>
              <w:t>E</w:t>
            </w:r>
            <w:r w:rsidR="00C41A9A" w:rsidRPr="000C291F">
              <w:rPr>
                <w:rFonts w:cstheme="minorHAnsi"/>
              </w:rPr>
              <w:t>mploy different methods of communication tailored for different audiences</w:t>
            </w:r>
          </w:p>
        </w:tc>
        <w:tc>
          <w:tcPr>
            <w:tcW w:w="3260" w:type="dxa"/>
          </w:tcPr>
          <w:p w14:paraId="26A0A06C" w14:textId="77777777" w:rsidR="00C41A9A" w:rsidRPr="000C291F" w:rsidRDefault="00C41A9A" w:rsidP="00A42CBD">
            <w:pPr>
              <w:rPr>
                <w:rFonts w:cstheme="minorHAnsi"/>
              </w:rPr>
            </w:pPr>
          </w:p>
        </w:tc>
      </w:tr>
      <w:tr w:rsidR="00C41A9A" w:rsidRPr="000C291F" w14:paraId="4F23D48C" w14:textId="77777777" w:rsidTr="00C41A9A">
        <w:trPr>
          <w:trHeight w:val="340"/>
        </w:trPr>
        <w:tc>
          <w:tcPr>
            <w:tcW w:w="6521" w:type="dxa"/>
          </w:tcPr>
          <w:p w14:paraId="0D831756" w14:textId="698577E4" w:rsidR="00C41A9A" w:rsidRPr="000C291F" w:rsidRDefault="003E2E34" w:rsidP="005B724B">
            <w:pPr>
              <w:pStyle w:val="ListParagraph"/>
              <w:numPr>
                <w:ilvl w:val="0"/>
                <w:numId w:val="22"/>
              </w:numPr>
              <w:autoSpaceDE w:val="0"/>
              <w:autoSpaceDN w:val="0"/>
              <w:adjustRightInd w:val="0"/>
              <w:ind w:left="462" w:hanging="462"/>
              <w:rPr>
                <w:rFonts w:cstheme="minorHAnsi"/>
                <w:lang w:val="en-US"/>
              </w:rPr>
            </w:pPr>
            <w:r w:rsidRPr="000C291F">
              <w:rPr>
                <w:rFonts w:cstheme="minorHAnsi"/>
              </w:rPr>
              <w:t>D</w:t>
            </w:r>
            <w:r w:rsidR="00C41A9A" w:rsidRPr="000C291F">
              <w:rPr>
                <w:rFonts w:cstheme="minorHAnsi"/>
              </w:rPr>
              <w:t xml:space="preserve">evelop and agree immediate, short term and long term performance targets with the </w:t>
            </w:r>
            <w:r w:rsidR="00276D1E" w:rsidRPr="000C291F">
              <w:rPr>
                <w:rFonts w:cstheme="minorHAnsi"/>
                <w:b/>
                <w:bCs/>
              </w:rPr>
              <w:t>client</w:t>
            </w:r>
            <w:r w:rsidR="00276D1E" w:rsidRPr="000C291F">
              <w:rPr>
                <w:rFonts w:cstheme="minorHAnsi"/>
              </w:rPr>
              <w:t>/</w:t>
            </w:r>
            <w:r w:rsidR="00276D1E" w:rsidRPr="000C291F">
              <w:rPr>
                <w:rFonts w:cstheme="minorHAnsi"/>
                <w:b/>
              </w:rPr>
              <w:t xml:space="preserve">athlete </w:t>
            </w:r>
            <w:r w:rsidR="00C41A9A" w:rsidRPr="000C291F">
              <w:rPr>
                <w:rFonts w:cstheme="minorHAnsi"/>
              </w:rPr>
              <w:t xml:space="preserve">and </w:t>
            </w:r>
            <w:r w:rsidR="00C41A9A" w:rsidRPr="000C291F">
              <w:rPr>
                <w:rFonts w:cstheme="minorHAnsi"/>
                <w:b/>
              </w:rPr>
              <w:t>support team</w:t>
            </w:r>
            <w:r w:rsidR="00C41A9A" w:rsidRPr="000C291F">
              <w:rPr>
                <w:rFonts w:cstheme="minorHAnsi"/>
              </w:rPr>
              <w:t xml:space="preserve">, informed by performance </w:t>
            </w:r>
            <w:r w:rsidR="00C41A9A" w:rsidRPr="000C291F">
              <w:rPr>
                <w:rFonts w:cstheme="minorHAnsi"/>
                <w:b/>
              </w:rPr>
              <w:t>demands</w:t>
            </w:r>
            <w:r w:rsidR="00C41A9A" w:rsidRPr="000C291F">
              <w:rPr>
                <w:rFonts w:cstheme="minorHAnsi"/>
              </w:rPr>
              <w:t xml:space="preserve"> and </w:t>
            </w:r>
            <w:r w:rsidR="00276D1E" w:rsidRPr="000C291F">
              <w:rPr>
                <w:rFonts w:cstheme="minorHAnsi"/>
                <w:b/>
                <w:bCs/>
              </w:rPr>
              <w:t>client</w:t>
            </w:r>
            <w:r w:rsidR="00276D1E" w:rsidRPr="000C291F">
              <w:rPr>
                <w:rFonts w:cstheme="minorHAnsi"/>
              </w:rPr>
              <w:t>/</w:t>
            </w:r>
            <w:r w:rsidR="00276D1E" w:rsidRPr="000C291F">
              <w:rPr>
                <w:rFonts w:cstheme="minorHAnsi"/>
                <w:b/>
              </w:rPr>
              <w:t xml:space="preserve">athlete </w:t>
            </w:r>
            <w:r w:rsidR="00C41A9A" w:rsidRPr="000C291F">
              <w:rPr>
                <w:rFonts w:cstheme="minorHAnsi"/>
              </w:rPr>
              <w:t xml:space="preserve">capabilities </w:t>
            </w:r>
          </w:p>
        </w:tc>
        <w:tc>
          <w:tcPr>
            <w:tcW w:w="3260" w:type="dxa"/>
          </w:tcPr>
          <w:p w14:paraId="79230280" w14:textId="77777777" w:rsidR="00C41A9A" w:rsidRPr="000C291F" w:rsidRDefault="00C41A9A" w:rsidP="00A42CBD">
            <w:pPr>
              <w:rPr>
                <w:rFonts w:cstheme="minorHAnsi"/>
                <w:b/>
              </w:rPr>
            </w:pPr>
          </w:p>
        </w:tc>
      </w:tr>
    </w:tbl>
    <w:p w14:paraId="1EC05D72" w14:textId="54CDB242" w:rsidR="00C41A9A" w:rsidRPr="000C291F" w:rsidRDefault="00C41A9A" w:rsidP="00C41A9A"/>
    <w:tbl>
      <w:tblPr>
        <w:tblStyle w:val="TableGrid"/>
        <w:tblW w:w="9781" w:type="dxa"/>
        <w:tblInd w:w="-5" w:type="dxa"/>
        <w:tblLook w:val="04A0" w:firstRow="1" w:lastRow="0" w:firstColumn="1" w:lastColumn="0" w:noHBand="0" w:noVBand="1"/>
      </w:tblPr>
      <w:tblGrid>
        <w:gridCol w:w="6521"/>
        <w:gridCol w:w="3260"/>
      </w:tblGrid>
      <w:tr w:rsidR="00C41A9A" w:rsidRPr="000C291F" w14:paraId="2E34BEA9" w14:textId="77777777" w:rsidTr="00A42CBD">
        <w:trPr>
          <w:trHeight w:val="340"/>
        </w:trPr>
        <w:tc>
          <w:tcPr>
            <w:tcW w:w="6521" w:type="dxa"/>
            <w:shd w:val="clear" w:color="auto" w:fill="FFC000" w:themeFill="accent4"/>
            <w:vAlign w:val="center"/>
          </w:tcPr>
          <w:p w14:paraId="4BC28A1F" w14:textId="77777777" w:rsidR="00C41A9A" w:rsidRPr="000C291F" w:rsidRDefault="00C41A9A" w:rsidP="00A42CBD">
            <w:pPr>
              <w:rPr>
                <w:rFonts w:cstheme="minorHAnsi"/>
                <w:b/>
                <w:bCs/>
              </w:rPr>
            </w:pPr>
            <w:r w:rsidRPr="000C291F">
              <w:rPr>
                <w:rFonts w:cstheme="minorHAnsi"/>
                <w:b/>
                <w:bCs/>
              </w:rPr>
              <w:t xml:space="preserve">Knowledge and Understanding </w:t>
            </w:r>
          </w:p>
          <w:p w14:paraId="01399484" w14:textId="77777777" w:rsidR="00C41A9A" w:rsidRPr="000C291F" w:rsidRDefault="00C41A9A" w:rsidP="00A42CBD">
            <w:pPr>
              <w:rPr>
                <w:rFonts w:eastAsia="Calibri" w:cstheme="minorHAnsi"/>
              </w:rPr>
            </w:pPr>
            <w:r w:rsidRPr="000C291F">
              <w:rPr>
                <w:rFonts w:eastAsia="Calibri" w:cstheme="minorHAnsi"/>
              </w:rPr>
              <w:t>Exercise professionals must know and understand:</w:t>
            </w:r>
          </w:p>
        </w:tc>
        <w:tc>
          <w:tcPr>
            <w:tcW w:w="3260" w:type="dxa"/>
            <w:shd w:val="clear" w:color="auto" w:fill="FFC000"/>
            <w:vAlign w:val="center"/>
          </w:tcPr>
          <w:p w14:paraId="190349D9" w14:textId="0B138894" w:rsidR="00C41A9A" w:rsidRPr="000C291F" w:rsidRDefault="00C41A9A" w:rsidP="00A42CBD">
            <w:pPr>
              <w:rPr>
                <w:rFonts w:cstheme="minorHAnsi"/>
                <w:b/>
              </w:rPr>
            </w:pPr>
            <w:r w:rsidRPr="000C291F">
              <w:rPr>
                <w:rFonts w:cstheme="minorHAnsi"/>
                <w:b/>
                <w:bCs/>
                <w:sz w:val="24"/>
                <w:szCs w:val="24"/>
              </w:rPr>
              <w:t>Mapping</w:t>
            </w:r>
            <w:r w:rsidRPr="000C291F">
              <w:rPr>
                <w:rFonts w:cstheme="minorHAnsi"/>
                <w:b/>
                <w:bCs/>
              </w:rPr>
              <w:t xml:space="preserve"> to </w:t>
            </w:r>
            <w:r w:rsidR="00C21DEC" w:rsidRPr="000C291F">
              <w:rPr>
                <w:rFonts w:cstheme="minorHAnsi"/>
                <w:b/>
                <w:bCs/>
              </w:rPr>
              <w:t>l</w:t>
            </w:r>
            <w:r w:rsidRPr="000C291F">
              <w:rPr>
                <w:rFonts w:cstheme="minorHAnsi"/>
                <w:b/>
                <w:bCs/>
              </w:rPr>
              <w:t>earning resources</w:t>
            </w:r>
          </w:p>
        </w:tc>
      </w:tr>
      <w:tr w:rsidR="00C4009C" w:rsidRPr="000C291F" w14:paraId="2C81771B" w14:textId="77777777" w:rsidTr="00D47BA8">
        <w:trPr>
          <w:trHeight w:val="340"/>
        </w:trPr>
        <w:tc>
          <w:tcPr>
            <w:tcW w:w="6521" w:type="dxa"/>
            <w:shd w:val="clear" w:color="auto" w:fill="BFBFBF" w:themeFill="background1" w:themeFillShade="BF"/>
            <w:vAlign w:val="center"/>
          </w:tcPr>
          <w:p w14:paraId="6C19B155" w14:textId="7B969F15" w:rsidR="00C4009C" w:rsidRPr="000C291F" w:rsidRDefault="00C4009C" w:rsidP="00D47BA8">
            <w:pPr>
              <w:rPr>
                <w:rFonts w:cstheme="minorHAnsi"/>
              </w:rPr>
            </w:pPr>
            <w:r w:rsidRPr="000C291F">
              <w:rPr>
                <w:rFonts w:cstheme="minorHAnsi"/>
                <w:b/>
              </w:rPr>
              <w:t xml:space="preserve">Task 1: The Needs </w:t>
            </w:r>
            <w:r w:rsidR="00D47BA8" w:rsidRPr="000C291F">
              <w:rPr>
                <w:rFonts w:cstheme="minorHAnsi"/>
                <w:b/>
              </w:rPr>
              <w:t>A</w:t>
            </w:r>
            <w:r w:rsidRPr="000C291F">
              <w:rPr>
                <w:rFonts w:cstheme="minorHAnsi"/>
                <w:b/>
              </w:rPr>
              <w:t xml:space="preserve">nalysis </w:t>
            </w:r>
          </w:p>
        </w:tc>
        <w:tc>
          <w:tcPr>
            <w:tcW w:w="3260" w:type="dxa"/>
            <w:shd w:val="clear" w:color="auto" w:fill="BFBFBF" w:themeFill="background1" w:themeFillShade="BF"/>
          </w:tcPr>
          <w:p w14:paraId="30B50B5B" w14:textId="77777777" w:rsidR="00C4009C" w:rsidRPr="000C291F" w:rsidRDefault="00C4009C" w:rsidP="00A42CBD">
            <w:pPr>
              <w:rPr>
                <w:rFonts w:cstheme="minorHAnsi"/>
              </w:rPr>
            </w:pPr>
          </w:p>
        </w:tc>
      </w:tr>
      <w:tr w:rsidR="00C4009C" w:rsidRPr="00267EE8" w14:paraId="70FE4A30" w14:textId="77777777" w:rsidTr="00A42CBD">
        <w:trPr>
          <w:trHeight w:val="397"/>
        </w:trPr>
        <w:tc>
          <w:tcPr>
            <w:tcW w:w="6521" w:type="dxa"/>
            <w:vAlign w:val="center"/>
          </w:tcPr>
          <w:p w14:paraId="7DC30080" w14:textId="1D4D819B" w:rsidR="00C4009C" w:rsidRPr="003E2E34" w:rsidRDefault="00D47BA8" w:rsidP="00D47BA8">
            <w:pPr>
              <w:pStyle w:val="ListParagraph"/>
              <w:numPr>
                <w:ilvl w:val="0"/>
                <w:numId w:val="18"/>
              </w:numPr>
              <w:ind w:left="454" w:hanging="454"/>
              <w:rPr>
                <w:rFonts w:cstheme="minorHAnsi"/>
              </w:rPr>
            </w:pPr>
            <w:r w:rsidRPr="003E2E34">
              <w:rPr>
                <w:rFonts w:cstheme="minorHAnsi"/>
              </w:rPr>
              <w:t>T</w:t>
            </w:r>
            <w:r w:rsidR="00C4009C" w:rsidRPr="003E2E34">
              <w:rPr>
                <w:rFonts w:cstheme="minorHAnsi"/>
              </w:rPr>
              <w:t xml:space="preserve">he different types of </w:t>
            </w:r>
            <w:r w:rsidR="00C4009C" w:rsidRPr="003E2E34">
              <w:rPr>
                <w:rFonts w:cstheme="minorHAnsi"/>
                <w:b/>
              </w:rPr>
              <w:t>sport classification</w:t>
            </w:r>
            <w:r w:rsidR="00C4009C" w:rsidRPr="003E2E34">
              <w:rPr>
                <w:rFonts w:cstheme="minorHAnsi"/>
              </w:rPr>
              <w:t xml:space="preserve">, the positional </w:t>
            </w:r>
            <w:r w:rsidR="00C4009C" w:rsidRPr="003E2E34">
              <w:rPr>
                <w:rFonts w:cstheme="minorHAnsi"/>
                <w:b/>
              </w:rPr>
              <w:t>demands</w:t>
            </w:r>
            <w:r w:rsidR="00C4009C" w:rsidRPr="003E2E34">
              <w:rPr>
                <w:rFonts w:cstheme="minorHAnsi"/>
              </w:rPr>
              <w:t xml:space="preserve"> or event specifics and the associated physical quality requirements </w:t>
            </w:r>
          </w:p>
        </w:tc>
        <w:tc>
          <w:tcPr>
            <w:tcW w:w="3260" w:type="dxa"/>
          </w:tcPr>
          <w:p w14:paraId="3CF72975" w14:textId="77777777" w:rsidR="00C4009C" w:rsidRPr="00267EE8" w:rsidRDefault="00C4009C" w:rsidP="00A42CBD">
            <w:pPr>
              <w:rPr>
                <w:rFonts w:cstheme="minorHAnsi"/>
              </w:rPr>
            </w:pPr>
          </w:p>
        </w:tc>
      </w:tr>
      <w:tr w:rsidR="00C4009C" w:rsidRPr="00267EE8" w14:paraId="1DBD4807" w14:textId="77777777" w:rsidTr="00A42CBD">
        <w:trPr>
          <w:trHeight w:val="397"/>
        </w:trPr>
        <w:tc>
          <w:tcPr>
            <w:tcW w:w="6521" w:type="dxa"/>
            <w:vAlign w:val="center"/>
          </w:tcPr>
          <w:p w14:paraId="667107B9" w14:textId="247AB223" w:rsidR="00C4009C" w:rsidRPr="003E2E34" w:rsidRDefault="00D47BA8" w:rsidP="00D47BA8">
            <w:pPr>
              <w:pStyle w:val="ListParagraph"/>
              <w:numPr>
                <w:ilvl w:val="0"/>
                <w:numId w:val="18"/>
              </w:numPr>
              <w:ind w:left="454" w:hanging="454"/>
              <w:rPr>
                <w:rFonts w:cstheme="minorHAnsi"/>
              </w:rPr>
            </w:pPr>
            <w:r w:rsidRPr="003E2E34">
              <w:rPr>
                <w:rFonts w:cstheme="minorHAnsi"/>
              </w:rPr>
              <w:t>H</w:t>
            </w:r>
            <w:r w:rsidR="00C4009C" w:rsidRPr="003E2E34">
              <w:rPr>
                <w:rFonts w:cstheme="minorHAnsi"/>
              </w:rPr>
              <w:t xml:space="preserve">ow the rules of the sport affect the </w:t>
            </w:r>
            <w:r w:rsidR="00C4009C" w:rsidRPr="003E2E34">
              <w:rPr>
                <w:rFonts w:cstheme="minorHAnsi"/>
                <w:b/>
              </w:rPr>
              <w:t>demands</w:t>
            </w:r>
            <w:r w:rsidR="00C4009C" w:rsidRPr="003E2E34">
              <w:rPr>
                <w:rFonts w:cstheme="minorHAnsi"/>
              </w:rPr>
              <w:t xml:space="preserve"> placed on the </w:t>
            </w:r>
            <w:r w:rsidR="00276D1E" w:rsidRPr="00276D1E">
              <w:rPr>
                <w:rFonts w:cstheme="minorHAnsi"/>
                <w:b/>
                <w:bCs/>
              </w:rPr>
              <w:t>client</w:t>
            </w:r>
            <w:r w:rsidR="00276D1E">
              <w:rPr>
                <w:rFonts w:cstheme="minorHAnsi"/>
              </w:rPr>
              <w:t>/</w:t>
            </w:r>
            <w:r w:rsidR="00276D1E" w:rsidRPr="001D2413">
              <w:rPr>
                <w:rFonts w:cstheme="minorHAnsi"/>
                <w:b/>
              </w:rPr>
              <w:t>athlete</w:t>
            </w:r>
          </w:p>
        </w:tc>
        <w:tc>
          <w:tcPr>
            <w:tcW w:w="3260" w:type="dxa"/>
          </w:tcPr>
          <w:p w14:paraId="194240D1" w14:textId="77777777" w:rsidR="00C4009C" w:rsidRPr="00267EE8" w:rsidRDefault="00C4009C" w:rsidP="00A42CBD">
            <w:pPr>
              <w:rPr>
                <w:rFonts w:cstheme="minorHAnsi"/>
              </w:rPr>
            </w:pPr>
          </w:p>
        </w:tc>
      </w:tr>
      <w:tr w:rsidR="00C4009C" w:rsidRPr="00267EE8" w14:paraId="446C05B6" w14:textId="77777777" w:rsidTr="00A42CBD">
        <w:trPr>
          <w:trHeight w:val="397"/>
        </w:trPr>
        <w:tc>
          <w:tcPr>
            <w:tcW w:w="6521" w:type="dxa"/>
            <w:vAlign w:val="center"/>
          </w:tcPr>
          <w:p w14:paraId="0180ED91" w14:textId="460C23B8" w:rsidR="00C4009C" w:rsidRPr="003E2E34" w:rsidRDefault="00D47BA8" w:rsidP="00D47BA8">
            <w:pPr>
              <w:pStyle w:val="ListParagraph"/>
              <w:numPr>
                <w:ilvl w:val="0"/>
                <w:numId w:val="18"/>
              </w:numPr>
              <w:ind w:left="454" w:hanging="454"/>
              <w:rPr>
                <w:rFonts w:cstheme="minorHAnsi"/>
              </w:rPr>
            </w:pPr>
            <w:r w:rsidRPr="003E2E34">
              <w:rPr>
                <w:rFonts w:cstheme="minorHAnsi"/>
              </w:rPr>
              <w:t>H</w:t>
            </w:r>
            <w:r w:rsidR="00C4009C" w:rsidRPr="003E2E34">
              <w:rPr>
                <w:rFonts w:cstheme="minorHAnsi"/>
              </w:rPr>
              <w:t xml:space="preserve">ow to research, analyse and determine the unique attributes and </w:t>
            </w:r>
            <w:r w:rsidR="00C4009C" w:rsidRPr="003E2E34">
              <w:rPr>
                <w:rFonts w:cstheme="minorHAnsi"/>
                <w:b/>
              </w:rPr>
              <w:t>demands</w:t>
            </w:r>
            <w:r w:rsidR="00C4009C" w:rsidRPr="003E2E34">
              <w:rPr>
                <w:rFonts w:cstheme="minorHAnsi"/>
              </w:rPr>
              <w:t xml:space="preserve"> of any sport or performance activity </w:t>
            </w:r>
          </w:p>
        </w:tc>
        <w:tc>
          <w:tcPr>
            <w:tcW w:w="3260" w:type="dxa"/>
          </w:tcPr>
          <w:p w14:paraId="4A268FEB" w14:textId="77777777" w:rsidR="00C4009C" w:rsidRPr="00267EE8" w:rsidRDefault="00C4009C" w:rsidP="00A42CBD">
            <w:pPr>
              <w:rPr>
                <w:rFonts w:cstheme="minorHAnsi"/>
              </w:rPr>
            </w:pPr>
          </w:p>
        </w:tc>
      </w:tr>
      <w:tr w:rsidR="00C4009C" w:rsidRPr="00267EE8" w14:paraId="3A210E22" w14:textId="77777777" w:rsidTr="00A42CBD">
        <w:trPr>
          <w:trHeight w:val="397"/>
        </w:trPr>
        <w:tc>
          <w:tcPr>
            <w:tcW w:w="6521" w:type="dxa"/>
            <w:vAlign w:val="center"/>
          </w:tcPr>
          <w:p w14:paraId="7F23E62A" w14:textId="0CE34F3D" w:rsidR="00C4009C" w:rsidRPr="003E2E34" w:rsidRDefault="00D47BA8" w:rsidP="00D47BA8">
            <w:pPr>
              <w:pStyle w:val="ListParagraph"/>
              <w:numPr>
                <w:ilvl w:val="0"/>
                <w:numId w:val="18"/>
              </w:numPr>
              <w:ind w:left="454" w:hanging="454"/>
              <w:rPr>
                <w:rFonts w:cstheme="minorHAnsi"/>
              </w:rPr>
            </w:pPr>
            <w:r w:rsidRPr="003E2E34">
              <w:rPr>
                <w:rFonts w:cstheme="minorHAnsi"/>
              </w:rPr>
              <w:t>H</w:t>
            </w:r>
            <w:r w:rsidR="00C4009C" w:rsidRPr="003E2E34">
              <w:rPr>
                <w:rFonts w:cstheme="minorHAnsi"/>
              </w:rPr>
              <w:t>ow to identify measurable physical qualities for the performance activity</w:t>
            </w:r>
          </w:p>
        </w:tc>
        <w:tc>
          <w:tcPr>
            <w:tcW w:w="3260" w:type="dxa"/>
          </w:tcPr>
          <w:p w14:paraId="1F41CB4D" w14:textId="77777777" w:rsidR="00C4009C" w:rsidRPr="00267EE8" w:rsidRDefault="00C4009C" w:rsidP="00A42CBD">
            <w:pPr>
              <w:rPr>
                <w:rFonts w:cstheme="minorHAnsi"/>
              </w:rPr>
            </w:pPr>
          </w:p>
        </w:tc>
      </w:tr>
      <w:tr w:rsidR="00C4009C" w:rsidRPr="00267EE8" w14:paraId="3F2EF1B3" w14:textId="77777777" w:rsidTr="00A42CBD">
        <w:trPr>
          <w:trHeight w:val="397"/>
        </w:trPr>
        <w:tc>
          <w:tcPr>
            <w:tcW w:w="6521" w:type="dxa"/>
            <w:vAlign w:val="center"/>
          </w:tcPr>
          <w:p w14:paraId="2127FAEE" w14:textId="11ECB3D4" w:rsidR="00C4009C" w:rsidRPr="003E2E34" w:rsidRDefault="00D47BA8" w:rsidP="00D47BA8">
            <w:pPr>
              <w:pStyle w:val="ListParagraph"/>
              <w:numPr>
                <w:ilvl w:val="0"/>
                <w:numId w:val="18"/>
              </w:numPr>
              <w:ind w:left="454" w:hanging="454"/>
              <w:rPr>
                <w:rFonts w:cstheme="minorHAnsi"/>
              </w:rPr>
            </w:pPr>
            <w:r w:rsidRPr="003E2E34">
              <w:rPr>
                <w:rFonts w:cstheme="minorHAnsi"/>
              </w:rPr>
              <w:t>H</w:t>
            </w:r>
            <w:r w:rsidR="00C4009C" w:rsidRPr="003E2E34">
              <w:rPr>
                <w:rFonts w:cstheme="minorHAnsi"/>
              </w:rPr>
              <w:t>ow physical/physiological requirements relate to specific performance factors</w:t>
            </w:r>
          </w:p>
        </w:tc>
        <w:tc>
          <w:tcPr>
            <w:tcW w:w="3260" w:type="dxa"/>
          </w:tcPr>
          <w:p w14:paraId="15D2485E" w14:textId="77777777" w:rsidR="00C4009C" w:rsidRPr="00267EE8" w:rsidRDefault="00C4009C" w:rsidP="00A42CBD">
            <w:pPr>
              <w:rPr>
                <w:rFonts w:cstheme="minorHAnsi"/>
              </w:rPr>
            </w:pPr>
          </w:p>
        </w:tc>
      </w:tr>
      <w:tr w:rsidR="00C4009C" w:rsidRPr="00267EE8" w14:paraId="690943ED" w14:textId="77777777" w:rsidTr="00A42CBD">
        <w:trPr>
          <w:trHeight w:val="397"/>
        </w:trPr>
        <w:tc>
          <w:tcPr>
            <w:tcW w:w="6521" w:type="dxa"/>
            <w:vAlign w:val="center"/>
          </w:tcPr>
          <w:p w14:paraId="06FB38AC" w14:textId="74E2ED43" w:rsidR="00C4009C" w:rsidRPr="003E2E34" w:rsidRDefault="00D47BA8" w:rsidP="00D47BA8">
            <w:pPr>
              <w:pStyle w:val="ListParagraph"/>
              <w:numPr>
                <w:ilvl w:val="0"/>
                <w:numId w:val="18"/>
              </w:numPr>
              <w:ind w:left="454" w:hanging="454"/>
              <w:rPr>
                <w:rFonts w:cstheme="minorHAnsi"/>
              </w:rPr>
            </w:pPr>
            <w:r w:rsidRPr="003E2E34">
              <w:rPr>
                <w:rFonts w:cstheme="minorHAnsi"/>
              </w:rPr>
              <w:t>T</w:t>
            </w:r>
            <w:r w:rsidR="00C4009C" w:rsidRPr="003E2E34">
              <w:rPr>
                <w:rFonts w:cstheme="minorHAnsi"/>
              </w:rPr>
              <w:t xml:space="preserve">he methodology associated with gathering </w:t>
            </w:r>
            <w:r w:rsidR="00C4009C" w:rsidRPr="003E2E34">
              <w:rPr>
                <w:rFonts w:cstheme="minorHAnsi"/>
                <w:b/>
              </w:rPr>
              <w:t>information</w:t>
            </w:r>
            <w:r w:rsidR="00C4009C" w:rsidRPr="003E2E34">
              <w:rPr>
                <w:rFonts w:cstheme="minorHAnsi"/>
              </w:rPr>
              <w:t xml:space="preserve"> </w:t>
            </w:r>
          </w:p>
        </w:tc>
        <w:tc>
          <w:tcPr>
            <w:tcW w:w="3260" w:type="dxa"/>
          </w:tcPr>
          <w:p w14:paraId="6EB9CD63" w14:textId="77777777" w:rsidR="00C4009C" w:rsidRPr="00267EE8" w:rsidRDefault="00C4009C" w:rsidP="00A42CBD">
            <w:pPr>
              <w:rPr>
                <w:rFonts w:cstheme="minorHAnsi"/>
              </w:rPr>
            </w:pPr>
          </w:p>
        </w:tc>
      </w:tr>
      <w:tr w:rsidR="00C4009C" w:rsidRPr="00267EE8" w14:paraId="6D35CAEA" w14:textId="77777777" w:rsidTr="00A42CBD">
        <w:trPr>
          <w:trHeight w:val="397"/>
        </w:trPr>
        <w:tc>
          <w:tcPr>
            <w:tcW w:w="6521" w:type="dxa"/>
            <w:vAlign w:val="center"/>
          </w:tcPr>
          <w:p w14:paraId="237FC9C5" w14:textId="2A13BFCA" w:rsidR="00C4009C" w:rsidRPr="003E2E34" w:rsidRDefault="00D47BA8" w:rsidP="00D47BA8">
            <w:pPr>
              <w:pStyle w:val="ListParagraph"/>
              <w:numPr>
                <w:ilvl w:val="0"/>
                <w:numId w:val="18"/>
              </w:numPr>
              <w:ind w:left="454" w:hanging="454"/>
              <w:rPr>
                <w:rFonts w:cstheme="minorHAnsi"/>
              </w:rPr>
            </w:pPr>
            <w:r w:rsidRPr="003E2E34">
              <w:rPr>
                <w:rFonts w:cstheme="minorHAnsi"/>
              </w:rPr>
              <w:t>H</w:t>
            </w:r>
            <w:r w:rsidR="00C4009C" w:rsidRPr="003E2E34">
              <w:rPr>
                <w:rFonts w:cstheme="minorHAnsi"/>
              </w:rPr>
              <w:t xml:space="preserve">ow to identify measurable physical qualities for the </w:t>
            </w:r>
            <w:r w:rsidR="00276D1E" w:rsidRPr="00276D1E">
              <w:rPr>
                <w:rFonts w:cstheme="minorHAnsi"/>
                <w:b/>
                <w:bCs/>
              </w:rPr>
              <w:t>client</w:t>
            </w:r>
            <w:r w:rsidR="00276D1E">
              <w:rPr>
                <w:rFonts w:cstheme="minorHAnsi"/>
              </w:rPr>
              <w:t>/</w:t>
            </w:r>
            <w:r w:rsidR="00276D1E" w:rsidRPr="001D2413">
              <w:rPr>
                <w:rFonts w:cstheme="minorHAnsi"/>
                <w:b/>
              </w:rPr>
              <w:t>athlete</w:t>
            </w:r>
          </w:p>
        </w:tc>
        <w:tc>
          <w:tcPr>
            <w:tcW w:w="3260" w:type="dxa"/>
          </w:tcPr>
          <w:p w14:paraId="786C48E7" w14:textId="77777777" w:rsidR="00C4009C" w:rsidRPr="00267EE8" w:rsidRDefault="00C4009C" w:rsidP="00A42CBD">
            <w:pPr>
              <w:rPr>
                <w:rFonts w:cstheme="minorHAnsi"/>
              </w:rPr>
            </w:pPr>
          </w:p>
        </w:tc>
      </w:tr>
      <w:tr w:rsidR="00C4009C" w:rsidRPr="00C21DEC" w14:paraId="1234519A" w14:textId="77777777" w:rsidTr="00D47BA8">
        <w:trPr>
          <w:trHeight w:val="340"/>
        </w:trPr>
        <w:tc>
          <w:tcPr>
            <w:tcW w:w="9781" w:type="dxa"/>
            <w:gridSpan w:val="2"/>
            <w:shd w:val="clear" w:color="auto" w:fill="BFBFBF" w:themeFill="background1" w:themeFillShade="BF"/>
            <w:vAlign w:val="center"/>
          </w:tcPr>
          <w:p w14:paraId="6B6EBC22" w14:textId="0909F3DE" w:rsidR="00C4009C" w:rsidRPr="00C21DEC" w:rsidRDefault="00C4009C" w:rsidP="00D47BA8">
            <w:pPr>
              <w:rPr>
                <w:rFonts w:cstheme="minorHAnsi"/>
                <w:b/>
                <w:color w:val="000000" w:themeColor="text1"/>
              </w:rPr>
            </w:pPr>
            <w:r w:rsidRPr="00C21DEC">
              <w:rPr>
                <w:rFonts w:cstheme="minorHAnsi"/>
                <w:b/>
                <w:bCs/>
              </w:rPr>
              <w:t>Task 2:</w:t>
            </w:r>
            <w:r w:rsidRPr="00C21DEC">
              <w:rPr>
                <w:rFonts w:cstheme="minorHAnsi"/>
                <w:color w:val="00B050"/>
                <w:lang w:val="en-US"/>
              </w:rPr>
              <w:t xml:space="preserve"> </w:t>
            </w:r>
            <w:r w:rsidRPr="00C21DEC">
              <w:rPr>
                <w:rFonts w:cstheme="minorHAnsi"/>
                <w:b/>
                <w:bCs/>
              </w:rPr>
              <w:t xml:space="preserve">Perform a </w:t>
            </w:r>
            <w:r w:rsidR="00C21DEC">
              <w:rPr>
                <w:rFonts w:cstheme="minorHAnsi"/>
                <w:b/>
                <w:bCs/>
              </w:rPr>
              <w:t>N</w:t>
            </w:r>
            <w:r w:rsidRPr="00C21DEC">
              <w:rPr>
                <w:rFonts w:cstheme="minorHAnsi"/>
                <w:b/>
                <w:bCs/>
              </w:rPr>
              <w:t xml:space="preserve">eeds </w:t>
            </w:r>
            <w:r w:rsidR="00C21DEC">
              <w:rPr>
                <w:rFonts w:cstheme="minorHAnsi"/>
                <w:b/>
                <w:bCs/>
              </w:rPr>
              <w:t>A</w:t>
            </w:r>
            <w:r w:rsidRPr="00C21DEC">
              <w:rPr>
                <w:rFonts w:cstheme="minorHAnsi"/>
                <w:b/>
                <w:bCs/>
              </w:rPr>
              <w:t>nalysis of the performance activity and athlete</w:t>
            </w:r>
          </w:p>
        </w:tc>
      </w:tr>
      <w:tr w:rsidR="00C4009C" w:rsidRPr="00C4009C" w14:paraId="42EDB301" w14:textId="77777777" w:rsidTr="00A42CBD">
        <w:trPr>
          <w:trHeight w:val="340"/>
        </w:trPr>
        <w:tc>
          <w:tcPr>
            <w:tcW w:w="6521" w:type="dxa"/>
            <w:vAlign w:val="center"/>
          </w:tcPr>
          <w:p w14:paraId="7C2B2E20" w14:textId="77777777" w:rsidR="00C4009C" w:rsidRPr="00C4009C" w:rsidRDefault="00C4009C" w:rsidP="003E2E34">
            <w:pPr>
              <w:pStyle w:val="ListParagraph"/>
              <w:numPr>
                <w:ilvl w:val="0"/>
                <w:numId w:val="18"/>
              </w:numPr>
              <w:autoSpaceDE w:val="0"/>
              <w:autoSpaceDN w:val="0"/>
              <w:adjustRightInd w:val="0"/>
              <w:ind w:left="462" w:hanging="462"/>
              <w:rPr>
                <w:rFonts w:cstheme="minorHAnsi"/>
                <w:color w:val="000000" w:themeColor="text1"/>
                <w:lang w:val="en-US"/>
              </w:rPr>
            </w:pPr>
            <w:r>
              <w:rPr>
                <w:rFonts w:cstheme="minorHAnsi"/>
              </w:rPr>
              <w:t xml:space="preserve">How to </w:t>
            </w:r>
            <w:r w:rsidRPr="00C4009C">
              <w:rPr>
                <w:rFonts w:cstheme="minorHAnsi"/>
              </w:rPr>
              <w:t xml:space="preserve">analyse the </w:t>
            </w:r>
            <w:r w:rsidRPr="001D2413">
              <w:rPr>
                <w:rFonts w:cstheme="minorHAnsi"/>
                <w:b/>
              </w:rPr>
              <w:t>demands</w:t>
            </w:r>
            <w:r w:rsidRPr="00C4009C">
              <w:rPr>
                <w:rFonts w:cstheme="minorHAnsi"/>
              </w:rPr>
              <w:t xml:space="preserve"> of the performance activity</w:t>
            </w:r>
          </w:p>
        </w:tc>
        <w:tc>
          <w:tcPr>
            <w:tcW w:w="3260" w:type="dxa"/>
          </w:tcPr>
          <w:p w14:paraId="1F956FC6" w14:textId="77777777" w:rsidR="00C4009C" w:rsidRPr="00C4009C" w:rsidRDefault="00C4009C" w:rsidP="00A42CBD">
            <w:pPr>
              <w:rPr>
                <w:rFonts w:cstheme="minorHAnsi"/>
                <w:b/>
                <w:color w:val="000000" w:themeColor="text1"/>
              </w:rPr>
            </w:pPr>
          </w:p>
        </w:tc>
      </w:tr>
      <w:tr w:rsidR="00C4009C" w:rsidRPr="00C4009C" w14:paraId="5E4D7941" w14:textId="77777777" w:rsidTr="00A42CBD">
        <w:trPr>
          <w:trHeight w:val="340"/>
        </w:trPr>
        <w:tc>
          <w:tcPr>
            <w:tcW w:w="6521" w:type="dxa"/>
            <w:vAlign w:val="center"/>
          </w:tcPr>
          <w:p w14:paraId="33F9106B" w14:textId="7DC3E30D" w:rsidR="00C4009C" w:rsidRPr="00C4009C" w:rsidRDefault="00C4009C" w:rsidP="003E2E34">
            <w:pPr>
              <w:pStyle w:val="ListParagraph"/>
              <w:numPr>
                <w:ilvl w:val="0"/>
                <w:numId w:val="18"/>
              </w:numPr>
              <w:autoSpaceDE w:val="0"/>
              <w:autoSpaceDN w:val="0"/>
              <w:adjustRightInd w:val="0"/>
              <w:ind w:left="462" w:hanging="462"/>
              <w:rPr>
                <w:rFonts w:cstheme="minorHAnsi"/>
                <w:color w:val="000000" w:themeColor="text1"/>
                <w:lang w:val="en-US"/>
              </w:rPr>
            </w:pPr>
            <w:r>
              <w:rPr>
                <w:rFonts w:cstheme="minorHAnsi"/>
              </w:rPr>
              <w:t xml:space="preserve">The </w:t>
            </w:r>
            <w:r w:rsidR="00D47BA8">
              <w:rPr>
                <w:rFonts w:cstheme="minorHAnsi"/>
              </w:rPr>
              <w:t>i</w:t>
            </w:r>
            <w:r>
              <w:rPr>
                <w:rFonts w:cstheme="minorHAnsi"/>
              </w:rPr>
              <w:t xml:space="preserve">mportance of </w:t>
            </w:r>
            <w:r w:rsidRPr="00C4009C">
              <w:rPr>
                <w:rFonts w:cstheme="minorHAnsi"/>
              </w:rPr>
              <w:t>identif</w:t>
            </w:r>
            <w:r>
              <w:rPr>
                <w:rFonts w:cstheme="minorHAnsi"/>
              </w:rPr>
              <w:t>ying</w:t>
            </w:r>
            <w:r w:rsidRPr="00C4009C">
              <w:rPr>
                <w:rFonts w:cstheme="minorHAnsi"/>
              </w:rPr>
              <w:t xml:space="preserve"> and agree</w:t>
            </w:r>
            <w:r>
              <w:rPr>
                <w:rFonts w:cstheme="minorHAnsi"/>
              </w:rPr>
              <w:t>ing</w:t>
            </w:r>
            <w:r w:rsidRPr="00C4009C">
              <w:rPr>
                <w:rFonts w:cstheme="minorHAnsi"/>
              </w:rPr>
              <w:t xml:space="preserve"> the </w:t>
            </w:r>
            <w:r w:rsidRPr="001D2413">
              <w:rPr>
                <w:rFonts w:cstheme="minorHAnsi"/>
                <w:b/>
                <w:bCs/>
              </w:rPr>
              <w:t>demands</w:t>
            </w:r>
            <w:r w:rsidRPr="00C4009C">
              <w:rPr>
                <w:rFonts w:cstheme="minorHAnsi"/>
                <w:bCs/>
              </w:rPr>
              <w:t xml:space="preserve"> </w:t>
            </w:r>
            <w:r w:rsidRPr="00C4009C">
              <w:rPr>
                <w:rFonts w:cstheme="minorHAnsi"/>
              </w:rPr>
              <w:t xml:space="preserve">of the performance with the </w:t>
            </w:r>
            <w:r w:rsidR="00276D1E" w:rsidRPr="00276D1E">
              <w:rPr>
                <w:rFonts w:cstheme="minorHAnsi"/>
                <w:b/>
                <w:bCs/>
              </w:rPr>
              <w:t>client</w:t>
            </w:r>
            <w:r w:rsidR="00276D1E">
              <w:rPr>
                <w:rFonts w:cstheme="minorHAnsi"/>
              </w:rPr>
              <w:t>/</w:t>
            </w:r>
            <w:r w:rsidR="00276D1E" w:rsidRPr="001D2413">
              <w:rPr>
                <w:rFonts w:cstheme="minorHAnsi"/>
                <w:b/>
              </w:rPr>
              <w:t>athlete</w:t>
            </w:r>
            <w:r w:rsidRPr="00C4009C">
              <w:rPr>
                <w:rFonts w:cstheme="minorHAnsi"/>
              </w:rPr>
              <w:t xml:space="preserve">, and </w:t>
            </w:r>
            <w:r w:rsidRPr="001D2413">
              <w:rPr>
                <w:rFonts w:cstheme="minorHAnsi"/>
                <w:b/>
                <w:bCs/>
              </w:rPr>
              <w:t>support team</w:t>
            </w:r>
          </w:p>
        </w:tc>
        <w:tc>
          <w:tcPr>
            <w:tcW w:w="3260" w:type="dxa"/>
          </w:tcPr>
          <w:p w14:paraId="74F7B7A7" w14:textId="77777777" w:rsidR="00C4009C" w:rsidRPr="00C4009C" w:rsidRDefault="00C4009C" w:rsidP="00A42CBD">
            <w:pPr>
              <w:rPr>
                <w:rFonts w:cstheme="minorHAnsi"/>
                <w:b/>
                <w:color w:val="000000" w:themeColor="text1"/>
              </w:rPr>
            </w:pPr>
          </w:p>
        </w:tc>
      </w:tr>
      <w:tr w:rsidR="00C4009C" w:rsidRPr="00C4009C" w14:paraId="3EABF5A3" w14:textId="77777777" w:rsidTr="00A42CBD">
        <w:trPr>
          <w:trHeight w:val="340"/>
        </w:trPr>
        <w:tc>
          <w:tcPr>
            <w:tcW w:w="6521" w:type="dxa"/>
            <w:vAlign w:val="center"/>
          </w:tcPr>
          <w:p w14:paraId="5D31888E" w14:textId="40B4FBF1" w:rsidR="00C4009C" w:rsidRPr="00C4009C" w:rsidRDefault="00C4009C" w:rsidP="003E2E34">
            <w:pPr>
              <w:pStyle w:val="ListParagraph"/>
              <w:numPr>
                <w:ilvl w:val="0"/>
                <w:numId w:val="18"/>
              </w:numPr>
              <w:autoSpaceDE w:val="0"/>
              <w:autoSpaceDN w:val="0"/>
              <w:adjustRightInd w:val="0"/>
              <w:ind w:left="462" w:hanging="462"/>
              <w:rPr>
                <w:rFonts w:cstheme="minorHAnsi"/>
                <w:color w:val="000000" w:themeColor="text1"/>
                <w:lang w:val="en-US"/>
              </w:rPr>
            </w:pPr>
            <w:r>
              <w:rPr>
                <w:rFonts w:cstheme="minorHAnsi"/>
              </w:rPr>
              <w:t xml:space="preserve">How to </w:t>
            </w:r>
            <w:r w:rsidRPr="00C4009C">
              <w:rPr>
                <w:rFonts w:cstheme="minorHAnsi"/>
              </w:rPr>
              <w:t xml:space="preserve">analyse the interacting current </w:t>
            </w:r>
            <w:r w:rsidRPr="001D2413">
              <w:rPr>
                <w:rFonts w:cstheme="minorHAnsi"/>
                <w:b/>
              </w:rPr>
              <w:t>performance capabilities</w:t>
            </w:r>
            <w:r w:rsidRPr="00C4009C">
              <w:rPr>
                <w:rFonts w:cstheme="minorHAnsi"/>
              </w:rPr>
              <w:t xml:space="preserve"> of the </w:t>
            </w:r>
            <w:r w:rsidR="00276D1E" w:rsidRPr="00276D1E">
              <w:rPr>
                <w:rFonts w:cstheme="minorHAnsi"/>
                <w:b/>
                <w:bCs/>
              </w:rPr>
              <w:t>client</w:t>
            </w:r>
            <w:r w:rsidR="00276D1E">
              <w:rPr>
                <w:rFonts w:cstheme="minorHAnsi"/>
              </w:rPr>
              <w:t>/</w:t>
            </w:r>
            <w:r w:rsidR="00276D1E" w:rsidRPr="001D2413">
              <w:rPr>
                <w:rFonts w:cstheme="minorHAnsi"/>
                <w:b/>
              </w:rPr>
              <w:t>athlete</w:t>
            </w:r>
            <w:r w:rsidR="00276D1E" w:rsidRPr="00C4009C">
              <w:rPr>
                <w:rFonts w:cstheme="minorHAnsi"/>
              </w:rPr>
              <w:t xml:space="preserve"> </w:t>
            </w:r>
            <w:r w:rsidRPr="00C4009C">
              <w:rPr>
                <w:rFonts w:cstheme="minorHAnsi"/>
              </w:rPr>
              <w:t>in relation to the performance activity</w:t>
            </w:r>
          </w:p>
        </w:tc>
        <w:tc>
          <w:tcPr>
            <w:tcW w:w="3260" w:type="dxa"/>
          </w:tcPr>
          <w:p w14:paraId="50509689" w14:textId="77777777" w:rsidR="00C4009C" w:rsidRPr="00C4009C" w:rsidRDefault="00C4009C" w:rsidP="00A42CBD">
            <w:pPr>
              <w:rPr>
                <w:rFonts w:cstheme="minorHAnsi"/>
                <w:b/>
                <w:color w:val="000000" w:themeColor="text1"/>
              </w:rPr>
            </w:pPr>
          </w:p>
        </w:tc>
      </w:tr>
      <w:tr w:rsidR="00C4009C" w:rsidRPr="00C4009C" w14:paraId="3D729543" w14:textId="77777777" w:rsidTr="00A42CBD">
        <w:trPr>
          <w:trHeight w:val="340"/>
        </w:trPr>
        <w:tc>
          <w:tcPr>
            <w:tcW w:w="6521" w:type="dxa"/>
            <w:vAlign w:val="center"/>
          </w:tcPr>
          <w:p w14:paraId="65FB4F52" w14:textId="0AF99635" w:rsidR="00C4009C" w:rsidRPr="00C4009C" w:rsidRDefault="00C4009C" w:rsidP="003E2E34">
            <w:pPr>
              <w:pStyle w:val="ListParagraph"/>
              <w:numPr>
                <w:ilvl w:val="0"/>
                <w:numId w:val="18"/>
              </w:numPr>
              <w:autoSpaceDE w:val="0"/>
              <w:autoSpaceDN w:val="0"/>
              <w:adjustRightInd w:val="0"/>
              <w:ind w:left="462" w:hanging="462"/>
              <w:rPr>
                <w:rFonts w:cstheme="minorHAnsi"/>
                <w:color w:val="000000" w:themeColor="text1"/>
                <w:lang w:val="en-US"/>
              </w:rPr>
            </w:pPr>
            <w:r>
              <w:rPr>
                <w:rFonts w:cstheme="minorHAnsi"/>
              </w:rPr>
              <w:t xml:space="preserve">The importance of </w:t>
            </w:r>
            <w:r w:rsidRPr="00C4009C">
              <w:rPr>
                <w:rFonts w:cstheme="minorHAnsi"/>
              </w:rPr>
              <w:t>identif</w:t>
            </w:r>
            <w:r>
              <w:rPr>
                <w:rFonts w:cstheme="minorHAnsi"/>
              </w:rPr>
              <w:t>ying</w:t>
            </w:r>
            <w:r w:rsidRPr="00C4009C">
              <w:rPr>
                <w:rFonts w:cstheme="minorHAnsi"/>
              </w:rPr>
              <w:t xml:space="preserve"> and agree</w:t>
            </w:r>
            <w:r>
              <w:rPr>
                <w:rFonts w:cstheme="minorHAnsi"/>
              </w:rPr>
              <w:t>ing</w:t>
            </w:r>
            <w:r w:rsidRPr="00C4009C">
              <w:rPr>
                <w:rFonts w:cstheme="minorHAnsi"/>
              </w:rPr>
              <w:t xml:space="preserve"> the profile with the </w:t>
            </w:r>
            <w:r w:rsidR="00276D1E" w:rsidRPr="00276D1E">
              <w:rPr>
                <w:rFonts w:cstheme="minorHAnsi"/>
                <w:b/>
                <w:bCs/>
              </w:rPr>
              <w:t>client</w:t>
            </w:r>
            <w:r w:rsidR="00276D1E">
              <w:rPr>
                <w:rFonts w:cstheme="minorHAnsi"/>
              </w:rPr>
              <w:t>/</w:t>
            </w:r>
            <w:r w:rsidR="00276D1E" w:rsidRPr="001D2413">
              <w:rPr>
                <w:rFonts w:cstheme="minorHAnsi"/>
                <w:b/>
              </w:rPr>
              <w:t>athlete</w:t>
            </w:r>
            <w:r w:rsidR="00276D1E" w:rsidRPr="00C4009C">
              <w:rPr>
                <w:rFonts w:cstheme="minorHAnsi"/>
              </w:rPr>
              <w:t xml:space="preserve"> </w:t>
            </w:r>
            <w:r w:rsidRPr="00C4009C">
              <w:rPr>
                <w:rFonts w:cstheme="minorHAnsi"/>
              </w:rPr>
              <w:t xml:space="preserve">and </w:t>
            </w:r>
            <w:r w:rsidRPr="001D2413">
              <w:rPr>
                <w:rFonts w:cstheme="minorHAnsi"/>
                <w:b/>
              </w:rPr>
              <w:t>support team</w:t>
            </w:r>
          </w:p>
        </w:tc>
        <w:tc>
          <w:tcPr>
            <w:tcW w:w="3260" w:type="dxa"/>
          </w:tcPr>
          <w:p w14:paraId="751EE636" w14:textId="77777777" w:rsidR="00C4009C" w:rsidRPr="00C4009C" w:rsidRDefault="00C4009C" w:rsidP="00A42CBD">
            <w:pPr>
              <w:rPr>
                <w:rFonts w:cstheme="minorHAnsi"/>
                <w:b/>
                <w:color w:val="000000" w:themeColor="text1"/>
              </w:rPr>
            </w:pPr>
          </w:p>
        </w:tc>
      </w:tr>
      <w:tr w:rsidR="00C4009C" w:rsidRPr="00C4009C" w14:paraId="22B81FD3" w14:textId="77777777" w:rsidTr="00A42CBD">
        <w:trPr>
          <w:trHeight w:val="340"/>
        </w:trPr>
        <w:tc>
          <w:tcPr>
            <w:tcW w:w="6521" w:type="dxa"/>
            <w:vAlign w:val="center"/>
          </w:tcPr>
          <w:p w14:paraId="6FD4F7B0" w14:textId="77777777" w:rsidR="00C4009C" w:rsidRPr="00C4009C" w:rsidRDefault="00C4009C" w:rsidP="003E2E34">
            <w:pPr>
              <w:pStyle w:val="ListParagraph"/>
              <w:numPr>
                <w:ilvl w:val="0"/>
                <w:numId w:val="18"/>
              </w:numPr>
              <w:autoSpaceDE w:val="0"/>
              <w:autoSpaceDN w:val="0"/>
              <w:adjustRightInd w:val="0"/>
              <w:ind w:left="462" w:hanging="462"/>
              <w:rPr>
                <w:rFonts w:cstheme="minorHAnsi"/>
                <w:color w:val="000000" w:themeColor="text1"/>
                <w:lang w:val="en-US"/>
              </w:rPr>
            </w:pPr>
            <w:r>
              <w:rPr>
                <w:rFonts w:cstheme="minorHAnsi"/>
              </w:rPr>
              <w:t xml:space="preserve">How to </w:t>
            </w:r>
            <w:r w:rsidRPr="00C4009C">
              <w:rPr>
                <w:rFonts w:cstheme="minorHAnsi"/>
              </w:rPr>
              <w:t xml:space="preserve">evaluate performance </w:t>
            </w:r>
            <w:r w:rsidRPr="001D2413">
              <w:rPr>
                <w:rFonts w:cstheme="minorHAnsi"/>
                <w:b/>
              </w:rPr>
              <w:t>demands</w:t>
            </w:r>
            <w:r w:rsidRPr="00C4009C">
              <w:rPr>
                <w:rFonts w:cstheme="minorHAnsi"/>
              </w:rPr>
              <w:t xml:space="preserve"> and </w:t>
            </w:r>
            <w:r w:rsidRPr="001D2413">
              <w:rPr>
                <w:rFonts w:cstheme="minorHAnsi"/>
                <w:b/>
              </w:rPr>
              <w:t>athlete</w:t>
            </w:r>
            <w:r w:rsidRPr="00C4009C">
              <w:rPr>
                <w:rFonts w:cstheme="minorHAnsi"/>
              </w:rPr>
              <w:t xml:space="preserve"> capabilities</w:t>
            </w:r>
          </w:p>
        </w:tc>
        <w:tc>
          <w:tcPr>
            <w:tcW w:w="3260" w:type="dxa"/>
          </w:tcPr>
          <w:p w14:paraId="582F1EA9" w14:textId="77777777" w:rsidR="00C4009C" w:rsidRPr="00C4009C" w:rsidRDefault="00C4009C" w:rsidP="00A42CBD">
            <w:pPr>
              <w:rPr>
                <w:rFonts w:cstheme="minorHAnsi"/>
                <w:b/>
                <w:color w:val="000000" w:themeColor="text1"/>
              </w:rPr>
            </w:pPr>
          </w:p>
        </w:tc>
      </w:tr>
      <w:tr w:rsidR="00C4009C" w:rsidRPr="00C4009C" w14:paraId="3337C30E" w14:textId="77777777" w:rsidTr="00A42CBD">
        <w:trPr>
          <w:trHeight w:val="340"/>
        </w:trPr>
        <w:tc>
          <w:tcPr>
            <w:tcW w:w="6521" w:type="dxa"/>
            <w:vAlign w:val="center"/>
          </w:tcPr>
          <w:p w14:paraId="07667CAD" w14:textId="77777777" w:rsidR="00C4009C" w:rsidRPr="00C4009C" w:rsidRDefault="00C4009C" w:rsidP="003E2E34">
            <w:pPr>
              <w:pStyle w:val="ListParagraph"/>
              <w:numPr>
                <w:ilvl w:val="0"/>
                <w:numId w:val="18"/>
              </w:numPr>
              <w:autoSpaceDE w:val="0"/>
              <w:autoSpaceDN w:val="0"/>
              <w:adjustRightInd w:val="0"/>
              <w:ind w:left="462" w:hanging="462"/>
              <w:rPr>
                <w:rFonts w:cstheme="minorHAnsi"/>
                <w:color w:val="000000" w:themeColor="text1"/>
                <w:lang w:val="en-US"/>
              </w:rPr>
            </w:pPr>
            <w:r>
              <w:rPr>
                <w:rFonts w:cstheme="minorHAnsi"/>
              </w:rPr>
              <w:t xml:space="preserve">How to </w:t>
            </w:r>
            <w:r w:rsidRPr="00C4009C">
              <w:rPr>
                <w:rFonts w:cstheme="minorHAnsi"/>
              </w:rPr>
              <w:t>develop and agree injury risk management targets</w:t>
            </w:r>
          </w:p>
        </w:tc>
        <w:tc>
          <w:tcPr>
            <w:tcW w:w="3260" w:type="dxa"/>
          </w:tcPr>
          <w:p w14:paraId="01C9BBD6" w14:textId="77777777" w:rsidR="00C4009C" w:rsidRPr="00C4009C" w:rsidRDefault="00C4009C" w:rsidP="00A42CBD">
            <w:pPr>
              <w:rPr>
                <w:rFonts w:cstheme="minorHAnsi"/>
                <w:b/>
                <w:color w:val="000000" w:themeColor="text1"/>
              </w:rPr>
            </w:pPr>
          </w:p>
        </w:tc>
      </w:tr>
      <w:tr w:rsidR="00C4009C" w:rsidRPr="00C4009C" w14:paraId="15B0014B" w14:textId="77777777" w:rsidTr="00A42CBD">
        <w:trPr>
          <w:trHeight w:val="340"/>
        </w:trPr>
        <w:tc>
          <w:tcPr>
            <w:tcW w:w="6521" w:type="dxa"/>
            <w:vAlign w:val="center"/>
          </w:tcPr>
          <w:p w14:paraId="7D42C068" w14:textId="77777777" w:rsidR="00C4009C" w:rsidRPr="00C4009C" w:rsidRDefault="00C4009C" w:rsidP="003E2E34">
            <w:pPr>
              <w:pStyle w:val="ListParagraph"/>
              <w:numPr>
                <w:ilvl w:val="0"/>
                <w:numId w:val="18"/>
              </w:numPr>
              <w:autoSpaceDE w:val="0"/>
              <w:autoSpaceDN w:val="0"/>
              <w:adjustRightInd w:val="0"/>
              <w:ind w:left="462" w:hanging="462"/>
              <w:rPr>
                <w:rFonts w:cstheme="minorHAnsi"/>
                <w:color w:val="000000" w:themeColor="text1"/>
                <w:lang w:val="en-US"/>
              </w:rPr>
            </w:pPr>
            <w:r>
              <w:rPr>
                <w:rFonts w:cstheme="minorHAnsi"/>
              </w:rPr>
              <w:t xml:space="preserve">How to create </w:t>
            </w:r>
            <w:r w:rsidRPr="00C4009C">
              <w:rPr>
                <w:rFonts w:cstheme="minorHAnsi"/>
              </w:rPr>
              <w:t xml:space="preserve">a strategy to evaluate and review change in </w:t>
            </w:r>
            <w:r w:rsidRPr="001D2413">
              <w:rPr>
                <w:rFonts w:cstheme="minorHAnsi"/>
                <w:b/>
              </w:rPr>
              <w:t>performance capabilities</w:t>
            </w:r>
            <w:r w:rsidRPr="00C4009C">
              <w:rPr>
                <w:rFonts w:cstheme="minorHAnsi"/>
              </w:rPr>
              <w:t xml:space="preserve"> facilitating </w:t>
            </w:r>
            <w:r w:rsidRPr="001D2413">
              <w:rPr>
                <w:rFonts w:cstheme="minorHAnsi"/>
                <w:b/>
              </w:rPr>
              <w:t>programme</w:t>
            </w:r>
            <w:r w:rsidRPr="00C4009C">
              <w:rPr>
                <w:rFonts w:cstheme="minorHAnsi"/>
              </w:rPr>
              <w:t xml:space="preserve"> adaptation</w:t>
            </w:r>
          </w:p>
        </w:tc>
        <w:tc>
          <w:tcPr>
            <w:tcW w:w="3260" w:type="dxa"/>
          </w:tcPr>
          <w:p w14:paraId="04DC6233" w14:textId="77777777" w:rsidR="00C4009C" w:rsidRPr="00C4009C" w:rsidRDefault="00C4009C" w:rsidP="00A42CBD">
            <w:pPr>
              <w:rPr>
                <w:rFonts w:cstheme="minorHAnsi"/>
                <w:b/>
                <w:color w:val="000000" w:themeColor="text1"/>
              </w:rPr>
            </w:pPr>
          </w:p>
        </w:tc>
      </w:tr>
      <w:tr w:rsidR="00C4009C" w:rsidRPr="00C4009C" w14:paraId="5B50A6FC" w14:textId="77777777" w:rsidTr="00A42CBD">
        <w:trPr>
          <w:trHeight w:val="340"/>
        </w:trPr>
        <w:tc>
          <w:tcPr>
            <w:tcW w:w="6521" w:type="dxa"/>
            <w:vAlign w:val="center"/>
          </w:tcPr>
          <w:p w14:paraId="1C2E47A8" w14:textId="77777777" w:rsidR="00C4009C" w:rsidRPr="00C4009C" w:rsidRDefault="00C4009C" w:rsidP="003E2E34">
            <w:pPr>
              <w:pStyle w:val="ListParagraph"/>
              <w:numPr>
                <w:ilvl w:val="0"/>
                <w:numId w:val="18"/>
              </w:numPr>
              <w:autoSpaceDE w:val="0"/>
              <w:autoSpaceDN w:val="0"/>
              <w:adjustRightInd w:val="0"/>
              <w:ind w:left="462" w:hanging="462"/>
              <w:rPr>
                <w:rFonts w:cstheme="minorHAnsi"/>
              </w:rPr>
            </w:pPr>
            <w:r>
              <w:rPr>
                <w:rFonts w:cstheme="minorHAnsi"/>
              </w:rPr>
              <w:t xml:space="preserve">The importance of </w:t>
            </w:r>
            <w:r w:rsidRPr="00C4009C">
              <w:rPr>
                <w:rFonts w:cstheme="minorHAnsi"/>
              </w:rPr>
              <w:t>seek</w:t>
            </w:r>
            <w:r>
              <w:rPr>
                <w:rFonts w:cstheme="minorHAnsi"/>
              </w:rPr>
              <w:t>ing</w:t>
            </w:r>
            <w:r w:rsidRPr="00C4009C">
              <w:rPr>
                <w:rFonts w:cstheme="minorHAnsi"/>
              </w:rPr>
              <w:t xml:space="preserve"> specialist advice where necessary</w:t>
            </w:r>
          </w:p>
        </w:tc>
        <w:tc>
          <w:tcPr>
            <w:tcW w:w="3260" w:type="dxa"/>
          </w:tcPr>
          <w:p w14:paraId="367FAE5B" w14:textId="77777777" w:rsidR="00C4009C" w:rsidRPr="00C4009C" w:rsidRDefault="00C4009C" w:rsidP="00A42CBD">
            <w:pPr>
              <w:rPr>
                <w:rFonts w:cstheme="minorHAnsi"/>
                <w:b/>
                <w:color w:val="000000" w:themeColor="text1"/>
              </w:rPr>
            </w:pPr>
          </w:p>
        </w:tc>
      </w:tr>
      <w:tr w:rsidR="00C4009C" w:rsidRPr="00267EE8" w14:paraId="007FE36E" w14:textId="77777777" w:rsidTr="00D47BA8">
        <w:trPr>
          <w:trHeight w:val="340"/>
        </w:trPr>
        <w:tc>
          <w:tcPr>
            <w:tcW w:w="6521" w:type="dxa"/>
            <w:shd w:val="clear" w:color="auto" w:fill="BFBFBF" w:themeFill="background1" w:themeFillShade="BF"/>
            <w:vAlign w:val="center"/>
          </w:tcPr>
          <w:p w14:paraId="29ECC115" w14:textId="595B3FC6" w:rsidR="00C4009C" w:rsidRPr="00C4009C" w:rsidRDefault="00C41A9A" w:rsidP="00A42CBD">
            <w:pPr>
              <w:rPr>
                <w:rFonts w:ascii="Gill Sans MT" w:hAnsi="Gill Sans MT"/>
              </w:rPr>
            </w:pPr>
            <w:r>
              <w:rPr>
                <w:rFonts w:cstheme="minorHAnsi"/>
                <w:b/>
              </w:rPr>
              <w:t xml:space="preserve">Task 3: </w:t>
            </w:r>
            <w:r w:rsidR="00C4009C">
              <w:rPr>
                <w:rFonts w:cstheme="minorHAnsi"/>
                <w:b/>
              </w:rPr>
              <w:t>T</w:t>
            </w:r>
            <w:r w:rsidR="00C4009C" w:rsidRPr="00C4009C">
              <w:rPr>
                <w:rFonts w:cstheme="minorHAnsi"/>
                <w:b/>
              </w:rPr>
              <w:t>arget setting</w:t>
            </w:r>
          </w:p>
        </w:tc>
        <w:tc>
          <w:tcPr>
            <w:tcW w:w="3260" w:type="dxa"/>
            <w:shd w:val="clear" w:color="auto" w:fill="BFBFBF" w:themeFill="background1" w:themeFillShade="BF"/>
          </w:tcPr>
          <w:p w14:paraId="7AB8040A" w14:textId="77777777" w:rsidR="00C4009C" w:rsidRPr="00267EE8" w:rsidRDefault="00C4009C" w:rsidP="00A42CBD">
            <w:pPr>
              <w:rPr>
                <w:rFonts w:cstheme="minorHAnsi"/>
              </w:rPr>
            </w:pPr>
          </w:p>
        </w:tc>
      </w:tr>
      <w:tr w:rsidR="00C4009C" w:rsidRPr="00C41A9A" w14:paraId="7E459DD6" w14:textId="77777777" w:rsidTr="00C4009C">
        <w:trPr>
          <w:trHeight w:val="397"/>
        </w:trPr>
        <w:tc>
          <w:tcPr>
            <w:tcW w:w="6521" w:type="dxa"/>
            <w:vAlign w:val="center"/>
          </w:tcPr>
          <w:p w14:paraId="4544A6BD" w14:textId="325EB69E" w:rsidR="00C4009C" w:rsidRPr="00C41A9A" w:rsidRDefault="00D47BA8" w:rsidP="003E2E34">
            <w:pPr>
              <w:pStyle w:val="ListParagraph"/>
              <w:numPr>
                <w:ilvl w:val="0"/>
                <w:numId w:val="18"/>
              </w:numPr>
              <w:ind w:left="462" w:hanging="462"/>
              <w:rPr>
                <w:rFonts w:cstheme="minorHAnsi"/>
              </w:rPr>
            </w:pPr>
            <w:r w:rsidRPr="00C41A9A">
              <w:rPr>
                <w:rFonts w:cstheme="minorHAnsi"/>
              </w:rPr>
              <w:t>How to create performance targ</w:t>
            </w:r>
            <w:r w:rsidR="00C4009C" w:rsidRPr="00C41A9A">
              <w:rPr>
                <w:rFonts w:cstheme="minorHAnsi"/>
              </w:rPr>
              <w:t>ets that are specific, measurable, achievable, realistic and time bound, and why this is important</w:t>
            </w:r>
          </w:p>
        </w:tc>
        <w:tc>
          <w:tcPr>
            <w:tcW w:w="3260" w:type="dxa"/>
          </w:tcPr>
          <w:p w14:paraId="75BD67D7" w14:textId="77777777" w:rsidR="00C4009C" w:rsidRPr="00C41A9A" w:rsidRDefault="00C4009C" w:rsidP="00A42CBD">
            <w:pPr>
              <w:rPr>
                <w:rFonts w:cstheme="minorHAnsi"/>
              </w:rPr>
            </w:pPr>
          </w:p>
        </w:tc>
      </w:tr>
      <w:tr w:rsidR="00C4009C" w:rsidRPr="00C41A9A" w14:paraId="6F08F8FE" w14:textId="77777777" w:rsidTr="00C4009C">
        <w:trPr>
          <w:trHeight w:val="397"/>
        </w:trPr>
        <w:tc>
          <w:tcPr>
            <w:tcW w:w="6521" w:type="dxa"/>
            <w:vAlign w:val="center"/>
          </w:tcPr>
          <w:p w14:paraId="4FC508F6" w14:textId="5E90EFCF" w:rsidR="00C4009C" w:rsidRPr="00C41A9A" w:rsidRDefault="00D47BA8" w:rsidP="003E2E34">
            <w:pPr>
              <w:pStyle w:val="ListParagraph"/>
              <w:numPr>
                <w:ilvl w:val="0"/>
                <w:numId w:val="18"/>
              </w:numPr>
              <w:ind w:left="462" w:hanging="462"/>
              <w:rPr>
                <w:rFonts w:cstheme="minorHAnsi"/>
              </w:rPr>
            </w:pPr>
            <w:r w:rsidRPr="00C41A9A">
              <w:rPr>
                <w:rFonts w:cstheme="minorHAnsi"/>
              </w:rPr>
              <w:t xml:space="preserve">The methods of presenting agreed performance targets to the </w:t>
            </w:r>
            <w:r w:rsidR="00276D1E" w:rsidRPr="00276D1E">
              <w:rPr>
                <w:rFonts w:cstheme="minorHAnsi"/>
                <w:b/>
                <w:bCs/>
              </w:rPr>
              <w:t>client</w:t>
            </w:r>
            <w:r w:rsidR="00276D1E">
              <w:rPr>
                <w:rFonts w:cstheme="minorHAnsi"/>
              </w:rPr>
              <w:t>/</w:t>
            </w:r>
            <w:r w:rsidR="00276D1E" w:rsidRPr="001D2413">
              <w:rPr>
                <w:rFonts w:cstheme="minorHAnsi"/>
                <w:b/>
              </w:rPr>
              <w:t>athlete</w:t>
            </w:r>
            <w:r w:rsidR="00276D1E" w:rsidRPr="00C41A9A">
              <w:rPr>
                <w:rFonts w:cstheme="minorHAnsi"/>
              </w:rPr>
              <w:t xml:space="preserve"> </w:t>
            </w:r>
            <w:r w:rsidR="00C4009C" w:rsidRPr="00C41A9A">
              <w:rPr>
                <w:rFonts w:cstheme="minorHAnsi"/>
              </w:rPr>
              <w:t xml:space="preserve">and </w:t>
            </w:r>
            <w:r w:rsidR="00C4009C" w:rsidRPr="001D2413">
              <w:rPr>
                <w:rFonts w:cstheme="minorHAnsi"/>
                <w:b/>
              </w:rPr>
              <w:t>support team</w:t>
            </w:r>
          </w:p>
        </w:tc>
        <w:tc>
          <w:tcPr>
            <w:tcW w:w="3260" w:type="dxa"/>
          </w:tcPr>
          <w:p w14:paraId="54F5A6B3" w14:textId="77777777" w:rsidR="00C4009C" w:rsidRPr="00C41A9A" w:rsidRDefault="00C4009C" w:rsidP="00A42CBD">
            <w:pPr>
              <w:rPr>
                <w:rFonts w:cstheme="minorHAnsi"/>
              </w:rPr>
            </w:pPr>
          </w:p>
        </w:tc>
      </w:tr>
      <w:tr w:rsidR="00C4009C" w:rsidRPr="00C41A9A" w14:paraId="5FE09CBC" w14:textId="77777777" w:rsidTr="00C4009C">
        <w:trPr>
          <w:trHeight w:val="397"/>
        </w:trPr>
        <w:tc>
          <w:tcPr>
            <w:tcW w:w="6521" w:type="dxa"/>
            <w:vAlign w:val="center"/>
          </w:tcPr>
          <w:p w14:paraId="46450B8E" w14:textId="1022E69E" w:rsidR="00C4009C" w:rsidRPr="00C41A9A" w:rsidRDefault="00D47BA8" w:rsidP="003E2E34">
            <w:pPr>
              <w:pStyle w:val="ListParagraph"/>
              <w:numPr>
                <w:ilvl w:val="0"/>
                <w:numId w:val="18"/>
              </w:numPr>
              <w:ind w:left="462" w:hanging="462"/>
              <w:rPr>
                <w:rFonts w:cstheme="minorHAnsi"/>
              </w:rPr>
            </w:pPr>
            <w:r w:rsidRPr="00C41A9A">
              <w:rPr>
                <w:rFonts w:cstheme="minorHAnsi"/>
              </w:rPr>
              <w:t>Which tools can be used to evaluate progression towards a target and</w:t>
            </w:r>
            <w:r w:rsidR="00C4009C" w:rsidRPr="00C41A9A">
              <w:rPr>
                <w:rFonts w:cstheme="minorHAnsi"/>
              </w:rPr>
              <w:t xml:space="preserve"> why they need to be aligned with the previous evaluation status of the </w:t>
            </w:r>
            <w:r w:rsidR="00276D1E" w:rsidRPr="00276D1E">
              <w:rPr>
                <w:rFonts w:cstheme="minorHAnsi"/>
                <w:b/>
                <w:bCs/>
              </w:rPr>
              <w:t>client</w:t>
            </w:r>
            <w:r w:rsidR="00276D1E">
              <w:rPr>
                <w:rFonts w:cstheme="minorHAnsi"/>
              </w:rPr>
              <w:t>/</w:t>
            </w:r>
            <w:r w:rsidR="00276D1E" w:rsidRPr="001D2413">
              <w:rPr>
                <w:rFonts w:cstheme="minorHAnsi"/>
                <w:b/>
              </w:rPr>
              <w:t>athlete</w:t>
            </w:r>
          </w:p>
        </w:tc>
        <w:tc>
          <w:tcPr>
            <w:tcW w:w="3260" w:type="dxa"/>
          </w:tcPr>
          <w:p w14:paraId="61D913FC" w14:textId="77777777" w:rsidR="00C4009C" w:rsidRPr="00C41A9A" w:rsidRDefault="00C4009C" w:rsidP="00A42CBD">
            <w:pPr>
              <w:rPr>
                <w:rFonts w:cstheme="minorHAnsi"/>
              </w:rPr>
            </w:pPr>
          </w:p>
        </w:tc>
      </w:tr>
      <w:tr w:rsidR="00C4009C" w:rsidRPr="00C41A9A" w14:paraId="0E77FB70" w14:textId="77777777" w:rsidTr="00C4009C">
        <w:trPr>
          <w:trHeight w:val="397"/>
        </w:trPr>
        <w:tc>
          <w:tcPr>
            <w:tcW w:w="6521" w:type="dxa"/>
            <w:vAlign w:val="center"/>
          </w:tcPr>
          <w:p w14:paraId="46E9D19B" w14:textId="7552B138" w:rsidR="00C4009C" w:rsidRPr="00C41A9A" w:rsidRDefault="00D47BA8" w:rsidP="003E2E34">
            <w:pPr>
              <w:pStyle w:val="ListParagraph"/>
              <w:numPr>
                <w:ilvl w:val="0"/>
                <w:numId w:val="18"/>
              </w:numPr>
              <w:ind w:left="462" w:hanging="462"/>
              <w:rPr>
                <w:rFonts w:cstheme="minorHAnsi"/>
              </w:rPr>
            </w:pPr>
            <w:r w:rsidRPr="00C41A9A">
              <w:rPr>
                <w:rFonts w:cstheme="minorHAnsi"/>
              </w:rPr>
              <w:t>How to revise performance targets in line with regular review processes</w:t>
            </w:r>
          </w:p>
        </w:tc>
        <w:tc>
          <w:tcPr>
            <w:tcW w:w="3260" w:type="dxa"/>
          </w:tcPr>
          <w:p w14:paraId="131B0413" w14:textId="77777777" w:rsidR="00C4009C" w:rsidRPr="00C41A9A" w:rsidRDefault="00C4009C" w:rsidP="00A42CBD">
            <w:pPr>
              <w:rPr>
                <w:rFonts w:cstheme="minorHAnsi"/>
              </w:rPr>
            </w:pPr>
          </w:p>
        </w:tc>
      </w:tr>
      <w:tr w:rsidR="00C4009C" w:rsidRPr="00C41A9A" w14:paraId="6117581C" w14:textId="77777777" w:rsidTr="00C4009C">
        <w:trPr>
          <w:trHeight w:val="397"/>
        </w:trPr>
        <w:tc>
          <w:tcPr>
            <w:tcW w:w="6521" w:type="dxa"/>
            <w:vAlign w:val="center"/>
          </w:tcPr>
          <w:p w14:paraId="2BF5A372" w14:textId="57002920" w:rsidR="00C4009C" w:rsidRPr="00C41A9A" w:rsidRDefault="00D47BA8" w:rsidP="003E2E34">
            <w:pPr>
              <w:pStyle w:val="ListParagraph"/>
              <w:numPr>
                <w:ilvl w:val="0"/>
                <w:numId w:val="18"/>
              </w:numPr>
              <w:ind w:left="462" w:hanging="462"/>
              <w:rPr>
                <w:rFonts w:cstheme="minorHAnsi"/>
              </w:rPr>
            </w:pPr>
            <w:r w:rsidRPr="00C41A9A">
              <w:rPr>
                <w:rFonts w:cstheme="minorHAnsi"/>
              </w:rPr>
              <w:t>The frequency of evaluating and reviewing performance necessary to support achievement of targets</w:t>
            </w:r>
          </w:p>
        </w:tc>
        <w:tc>
          <w:tcPr>
            <w:tcW w:w="3260" w:type="dxa"/>
          </w:tcPr>
          <w:p w14:paraId="098C2941" w14:textId="77777777" w:rsidR="00C4009C" w:rsidRPr="00C41A9A" w:rsidRDefault="00C4009C" w:rsidP="00A42CBD">
            <w:pPr>
              <w:rPr>
                <w:rFonts w:cstheme="minorHAnsi"/>
              </w:rPr>
            </w:pPr>
          </w:p>
        </w:tc>
      </w:tr>
      <w:tr w:rsidR="00C4009C" w:rsidRPr="00C41A9A" w14:paraId="58E55786" w14:textId="77777777" w:rsidTr="00C4009C">
        <w:trPr>
          <w:trHeight w:val="397"/>
        </w:trPr>
        <w:tc>
          <w:tcPr>
            <w:tcW w:w="6521" w:type="dxa"/>
            <w:vAlign w:val="center"/>
          </w:tcPr>
          <w:p w14:paraId="579C1E89" w14:textId="65BA65FA" w:rsidR="00C4009C" w:rsidRPr="00C41A9A" w:rsidRDefault="00D47BA8" w:rsidP="003E2E34">
            <w:pPr>
              <w:pStyle w:val="ListParagraph"/>
              <w:numPr>
                <w:ilvl w:val="0"/>
                <w:numId w:val="18"/>
              </w:numPr>
              <w:ind w:left="462" w:hanging="462"/>
              <w:rPr>
                <w:rFonts w:cstheme="minorHAnsi"/>
              </w:rPr>
            </w:pPr>
            <w:r w:rsidRPr="00C41A9A">
              <w:rPr>
                <w:rFonts w:cstheme="minorHAnsi"/>
              </w:rPr>
              <w:t xml:space="preserve">How to present performance targets in a clear format suitable for the </w:t>
            </w:r>
            <w:r w:rsidR="00276D1E" w:rsidRPr="00276D1E">
              <w:rPr>
                <w:rFonts w:cstheme="minorHAnsi"/>
                <w:b/>
                <w:bCs/>
              </w:rPr>
              <w:t>client</w:t>
            </w:r>
            <w:r w:rsidR="00276D1E">
              <w:rPr>
                <w:rFonts w:cstheme="minorHAnsi"/>
              </w:rPr>
              <w:t>/</w:t>
            </w:r>
            <w:r w:rsidR="00276D1E" w:rsidRPr="001D2413">
              <w:rPr>
                <w:rFonts w:cstheme="minorHAnsi"/>
                <w:b/>
              </w:rPr>
              <w:t>athlete</w:t>
            </w:r>
            <w:r w:rsidR="00C4009C" w:rsidRPr="00C41A9A">
              <w:rPr>
                <w:rFonts w:cstheme="minorHAnsi"/>
              </w:rPr>
              <w:t xml:space="preserve">, technical </w:t>
            </w:r>
            <w:proofErr w:type="gramStart"/>
            <w:r w:rsidR="00C4009C" w:rsidRPr="00C41A9A">
              <w:rPr>
                <w:rFonts w:cstheme="minorHAnsi"/>
              </w:rPr>
              <w:t>coach</w:t>
            </w:r>
            <w:proofErr w:type="gramEnd"/>
            <w:r w:rsidR="00C4009C" w:rsidRPr="00C41A9A">
              <w:rPr>
                <w:rFonts w:cstheme="minorHAnsi"/>
              </w:rPr>
              <w:t xml:space="preserve"> and </w:t>
            </w:r>
            <w:r w:rsidR="00C4009C" w:rsidRPr="001D2413">
              <w:rPr>
                <w:rFonts w:cstheme="minorHAnsi"/>
                <w:b/>
              </w:rPr>
              <w:t>support team</w:t>
            </w:r>
          </w:p>
        </w:tc>
        <w:tc>
          <w:tcPr>
            <w:tcW w:w="3260" w:type="dxa"/>
          </w:tcPr>
          <w:p w14:paraId="1B4C4AFC" w14:textId="77777777" w:rsidR="00C4009C" w:rsidRPr="00C41A9A" w:rsidRDefault="00C4009C" w:rsidP="00A42CBD">
            <w:pPr>
              <w:rPr>
                <w:rFonts w:cstheme="minorHAnsi"/>
              </w:rPr>
            </w:pPr>
          </w:p>
        </w:tc>
      </w:tr>
      <w:tr w:rsidR="00C4009C" w:rsidRPr="00C41A9A" w14:paraId="263064BD" w14:textId="77777777" w:rsidTr="00C4009C">
        <w:trPr>
          <w:trHeight w:val="397"/>
        </w:trPr>
        <w:tc>
          <w:tcPr>
            <w:tcW w:w="6521" w:type="dxa"/>
            <w:vAlign w:val="center"/>
          </w:tcPr>
          <w:p w14:paraId="715B8F6F" w14:textId="6E8D0937" w:rsidR="00C4009C" w:rsidRPr="00C41A9A" w:rsidRDefault="00D47BA8" w:rsidP="003E2E34">
            <w:pPr>
              <w:pStyle w:val="ListParagraph"/>
              <w:numPr>
                <w:ilvl w:val="0"/>
                <w:numId w:val="18"/>
              </w:numPr>
              <w:ind w:left="462" w:hanging="462"/>
              <w:rPr>
                <w:rFonts w:cstheme="minorHAnsi"/>
              </w:rPr>
            </w:pPr>
            <w:r w:rsidRPr="00C41A9A">
              <w:rPr>
                <w:rFonts w:cstheme="minorHAnsi"/>
              </w:rPr>
              <w:t>How to employ different methods of communication tailored for different audiences</w:t>
            </w:r>
          </w:p>
        </w:tc>
        <w:tc>
          <w:tcPr>
            <w:tcW w:w="3260" w:type="dxa"/>
          </w:tcPr>
          <w:p w14:paraId="609A9AC5" w14:textId="77777777" w:rsidR="00C4009C" w:rsidRPr="00C41A9A" w:rsidRDefault="00C4009C" w:rsidP="00A42CBD">
            <w:pPr>
              <w:rPr>
                <w:rFonts w:cstheme="minorHAnsi"/>
              </w:rPr>
            </w:pPr>
          </w:p>
        </w:tc>
      </w:tr>
      <w:tr w:rsidR="00C4009C" w:rsidRPr="00C41A9A" w14:paraId="29E54EAC" w14:textId="77777777" w:rsidTr="00C4009C">
        <w:trPr>
          <w:trHeight w:val="340"/>
        </w:trPr>
        <w:tc>
          <w:tcPr>
            <w:tcW w:w="6521" w:type="dxa"/>
          </w:tcPr>
          <w:p w14:paraId="5EA12340" w14:textId="466452AC" w:rsidR="00C4009C" w:rsidRPr="00C41A9A" w:rsidRDefault="00C4009C" w:rsidP="003E2E34">
            <w:pPr>
              <w:pStyle w:val="ListParagraph"/>
              <w:numPr>
                <w:ilvl w:val="0"/>
                <w:numId w:val="18"/>
              </w:numPr>
              <w:autoSpaceDE w:val="0"/>
              <w:autoSpaceDN w:val="0"/>
              <w:adjustRightInd w:val="0"/>
              <w:ind w:left="462" w:hanging="462"/>
              <w:rPr>
                <w:rFonts w:cstheme="minorHAnsi"/>
                <w:color w:val="000000" w:themeColor="text1"/>
                <w:lang w:val="en-US"/>
              </w:rPr>
            </w:pPr>
            <w:r w:rsidRPr="00C41A9A">
              <w:rPr>
                <w:rFonts w:cstheme="minorHAnsi"/>
              </w:rPr>
              <w:t xml:space="preserve">How to develop and agree immediate, short term and long term performance targets with the </w:t>
            </w:r>
            <w:r w:rsidR="00276D1E" w:rsidRPr="00276D1E">
              <w:rPr>
                <w:rFonts w:cstheme="minorHAnsi"/>
                <w:b/>
                <w:bCs/>
              </w:rPr>
              <w:t>client</w:t>
            </w:r>
            <w:r w:rsidR="00276D1E">
              <w:rPr>
                <w:rFonts w:cstheme="minorHAnsi"/>
              </w:rPr>
              <w:t>/</w:t>
            </w:r>
            <w:r w:rsidR="00276D1E" w:rsidRPr="001D2413">
              <w:rPr>
                <w:rFonts w:cstheme="minorHAnsi"/>
                <w:b/>
              </w:rPr>
              <w:t>athlete</w:t>
            </w:r>
            <w:r w:rsidR="00276D1E" w:rsidRPr="00C41A9A">
              <w:rPr>
                <w:rFonts w:cstheme="minorHAnsi"/>
              </w:rPr>
              <w:t xml:space="preserve"> </w:t>
            </w:r>
            <w:r w:rsidRPr="00C41A9A">
              <w:rPr>
                <w:rFonts w:cstheme="minorHAnsi"/>
              </w:rPr>
              <w:t xml:space="preserve">and </w:t>
            </w:r>
            <w:r w:rsidRPr="001D2413">
              <w:rPr>
                <w:rFonts w:cstheme="minorHAnsi"/>
                <w:b/>
              </w:rPr>
              <w:t>support team</w:t>
            </w:r>
            <w:r w:rsidRPr="00C41A9A">
              <w:rPr>
                <w:rFonts w:cstheme="minorHAnsi"/>
              </w:rPr>
              <w:t xml:space="preserve">, informed by performance </w:t>
            </w:r>
            <w:r w:rsidRPr="001D2413">
              <w:rPr>
                <w:rFonts w:cstheme="minorHAnsi"/>
                <w:b/>
              </w:rPr>
              <w:t>demands</w:t>
            </w:r>
            <w:r w:rsidRPr="00C41A9A">
              <w:rPr>
                <w:rFonts w:cstheme="minorHAnsi"/>
              </w:rPr>
              <w:t xml:space="preserve"> and </w:t>
            </w:r>
            <w:r w:rsidRPr="001D2413">
              <w:rPr>
                <w:rFonts w:cstheme="minorHAnsi"/>
                <w:b/>
              </w:rPr>
              <w:t>athlete</w:t>
            </w:r>
            <w:r w:rsidRPr="00C41A9A">
              <w:rPr>
                <w:rFonts w:cstheme="minorHAnsi"/>
              </w:rPr>
              <w:t xml:space="preserve"> capabilities </w:t>
            </w:r>
          </w:p>
        </w:tc>
        <w:tc>
          <w:tcPr>
            <w:tcW w:w="3260" w:type="dxa"/>
          </w:tcPr>
          <w:p w14:paraId="66D23918" w14:textId="77777777" w:rsidR="00C4009C" w:rsidRPr="00C41A9A" w:rsidRDefault="00C4009C" w:rsidP="00A42CBD">
            <w:pPr>
              <w:rPr>
                <w:rFonts w:cstheme="minorHAnsi"/>
                <w:b/>
                <w:color w:val="000000" w:themeColor="text1"/>
              </w:rPr>
            </w:pPr>
          </w:p>
        </w:tc>
      </w:tr>
    </w:tbl>
    <w:p w14:paraId="112F783A" w14:textId="556DBACF" w:rsidR="00C4009C" w:rsidRDefault="00C4009C"/>
    <w:p w14:paraId="5D270254" w14:textId="1E54D5FC" w:rsidR="00C41A9A" w:rsidRPr="00D47BA8" w:rsidRDefault="00C41A9A" w:rsidP="00A42CBD">
      <w:pPr>
        <w:pStyle w:val="Heading2"/>
        <w:rPr>
          <w:color w:val="4472C4"/>
        </w:rPr>
      </w:pPr>
      <w:bookmarkStart w:id="22" w:name="_Toc43309768"/>
      <w:bookmarkStart w:id="23" w:name="_Toc44424138"/>
      <w:r w:rsidRPr="00D47BA8">
        <w:rPr>
          <w:rFonts w:eastAsia="Calibri" w:cstheme="minorHAnsi"/>
          <w:color w:val="4472C4"/>
        </w:rPr>
        <w:t xml:space="preserve">Assessment </w:t>
      </w:r>
      <w:r w:rsidR="00D47BA8">
        <w:rPr>
          <w:rFonts w:eastAsia="Calibri" w:cstheme="minorHAnsi"/>
          <w:color w:val="4472C4"/>
        </w:rPr>
        <w:t>S</w:t>
      </w:r>
      <w:r w:rsidRPr="00D47BA8">
        <w:rPr>
          <w:rFonts w:eastAsia="Calibri" w:cstheme="minorHAnsi"/>
          <w:color w:val="4472C4"/>
        </w:rPr>
        <w:t>trategy</w:t>
      </w:r>
      <w:r w:rsidR="00D47BA8">
        <w:rPr>
          <w:rFonts w:eastAsia="Calibri" w:cstheme="minorHAnsi"/>
          <w:color w:val="4472C4"/>
        </w:rPr>
        <w:t>: N</w:t>
      </w:r>
      <w:r w:rsidRPr="00D47BA8">
        <w:rPr>
          <w:color w:val="4472C4"/>
        </w:rPr>
        <w:t xml:space="preserve">eeds </w:t>
      </w:r>
      <w:r w:rsidR="00D47BA8">
        <w:rPr>
          <w:color w:val="4472C4"/>
        </w:rPr>
        <w:t>A</w:t>
      </w:r>
      <w:r w:rsidRPr="00D47BA8">
        <w:rPr>
          <w:color w:val="4472C4"/>
        </w:rPr>
        <w:t>nalysis</w:t>
      </w:r>
      <w:bookmarkEnd w:id="22"/>
      <w:bookmarkEnd w:id="23"/>
    </w:p>
    <w:tbl>
      <w:tblPr>
        <w:tblStyle w:val="TableGrid"/>
        <w:tblW w:w="9781" w:type="dxa"/>
        <w:tblInd w:w="-5" w:type="dxa"/>
        <w:tblLook w:val="04A0" w:firstRow="1" w:lastRow="0" w:firstColumn="1" w:lastColumn="0" w:noHBand="0" w:noVBand="1"/>
      </w:tblPr>
      <w:tblGrid>
        <w:gridCol w:w="3544"/>
        <w:gridCol w:w="6237"/>
      </w:tblGrid>
      <w:tr w:rsidR="00C41A9A" w:rsidRPr="00267EE8" w14:paraId="2A65BBF6" w14:textId="77777777" w:rsidTr="00A42CBD">
        <w:trPr>
          <w:trHeight w:val="340"/>
        </w:trPr>
        <w:tc>
          <w:tcPr>
            <w:tcW w:w="9781" w:type="dxa"/>
            <w:gridSpan w:val="2"/>
            <w:shd w:val="clear" w:color="auto" w:fill="92D050"/>
            <w:vAlign w:val="center"/>
          </w:tcPr>
          <w:p w14:paraId="3C9139DE" w14:textId="77777777" w:rsidR="00C41A9A" w:rsidRPr="00A339B3" w:rsidRDefault="00C41A9A" w:rsidP="00A42CBD">
            <w:pPr>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C41A9A" w:rsidRPr="00267EE8" w14:paraId="57D0A55F" w14:textId="77777777" w:rsidTr="00D47BA8">
        <w:trPr>
          <w:trHeight w:val="340"/>
        </w:trPr>
        <w:tc>
          <w:tcPr>
            <w:tcW w:w="3544" w:type="dxa"/>
            <w:shd w:val="clear" w:color="auto" w:fill="C5E0B3" w:themeFill="accent6" w:themeFillTint="66"/>
            <w:vAlign w:val="center"/>
          </w:tcPr>
          <w:p w14:paraId="1BE89CB1" w14:textId="77777777" w:rsidR="00C41A9A" w:rsidRPr="00A339B3" w:rsidRDefault="00C41A9A" w:rsidP="00A42CBD">
            <w:pPr>
              <w:rPr>
                <w:rFonts w:cstheme="minorHAnsi"/>
                <w:b/>
              </w:rPr>
            </w:pPr>
            <w:r>
              <w:rPr>
                <w:rFonts w:cstheme="minorHAnsi"/>
                <w:b/>
              </w:rPr>
              <w:t>Assessment Method</w:t>
            </w:r>
          </w:p>
        </w:tc>
        <w:tc>
          <w:tcPr>
            <w:tcW w:w="6237" w:type="dxa"/>
            <w:shd w:val="clear" w:color="auto" w:fill="C5E0B3" w:themeFill="accent6" w:themeFillTint="66"/>
            <w:vAlign w:val="center"/>
          </w:tcPr>
          <w:p w14:paraId="45D0015A" w14:textId="77777777" w:rsidR="00C41A9A" w:rsidRPr="00267EE8" w:rsidRDefault="00C41A9A" w:rsidP="00A42CBD">
            <w:pPr>
              <w:rPr>
                <w:rFonts w:cstheme="minorHAnsi"/>
                <w:b/>
                <w:color w:val="FFFFFF" w:themeColor="background1"/>
              </w:rPr>
            </w:pPr>
            <w:r w:rsidRPr="00A339B3">
              <w:rPr>
                <w:rFonts w:cstheme="minorHAnsi"/>
                <w:b/>
                <w:bCs/>
                <w:color w:val="000000" w:themeColor="text1"/>
              </w:rPr>
              <w:t>Requirements of the assessment</w:t>
            </w:r>
          </w:p>
        </w:tc>
      </w:tr>
      <w:tr w:rsidR="00C41A9A" w:rsidRPr="00267EE8" w14:paraId="4A096185" w14:textId="77777777" w:rsidTr="00A42CBD">
        <w:trPr>
          <w:trHeight w:val="397"/>
        </w:trPr>
        <w:tc>
          <w:tcPr>
            <w:tcW w:w="3544" w:type="dxa"/>
          </w:tcPr>
          <w:p w14:paraId="7A6518E1" w14:textId="77777777" w:rsidR="00C41A9A" w:rsidRDefault="00C41A9A" w:rsidP="00A42CBD">
            <w:pPr>
              <w:rPr>
                <w:rFonts w:cstheme="minorHAnsi"/>
              </w:rPr>
            </w:pPr>
            <w:r>
              <w:rPr>
                <w:rFonts w:cstheme="minorHAnsi"/>
              </w:rPr>
              <w:t>Worksheets</w:t>
            </w:r>
          </w:p>
          <w:p w14:paraId="13787B1C" w14:textId="77777777" w:rsidR="00C41A9A" w:rsidRDefault="00C41A9A" w:rsidP="00A42CBD">
            <w:pPr>
              <w:rPr>
                <w:rFonts w:cstheme="minorHAnsi"/>
              </w:rPr>
            </w:pPr>
          </w:p>
        </w:tc>
        <w:tc>
          <w:tcPr>
            <w:tcW w:w="6237" w:type="dxa"/>
          </w:tcPr>
          <w:p w14:paraId="10178EF5" w14:textId="77777777" w:rsidR="00C41A9A" w:rsidRPr="00A339B3" w:rsidRDefault="00C41A9A" w:rsidP="00250E9B">
            <w:pPr>
              <w:pStyle w:val="ListParagraph"/>
              <w:numPr>
                <w:ilvl w:val="0"/>
                <w:numId w:val="3"/>
              </w:numPr>
              <w:ind w:left="318"/>
              <w:rPr>
                <w:rFonts w:cstheme="minorHAnsi"/>
              </w:rPr>
            </w:pPr>
            <w:r w:rsidRPr="00A339B3">
              <w:rPr>
                <w:rFonts w:cstheme="minorHAnsi"/>
              </w:rPr>
              <w:t>A clear marking scheme must be given for each question in the worksheets.</w:t>
            </w:r>
          </w:p>
          <w:p w14:paraId="72D3FFCD" w14:textId="37A1F193" w:rsidR="00C41A9A" w:rsidRPr="00A339B3" w:rsidRDefault="00C41A9A" w:rsidP="00250E9B">
            <w:pPr>
              <w:pStyle w:val="ListParagraph"/>
              <w:numPr>
                <w:ilvl w:val="0"/>
                <w:numId w:val="3"/>
              </w:numPr>
              <w:ind w:left="318"/>
              <w:rPr>
                <w:rFonts w:cstheme="minorHAnsi"/>
              </w:rPr>
            </w:pPr>
            <w:r w:rsidRPr="00A339B3">
              <w:rPr>
                <w:rFonts w:cstheme="minorHAnsi"/>
              </w:rPr>
              <w:t>The training provider must produce a marking scheme to assist with standardisation of marking worksheets</w:t>
            </w:r>
            <w:r w:rsidR="00D47BA8">
              <w:rPr>
                <w:rFonts w:cstheme="minorHAnsi"/>
              </w:rPr>
              <w:t>.</w:t>
            </w:r>
          </w:p>
        </w:tc>
      </w:tr>
      <w:tr w:rsidR="00C41A9A" w:rsidRPr="00267EE8" w14:paraId="19B81A3D" w14:textId="77777777" w:rsidTr="00A42CBD">
        <w:trPr>
          <w:trHeight w:val="397"/>
        </w:trPr>
        <w:tc>
          <w:tcPr>
            <w:tcW w:w="3544" w:type="dxa"/>
          </w:tcPr>
          <w:p w14:paraId="64EF0381" w14:textId="77777777" w:rsidR="00C41A9A" w:rsidRDefault="00C41A9A" w:rsidP="00A42CBD">
            <w:pPr>
              <w:rPr>
                <w:rFonts w:cstheme="minorHAnsi"/>
              </w:rPr>
            </w:pPr>
            <w:r>
              <w:rPr>
                <w:rFonts w:cstheme="minorHAnsi"/>
              </w:rPr>
              <w:t>Live case study</w:t>
            </w:r>
          </w:p>
        </w:tc>
        <w:tc>
          <w:tcPr>
            <w:tcW w:w="6237" w:type="dxa"/>
          </w:tcPr>
          <w:p w14:paraId="4066640C" w14:textId="47BD7C0D" w:rsidR="00C41A9A" w:rsidRDefault="00C41A9A" w:rsidP="00250E9B">
            <w:pPr>
              <w:pStyle w:val="ListParagraph"/>
              <w:numPr>
                <w:ilvl w:val="0"/>
                <w:numId w:val="4"/>
              </w:numPr>
              <w:ind w:left="318"/>
              <w:rPr>
                <w:rFonts w:cstheme="minorHAnsi"/>
              </w:rPr>
            </w:pPr>
            <w:r>
              <w:rPr>
                <w:rFonts w:cstheme="minorHAnsi"/>
              </w:rPr>
              <w:t xml:space="preserve">The learner </w:t>
            </w:r>
            <w:r w:rsidR="00822702">
              <w:rPr>
                <w:rFonts w:cstheme="minorHAnsi"/>
              </w:rPr>
              <w:t>must</w:t>
            </w:r>
            <w:r>
              <w:rPr>
                <w:rFonts w:cstheme="minorHAnsi"/>
              </w:rPr>
              <w:t xml:space="preserve"> use an apparently healthy case study</w:t>
            </w:r>
            <w:r w:rsidR="002A3B8F">
              <w:rPr>
                <w:rFonts w:cstheme="minorHAnsi"/>
              </w:rPr>
              <w:t>.</w:t>
            </w:r>
          </w:p>
          <w:p w14:paraId="331907B0" w14:textId="62A5FFA4" w:rsidR="00C41A9A" w:rsidRDefault="00C41A9A" w:rsidP="00250E9B">
            <w:pPr>
              <w:pStyle w:val="ListParagraph"/>
              <w:numPr>
                <w:ilvl w:val="0"/>
                <w:numId w:val="4"/>
              </w:numPr>
              <w:ind w:left="318"/>
              <w:rPr>
                <w:rFonts w:cstheme="minorHAnsi"/>
              </w:rPr>
            </w:pPr>
            <w:r>
              <w:rPr>
                <w:rFonts w:cstheme="minorHAnsi"/>
              </w:rPr>
              <w:t>It is the responsibility of the training provider to ensure that the live case study the learner has chosen is suitable for this training.</w:t>
            </w:r>
          </w:p>
          <w:p w14:paraId="24DB96D2" w14:textId="7414F0F9" w:rsidR="00A42CBD" w:rsidRPr="00C40FF9" w:rsidRDefault="00A42CBD" w:rsidP="00250E9B">
            <w:pPr>
              <w:pStyle w:val="ListParagraph"/>
              <w:numPr>
                <w:ilvl w:val="0"/>
                <w:numId w:val="4"/>
              </w:numPr>
              <w:ind w:left="318"/>
              <w:rPr>
                <w:rFonts w:cstheme="minorHAnsi"/>
              </w:rPr>
            </w:pPr>
            <w:r>
              <w:rPr>
                <w:rFonts w:cstheme="minorHAnsi"/>
              </w:rPr>
              <w:t>Learners could be assessed practically completing the needs analysis and target setting with the live case study</w:t>
            </w:r>
            <w:r w:rsidR="00A02A08">
              <w:rPr>
                <w:rFonts w:cstheme="minorHAnsi"/>
              </w:rPr>
              <w:t>.</w:t>
            </w:r>
          </w:p>
          <w:p w14:paraId="6248B0EB" w14:textId="626D72B9" w:rsidR="00C41A9A" w:rsidRPr="00A339B3" w:rsidRDefault="00C41A9A" w:rsidP="00250E9B">
            <w:pPr>
              <w:pStyle w:val="ListParagraph"/>
              <w:numPr>
                <w:ilvl w:val="0"/>
                <w:numId w:val="4"/>
              </w:numPr>
              <w:ind w:left="318"/>
              <w:rPr>
                <w:rFonts w:cstheme="minorHAnsi"/>
              </w:rPr>
            </w:pPr>
            <w:r>
              <w:rPr>
                <w:rFonts w:cstheme="minorHAnsi"/>
              </w:rPr>
              <w:t>If there is a practical assessment, the training provider must create a marking checklist for this assessment, which must be made available to the learner at the start of the course</w:t>
            </w:r>
            <w:r w:rsidR="00A02A08">
              <w:rPr>
                <w:rFonts w:cstheme="minorHAnsi"/>
              </w:rPr>
              <w:t>.</w:t>
            </w:r>
          </w:p>
        </w:tc>
      </w:tr>
      <w:tr w:rsidR="00C41A9A" w:rsidRPr="00267EE8" w14:paraId="4BB806D3" w14:textId="77777777" w:rsidTr="00A42CBD">
        <w:trPr>
          <w:trHeight w:val="397"/>
        </w:trPr>
        <w:tc>
          <w:tcPr>
            <w:tcW w:w="3544" w:type="dxa"/>
          </w:tcPr>
          <w:p w14:paraId="46D35B18" w14:textId="77777777" w:rsidR="00C41A9A" w:rsidRDefault="00C41A9A" w:rsidP="00A42CBD">
            <w:pPr>
              <w:rPr>
                <w:rFonts w:cstheme="minorHAnsi"/>
              </w:rPr>
            </w:pPr>
            <w:r>
              <w:rPr>
                <w:rFonts w:cstheme="minorHAnsi"/>
              </w:rPr>
              <w:t>Theoretical case study</w:t>
            </w:r>
          </w:p>
        </w:tc>
        <w:tc>
          <w:tcPr>
            <w:tcW w:w="6237" w:type="dxa"/>
          </w:tcPr>
          <w:p w14:paraId="355A85C1" w14:textId="4BDCE39E" w:rsidR="00C41A9A" w:rsidRDefault="00C41A9A" w:rsidP="00250E9B">
            <w:pPr>
              <w:pStyle w:val="ListParagraph"/>
              <w:numPr>
                <w:ilvl w:val="0"/>
                <w:numId w:val="4"/>
              </w:numPr>
              <w:ind w:left="318"/>
              <w:rPr>
                <w:rFonts w:cstheme="minorHAnsi"/>
              </w:rPr>
            </w:pPr>
            <w:r w:rsidRPr="00A339B3">
              <w:rPr>
                <w:rFonts w:cstheme="minorHAnsi"/>
              </w:rPr>
              <w:t>Th</w:t>
            </w:r>
            <w:r>
              <w:rPr>
                <w:rFonts w:cstheme="minorHAnsi"/>
              </w:rPr>
              <w:t xml:space="preserve">e training provider could produce theoretical case studies for the learner to base their </w:t>
            </w:r>
            <w:r w:rsidR="00A42CBD">
              <w:rPr>
                <w:rFonts w:cstheme="minorHAnsi"/>
              </w:rPr>
              <w:t>needs analysis and target setting on</w:t>
            </w:r>
            <w:r w:rsidR="00A02A08">
              <w:rPr>
                <w:rFonts w:cstheme="minorHAnsi"/>
              </w:rPr>
              <w:t>.</w:t>
            </w:r>
          </w:p>
          <w:p w14:paraId="6CCA1560" w14:textId="1BD6FD33" w:rsidR="00C41A9A" w:rsidRPr="00C40FF9" w:rsidRDefault="00C41A9A" w:rsidP="00250E9B">
            <w:pPr>
              <w:pStyle w:val="ListParagraph"/>
              <w:numPr>
                <w:ilvl w:val="0"/>
                <w:numId w:val="4"/>
              </w:numPr>
              <w:ind w:left="318"/>
              <w:rPr>
                <w:rFonts w:cstheme="minorHAnsi"/>
              </w:rPr>
            </w:pPr>
            <w:r>
              <w:rPr>
                <w:rFonts w:cstheme="minorHAnsi"/>
              </w:rPr>
              <w:t>The training provider must have at least two case studies for the learner to choose from</w:t>
            </w:r>
            <w:r w:rsidR="00A02A08">
              <w:rPr>
                <w:rFonts w:cstheme="minorHAnsi"/>
              </w:rPr>
              <w:t>.</w:t>
            </w:r>
          </w:p>
          <w:p w14:paraId="1FA30308" w14:textId="77777777" w:rsidR="00C41A9A" w:rsidRPr="00C40FF9" w:rsidRDefault="00C41A9A" w:rsidP="00250E9B">
            <w:pPr>
              <w:pStyle w:val="ListParagraph"/>
              <w:numPr>
                <w:ilvl w:val="0"/>
                <w:numId w:val="4"/>
              </w:numPr>
              <w:ind w:left="318"/>
              <w:rPr>
                <w:rFonts w:cstheme="minorHAnsi"/>
              </w:rPr>
            </w:pPr>
            <w:r>
              <w:rPr>
                <w:rFonts w:cstheme="minorHAnsi"/>
              </w:rPr>
              <w:t>The theoretical case study needs to include a range of health and lifestyle issues that will challenge the learner to be able to show their knowledge and understanding.</w:t>
            </w:r>
          </w:p>
        </w:tc>
      </w:tr>
      <w:tr w:rsidR="00C41A9A" w:rsidRPr="00267EE8" w14:paraId="62174A7A" w14:textId="77777777" w:rsidTr="00A42CBD">
        <w:trPr>
          <w:trHeight w:val="397"/>
        </w:trPr>
        <w:tc>
          <w:tcPr>
            <w:tcW w:w="3544" w:type="dxa"/>
          </w:tcPr>
          <w:p w14:paraId="6DEA99FA" w14:textId="77777777" w:rsidR="00C41A9A" w:rsidRDefault="00C41A9A" w:rsidP="00A42CBD">
            <w:pPr>
              <w:rPr>
                <w:rFonts w:cstheme="minorHAnsi"/>
              </w:rPr>
            </w:pPr>
            <w:r>
              <w:rPr>
                <w:rFonts w:cstheme="minorHAnsi"/>
              </w:rPr>
              <w:t xml:space="preserve">Professional discussion with the assessor </w:t>
            </w:r>
          </w:p>
          <w:p w14:paraId="5C21F70B" w14:textId="77777777" w:rsidR="00C41A9A" w:rsidRPr="00A339B3" w:rsidRDefault="00C41A9A" w:rsidP="00A42CBD">
            <w:pPr>
              <w:rPr>
                <w:rFonts w:cstheme="minorHAnsi"/>
              </w:rPr>
            </w:pPr>
          </w:p>
        </w:tc>
        <w:tc>
          <w:tcPr>
            <w:tcW w:w="6237" w:type="dxa"/>
          </w:tcPr>
          <w:p w14:paraId="1E0F3824" w14:textId="77777777" w:rsidR="00C41A9A" w:rsidRDefault="00C41A9A" w:rsidP="00250E9B">
            <w:pPr>
              <w:pStyle w:val="ListParagraph"/>
              <w:numPr>
                <w:ilvl w:val="0"/>
                <w:numId w:val="5"/>
              </w:numPr>
              <w:ind w:left="318"/>
              <w:rPr>
                <w:rFonts w:cstheme="minorHAnsi"/>
              </w:rPr>
            </w:pPr>
            <w:r w:rsidRPr="00A339B3">
              <w:rPr>
                <w:rFonts w:cstheme="minorHAnsi"/>
              </w:rPr>
              <w:t xml:space="preserve">The questions must be pre-designed and given to the learner in advance of the assessment to allow them time to prepare.  </w:t>
            </w:r>
          </w:p>
          <w:p w14:paraId="48E97A12" w14:textId="77777777" w:rsidR="00C41A9A" w:rsidRDefault="00C41A9A" w:rsidP="00250E9B">
            <w:pPr>
              <w:pStyle w:val="ListParagraph"/>
              <w:numPr>
                <w:ilvl w:val="0"/>
                <w:numId w:val="5"/>
              </w:numPr>
              <w:ind w:left="318"/>
              <w:rPr>
                <w:rFonts w:cstheme="minorHAnsi"/>
              </w:rPr>
            </w:pPr>
            <w:r w:rsidRPr="00A339B3">
              <w:rPr>
                <w:rFonts w:cstheme="minorHAnsi"/>
              </w:rPr>
              <w:t xml:space="preserve">The learner is able to bring notes into the professional discussion.  </w:t>
            </w:r>
          </w:p>
          <w:p w14:paraId="3FFCD8D5" w14:textId="4EF3EB14" w:rsidR="00C41A9A" w:rsidRPr="00A339B3" w:rsidRDefault="00C41A9A" w:rsidP="00250E9B">
            <w:pPr>
              <w:pStyle w:val="ListParagraph"/>
              <w:numPr>
                <w:ilvl w:val="0"/>
                <w:numId w:val="5"/>
              </w:numPr>
              <w:ind w:left="318"/>
              <w:rPr>
                <w:rFonts w:cstheme="minorHAnsi"/>
              </w:rPr>
            </w:pPr>
            <w:r w:rsidRPr="00A339B3">
              <w:rPr>
                <w:rFonts w:cstheme="minorHAnsi"/>
              </w:rPr>
              <w:t>The professional discussion must be recorded</w:t>
            </w:r>
            <w:r w:rsidR="00A02A08">
              <w:rPr>
                <w:rFonts w:cstheme="minorHAnsi"/>
              </w:rPr>
              <w:t>,</w:t>
            </w:r>
            <w:r w:rsidRPr="00A339B3">
              <w:rPr>
                <w:rFonts w:cstheme="minorHAnsi"/>
              </w:rPr>
              <w:t xml:space="preserve"> either written or audio recording</w:t>
            </w:r>
            <w:r w:rsidR="00A02A08">
              <w:rPr>
                <w:rFonts w:cstheme="minorHAnsi"/>
              </w:rPr>
              <w:t>,</w:t>
            </w:r>
            <w:r w:rsidRPr="00A339B3">
              <w:rPr>
                <w:rFonts w:cstheme="minorHAnsi"/>
              </w:rPr>
              <w:t xml:space="preserve"> for purposes of quality assurance.</w:t>
            </w:r>
          </w:p>
        </w:tc>
      </w:tr>
    </w:tbl>
    <w:p w14:paraId="32912820" w14:textId="77777777" w:rsidR="00C41A9A" w:rsidRDefault="00C41A9A" w:rsidP="000D3541"/>
    <w:p w14:paraId="6DA48C16" w14:textId="77777777" w:rsidR="00C41A9A" w:rsidRDefault="00C41A9A"/>
    <w:p w14:paraId="47A694D2" w14:textId="7A04E4EE" w:rsidR="00C4009C" w:rsidRDefault="00C4009C">
      <w:pPr>
        <w:spacing w:after="120" w:line="259" w:lineRule="auto"/>
        <w:ind w:right="-142"/>
      </w:pPr>
      <w:r>
        <w:br w:type="page"/>
      </w:r>
    </w:p>
    <w:p w14:paraId="7B25931B" w14:textId="57AB9B93" w:rsidR="00C4009C" w:rsidRDefault="000D3541" w:rsidP="000E11E2">
      <w:pPr>
        <w:pStyle w:val="Heading1"/>
      </w:pPr>
      <w:bookmarkStart w:id="24" w:name="_Toc43309769"/>
      <w:bookmarkStart w:id="25" w:name="_Toc44424139"/>
      <w:r>
        <w:t xml:space="preserve">4. </w:t>
      </w:r>
      <w:r w:rsidR="00C4009C">
        <w:t>Fundamental aspects of sports science</w:t>
      </w:r>
      <w:bookmarkEnd w:id="24"/>
      <w:bookmarkEnd w:id="25"/>
    </w:p>
    <w:p w14:paraId="40A5C442" w14:textId="77777777" w:rsidR="003924C1" w:rsidRDefault="003924C1" w:rsidP="005B724B">
      <w:pPr>
        <w:pStyle w:val="ListParagraph"/>
        <w:numPr>
          <w:ilvl w:val="0"/>
          <w:numId w:val="54"/>
        </w:numPr>
        <w:spacing w:after="120" w:line="259" w:lineRule="auto"/>
        <w:ind w:right="-142"/>
      </w:pPr>
      <w:r>
        <w:t>Fundamental aspects of sports science</w:t>
      </w:r>
    </w:p>
    <w:p w14:paraId="318BCA68" w14:textId="5A041D4F" w:rsidR="000E11E2" w:rsidRDefault="003924C1" w:rsidP="005B724B">
      <w:pPr>
        <w:pStyle w:val="ListParagraph"/>
        <w:numPr>
          <w:ilvl w:val="0"/>
          <w:numId w:val="54"/>
        </w:numPr>
        <w:spacing w:after="120" w:line="259" w:lineRule="auto"/>
        <w:ind w:left="714" w:right="-142" w:hanging="357"/>
      </w:pPr>
      <w:r>
        <w:t>Training effects, responses and adaptations</w:t>
      </w:r>
    </w:p>
    <w:tbl>
      <w:tblPr>
        <w:tblStyle w:val="TableGrid"/>
        <w:tblW w:w="9781" w:type="dxa"/>
        <w:tblInd w:w="-5" w:type="dxa"/>
        <w:tblLook w:val="04A0" w:firstRow="1" w:lastRow="0" w:firstColumn="1" w:lastColumn="0" w:noHBand="0" w:noVBand="1"/>
      </w:tblPr>
      <w:tblGrid>
        <w:gridCol w:w="6521"/>
        <w:gridCol w:w="3260"/>
      </w:tblGrid>
      <w:tr w:rsidR="000C291F" w:rsidRPr="000C291F" w14:paraId="1549D7AE" w14:textId="77777777" w:rsidTr="00716081">
        <w:trPr>
          <w:trHeight w:val="340"/>
        </w:trPr>
        <w:tc>
          <w:tcPr>
            <w:tcW w:w="6521" w:type="dxa"/>
            <w:shd w:val="clear" w:color="auto" w:fill="5B9BD5" w:themeFill="accent5"/>
            <w:vAlign w:val="center"/>
          </w:tcPr>
          <w:p w14:paraId="4D29B0C3" w14:textId="77777777" w:rsidR="000E11E2" w:rsidRPr="000C291F" w:rsidRDefault="000E11E2" w:rsidP="00716081">
            <w:pPr>
              <w:rPr>
                <w:rFonts w:cstheme="minorHAnsi"/>
                <w:b/>
                <w:bCs/>
                <w:sz w:val="24"/>
                <w:szCs w:val="24"/>
              </w:rPr>
            </w:pPr>
            <w:r w:rsidRPr="000C291F">
              <w:rPr>
                <w:rFonts w:cstheme="minorHAnsi"/>
                <w:b/>
                <w:bCs/>
                <w:sz w:val="24"/>
                <w:szCs w:val="24"/>
              </w:rPr>
              <w:t xml:space="preserve">Performance Criteria </w:t>
            </w:r>
          </w:p>
          <w:p w14:paraId="536F012E" w14:textId="77777777" w:rsidR="000E11E2" w:rsidRPr="000C291F" w:rsidRDefault="000E11E2" w:rsidP="00716081">
            <w:pPr>
              <w:rPr>
                <w:rFonts w:cstheme="minorHAnsi"/>
                <w:sz w:val="24"/>
                <w:szCs w:val="24"/>
              </w:rPr>
            </w:pPr>
            <w:r w:rsidRPr="000C291F">
              <w:rPr>
                <w:rFonts w:cstheme="minorHAnsi"/>
                <w:sz w:val="24"/>
                <w:szCs w:val="24"/>
              </w:rPr>
              <w:t>Exercise professionals must be able to:</w:t>
            </w:r>
          </w:p>
        </w:tc>
        <w:tc>
          <w:tcPr>
            <w:tcW w:w="3260" w:type="dxa"/>
            <w:shd w:val="clear" w:color="auto" w:fill="5B9BD5" w:themeFill="accent5"/>
            <w:vAlign w:val="center"/>
          </w:tcPr>
          <w:p w14:paraId="648D2178" w14:textId="77777777" w:rsidR="000E11E2" w:rsidRPr="000C291F" w:rsidRDefault="000E11E2" w:rsidP="00716081">
            <w:pPr>
              <w:rPr>
                <w:rFonts w:cstheme="minorHAnsi"/>
                <w:b/>
                <w:sz w:val="24"/>
                <w:szCs w:val="24"/>
              </w:rPr>
            </w:pPr>
            <w:r w:rsidRPr="000C291F">
              <w:rPr>
                <w:rFonts w:cstheme="minorHAnsi"/>
                <w:b/>
                <w:bCs/>
                <w:sz w:val="24"/>
                <w:szCs w:val="24"/>
              </w:rPr>
              <w:t>Mapping to assessments</w:t>
            </w:r>
          </w:p>
        </w:tc>
      </w:tr>
      <w:tr w:rsidR="000E11E2" w:rsidRPr="00267EE8" w14:paraId="7D64EF9C" w14:textId="77777777" w:rsidTr="00716081">
        <w:trPr>
          <w:trHeight w:val="340"/>
        </w:trPr>
        <w:tc>
          <w:tcPr>
            <w:tcW w:w="9781" w:type="dxa"/>
            <w:gridSpan w:val="2"/>
            <w:shd w:val="clear" w:color="auto" w:fill="BFBFBF" w:themeFill="background1" w:themeFillShade="BF"/>
            <w:vAlign w:val="center"/>
          </w:tcPr>
          <w:p w14:paraId="1E354A02" w14:textId="5F7C2BCA" w:rsidR="000E11E2" w:rsidRPr="00267EE8" w:rsidRDefault="00C21DEC" w:rsidP="00716081">
            <w:pPr>
              <w:rPr>
                <w:rFonts w:cstheme="minorHAnsi"/>
                <w:b/>
              </w:rPr>
            </w:pPr>
            <w:r>
              <w:rPr>
                <w:rFonts w:cstheme="minorHAnsi"/>
                <w:b/>
              </w:rPr>
              <w:t xml:space="preserve">Task 1: </w:t>
            </w:r>
            <w:r w:rsidR="000E11E2">
              <w:rPr>
                <w:rFonts w:cstheme="minorHAnsi"/>
                <w:b/>
              </w:rPr>
              <w:t>Fundamental aspects of sports science</w:t>
            </w:r>
          </w:p>
        </w:tc>
      </w:tr>
      <w:tr w:rsidR="000E11E2" w:rsidRPr="00C4009C" w14:paraId="6D9E9257" w14:textId="77777777" w:rsidTr="00716081">
        <w:trPr>
          <w:trHeight w:val="397"/>
        </w:trPr>
        <w:tc>
          <w:tcPr>
            <w:tcW w:w="6521" w:type="dxa"/>
            <w:vAlign w:val="center"/>
          </w:tcPr>
          <w:p w14:paraId="24493F6A" w14:textId="1ECE01EB" w:rsidR="000E11E2" w:rsidRPr="00C4009C" w:rsidRDefault="000E11E2" w:rsidP="005B724B">
            <w:pPr>
              <w:pStyle w:val="ListParagraph"/>
              <w:numPr>
                <w:ilvl w:val="0"/>
                <w:numId w:val="28"/>
              </w:numPr>
              <w:ind w:left="454" w:hanging="454"/>
              <w:rPr>
                <w:rFonts w:cstheme="minorHAnsi"/>
              </w:rPr>
            </w:pPr>
            <w:r>
              <w:rPr>
                <w:rFonts w:cstheme="minorHAnsi"/>
              </w:rPr>
              <w:t>Identify the</w:t>
            </w:r>
            <w:r w:rsidRPr="00C4009C">
              <w:rPr>
                <w:rFonts w:cstheme="minorHAnsi"/>
              </w:rPr>
              <w:t xml:space="preserve"> fundamental aspects of sport science to include: </w:t>
            </w:r>
          </w:p>
          <w:p w14:paraId="75269A97" w14:textId="77777777" w:rsidR="00A02A08" w:rsidRDefault="00A02A08" w:rsidP="00A02A08">
            <w:pPr>
              <w:pStyle w:val="ListParagraph"/>
              <w:numPr>
                <w:ilvl w:val="0"/>
                <w:numId w:val="16"/>
              </w:numPr>
              <w:ind w:hanging="258"/>
              <w:rPr>
                <w:rFonts w:cstheme="minorHAnsi"/>
              </w:rPr>
            </w:pPr>
            <w:r w:rsidRPr="00C4009C">
              <w:rPr>
                <w:rFonts w:cstheme="minorHAnsi"/>
              </w:rPr>
              <w:t xml:space="preserve">physiology </w:t>
            </w:r>
          </w:p>
          <w:p w14:paraId="7E16EEED" w14:textId="2309CB10" w:rsidR="00A02A08" w:rsidRDefault="00A02A08" w:rsidP="00A02A08">
            <w:pPr>
              <w:pStyle w:val="ListParagraph"/>
              <w:numPr>
                <w:ilvl w:val="0"/>
                <w:numId w:val="16"/>
              </w:numPr>
              <w:ind w:hanging="258"/>
              <w:rPr>
                <w:rFonts w:cstheme="minorHAnsi"/>
              </w:rPr>
            </w:pPr>
            <w:r w:rsidRPr="00C4009C">
              <w:rPr>
                <w:rFonts w:cstheme="minorHAnsi"/>
              </w:rPr>
              <w:t>biomechanics</w:t>
            </w:r>
          </w:p>
          <w:p w14:paraId="49193AC8" w14:textId="60A5775F" w:rsidR="000E11E2" w:rsidRPr="00C4009C" w:rsidRDefault="00A02A08" w:rsidP="00A02A08">
            <w:pPr>
              <w:pStyle w:val="ListParagraph"/>
              <w:numPr>
                <w:ilvl w:val="0"/>
                <w:numId w:val="16"/>
              </w:numPr>
              <w:ind w:hanging="258"/>
              <w:rPr>
                <w:rFonts w:cstheme="minorHAnsi"/>
              </w:rPr>
            </w:pPr>
            <w:r w:rsidRPr="00C4009C">
              <w:rPr>
                <w:rFonts w:cstheme="minorHAnsi"/>
              </w:rPr>
              <w:t>psychology</w:t>
            </w:r>
          </w:p>
          <w:p w14:paraId="67F0E817" w14:textId="77777777" w:rsidR="000E11E2" w:rsidRPr="00C4009C" w:rsidRDefault="000E11E2" w:rsidP="00A02A08">
            <w:pPr>
              <w:pStyle w:val="ListParagraph"/>
              <w:numPr>
                <w:ilvl w:val="0"/>
                <w:numId w:val="16"/>
              </w:numPr>
              <w:ind w:hanging="258"/>
              <w:rPr>
                <w:rFonts w:cstheme="minorHAnsi"/>
              </w:rPr>
            </w:pPr>
            <w:r w:rsidRPr="00C4009C">
              <w:rPr>
                <w:rFonts w:cstheme="minorHAnsi"/>
              </w:rPr>
              <w:t>injury epidemiology</w:t>
            </w:r>
          </w:p>
        </w:tc>
        <w:tc>
          <w:tcPr>
            <w:tcW w:w="3260" w:type="dxa"/>
          </w:tcPr>
          <w:p w14:paraId="2004A79A" w14:textId="77777777" w:rsidR="000E11E2" w:rsidRPr="00C4009C" w:rsidRDefault="000E11E2" w:rsidP="00716081">
            <w:pPr>
              <w:rPr>
                <w:rFonts w:cstheme="minorHAnsi"/>
              </w:rPr>
            </w:pPr>
          </w:p>
        </w:tc>
      </w:tr>
      <w:tr w:rsidR="000E11E2" w:rsidRPr="00267EE8" w14:paraId="1FAB4E2A" w14:textId="77777777" w:rsidTr="00A02A08">
        <w:trPr>
          <w:trHeight w:val="340"/>
        </w:trPr>
        <w:tc>
          <w:tcPr>
            <w:tcW w:w="6521" w:type="dxa"/>
            <w:shd w:val="clear" w:color="auto" w:fill="BFBFBF" w:themeFill="background1" w:themeFillShade="BF"/>
            <w:vAlign w:val="center"/>
          </w:tcPr>
          <w:p w14:paraId="7760F3CF" w14:textId="113FD285" w:rsidR="000E11E2" w:rsidRPr="005442E7" w:rsidRDefault="00C21DEC" w:rsidP="00A02A08">
            <w:pPr>
              <w:rPr>
                <w:rFonts w:cstheme="minorHAnsi"/>
              </w:rPr>
            </w:pPr>
            <w:r>
              <w:rPr>
                <w:rFonts w:cstheme="minorHAnsi"/>
                <w:b/>
              </w:rPr>
              <w:t xml:space="preserve">Task 2: </w:t>
            </w:r>
            <w:r w:rsidR="000E11E2" w:rsidRPr="005442E7">
              <w:rPr>
                <w:rFonts w:cstheme="minorHAnsi"/>
                <w:b/>
              </w:rPr>
              <w:t>Training effects, responses and adaptation</w:t>
            </w:r>
          </w:p>
        </w:tc>
        <w:tc>
          <w:tcPr>
            <w:tcW w:w="3260" w:type="dxa"/>
            <w:shd w:val="clear" w:color="auto" w:fill="BFBFBF" w:themeFill="background1" w:themeFillShade="BF"/>
          </w:tcPr>
          <w:p w14:paraId="5D765517" w14:textId="77777777" w:rsidR="000E11E2" w:rsidRPr="00267EE8" w:rsidRDefault="000E11E2" w:rsidP="00716081">
            <w:pPr>
              <w:rPr>
                <w:rFonts w:cstheme="minorHAnsi"/>
              </w:rPr>
            </w:pPr>
          </w:p>
        </w:tc>
      </w:tr>
      <w:tr w:rsidR="000E11E2" w:rsidRPr="00267EE8" w14:paraId="733406CB" w14:textId="77777777" w:rsidTr="00716081">
        <w:trPr>
          <w:trHeight w:val="397"/>
        </w:trPr>
        <w:tc>
          <w:tcPr>
            <w:tcW w:w="6521" w:type="dxa"/>
            <w:vAlign w:val="center"/>
          </w:tcPr>
          <w:p w14:paraId="09E26FF0" w14:textId="7517C23A" w:rsidR="000E11E2" w:rsidRPr="000E11E2" w:rsidRDefault="000E11E2" w:rsidP="005B724B">
            <w:pPr>
              <w:pStyle w:val="ListParagraph"/>
              <w:numPr>
                <w:ilvl w:val="0"/>
                <w:numId w:val="28"/>
              </w:numPr>
              <w:ind w:left="454" w:hanging="454"/>
              <w:rPr>
                <w:rFonts w:cstheme="minorHAnsi"/>
              </w:rPr>
            </w:pPr>
            <w:r>
              <w:rPr>
                <w:rFonts w:cstheme="minorHAnsi"/>
              </w:rPr>
              <w:t xml:space="preserve">Identify the </w:t>
            </w:r>
            <w:r w:rsidRPr="000E11E2">
              <w:rPr>
                <w:rFonts w:cstheme="minorHAnsi"/>
              </w:rPr>
              <w:t>fundamental aspects of adaptation such as specificity, overload, progression, recovery and reversibility</w:t>
            </w:r>
          </w:p>
        </w:tc>
        <w:tc>
          <w:tcPr>
            <w:tcW w:w="3260" w:type="dxa"/>
          </w:tcPr>
          <w:p w14:paraId="4EECF306" w14:textId="77777777" w:rsidR="000E11E2" w:rsidRPr="00267EE8" w:rsidRDefault="000E11E2" w:rsidP="00716081">
            <w:pPr>
              <w:rPr>
                <w:rFonts w:cstheme="minorHAnsi"/>
              </w:rPr>
            </w:pPr>
          </w:p>
        </w:tc>
      </w:tr>
      <w:tr w:rsidR="000E11E2" w:rsidRPr="00267EE8" w14:paraId="36EA35F6" w14:textId="77777777" w:rsidTr="00716081">
        <w:trPr>
          <w:trHeight w:val="397"/>
        </w:trPr>
        <w:tc>
          <w:tcPr>
            <w:tcW w:w="6521" w:type="dxa"/>
            <w:vAlign w:val="center"/>
          </w:tcPr>
          <w:p w14:paraId="2DF57CE1" w14:textId="632E2205" w:rsidR="000E11E2" w:rsidRPr="000E11E2" w:rsidRDefault="000E11E2" w:rsidP="005B724B">
            <w:pPr>
              <w:pStyle w:val="ListParagraph"/>
              <w:numPr>
                <w:ilvl w:val="0"/>
                <w:numId w:val="28"/>
              </w:numPr>
              <w:ind w:left="454" w:hanging="454"/>
              <w:rPr>
                <w:rFonts w:cstheme="minorHAnsi"/>
              </w:rPr>
            </w:pPr>
            <w:r>
              <w:rPr>
                <w:rFonts w:cstheme="minorHAnsi"/>
              </w:rPr>
              <w:t xml:space="preserve">Identify the </w:t>
            </w:r>
            <w:r w:rsidRPr="000E11E2">
              <w:rPr>
                <w:rFonts w:cstheme="minorHAnsi"/>
              </w:rPr>
              <w:t>physiological aspects of adaptation to imposed training stress including the time necessary for substantive adaptation change</w:t>
            </w:r>
          </w:p>
        </w:tc>
        <w:tc>
          <w:tcPr>
            <w:tcW w:w="3260" w:type="dxa"/>
          </w:tcPr>
          <w:p w14:paraId="3DC48334" w14:textId="77777777" w:rsidR="000E11E2" w:rsidRPr="00267EE8" w:rsidRDefault="000E11E2" w:rsidP="00716081">
            <w:pPr>
              <w:rPr>
                <w:rFonts w:cstheme="minorHAnsi"/>
              </w:rPr>
            </w:pPr>
          </w:p>
        </w:tc>
      </w:tr>
      <w:tr w:rsidR="000E11E2" w:rsidRPr="00267EE8" w14:paraId="4E6A6B81" w14:textId="77777777" w:rsidTr="00716081">
        <w:trPr>
          <w:trHeight w:val="397"/>
        </w:trPr>
        <w:tc>
          <w:tcPr>
            <w:tcW w:w="6521" w:type="dxa"/>
            <w:vAlign w:val="center"/>
          </w:tcPr>
          <w:p w14:paraId="12168808" w14:textId="24EC49F0" w:rsidR="000E11E2" w:rsidRPr="000E11E2" w:rsidRDefault="000E11E2" w:rsidP="005B724B">
            <w:pPr>
              <w:pStyle w:val="ListParagraph"/>
              <w:numPr>
                <w:ilvl w:val="0"/>
                <w:numId w:val="28"/>
              </w:numPr>
              <w:ind w:left="454" w:hanging="454"/>
              <w:rPr>
                <w:rFonts w:cstheme="minorHAnsi"/>
              </w:rPr>
            </w:pPr>
            <w:r>
              <w:rPr>
                <w:rFonts w:cstheme="minorHAnsi"/>
              </w:rPr>
              <w:t>S</w:t>
            </w:r>
            <w:r w:rsidRPr="000E11E2">
              <w:rPr>
                <w:rFonts w:cstheme="minorHAnsi"/>
              </w:rPr>
              <w:t>tructure timeframes of performance targets with respect to adaptation processes</w:t>
            </w:r>
            <w:r w:rsidR="002A3B8F">
              <w:rPr>
                <w:rFonts w:cstheme="minorHAnsi"/>
              </w:rPr>
              <w:t xml:space="preserve"> (</w:t>
            </w:r>
            <w:r w:rsidRPr="000E11E2">
              <w:rPr>
                <w:rFonts w:cstheme="minorHAnsi"/>
              </w:rPr>
              <w:t>the process of accumulating adaptation responses</w:t>
            </w:r>
            <w:r w:rsidR="002A3B8F">
              <w:rPr>
                <w:rFonts w:cstheme="minorHAnsi"/>
              </w:rPr>
              <w:t>)</w:t>
            </w:r>
          </w:p>
        </w:tc>
        <w:tc>
          <w:tcPr>
            <w:tcW w:w="3260" w:type="dxa"/>
          </w:tcPr>
          <w:p w14:paraId="056D5534" w14:textId="77777777" w:rsidR="000E11E2" w:rsidRPr="00267EE8" w:rsidRDefault="000E11E2" w:rsidP="00716081">
            <w:pPr>
              <w:rPr>
                <w:rFonts w:cstheme="minorHAnsi"/>
              </w:rPr>
            </w:pPr>
          </w:p>
        </w:tc>
      </w:tr>
      <w:tr w:rsidR="000E11E2" w:rsidRPr="00267EE8" w14:paraId="1187494A" w14:textId="77777777" w:rsidTr="00716081">
        <w:trPr>
          <w:trHeight w:val="397"/>
        </w:trPr>
        <w:tc>
          <w:tcPr>
            <w:tcW w:w="6521" w:type="dxa"/>
            <w:vAlign w:val="center"/>
          </w:tcPr>
          <w:p w14:paraId="63AB15DE" w14:textId="064F14B2" w:rsidR="000E11E2" w:rsidRPr="000E11E2" w:rsidRDefault="000E11E2" w:rsidP="005B724B">
            <w:pPr>
              <w:pStyle w:val="ListParagraph"/>
              <w:numPr>
                <w:ilvl w:val="0"/>
                <w:numId w:val="28"/>
              </w:numPr>
              <w:ind w:left="454" w:hanging="454"/>
              <w:rPr>
                <w:rFonts w:cstheme="minorHAnsi"/>
              </w:rPr>
            </w:pPr>
            <w:r>
              <w:rPr>
                <w:rFonts w:cstheme="minorHAnsi"/>
              </w:rPr>
              <w:t xml:space="preserve">Identify </w:t>
            </w:r>
            <w:r w:rsidRPr="000E11E2">
              <w:rPr>
                <w:rFonts w:cstheme="minorHAnsi"/>
              </w:rPr>
              <w:t>the effects of contrasting stimuli for adaptation imposed in close proximity, often described as an interference effect</w:t>
            </w:r>
          </w:p>
        </w:tc>
        <w:tc>
          <w:tcPr>
            <w:tcW w:w="3260" w:type="dxa"/>
          </w:tcPr>
          <w:p w14:paraId="3572D5F8" w14:textId="77777777" w:rsidR="000E11E2" w:rsidRPr="00267EE8" w:rsidRDefault="000E11E2" w:rsidP="00716081">
            <w:pPr>
              <w:rPr>
                <w:rFonts w:cstheme="minorHAnsi"/>
              </w:rPr>
            </w:pPr>
          </w:p>
        </w:tc>
      </w:tr>
      <w:tr w:rsidR="000E11E2" w:rsidRPr="00267EE8" w14:paraId="18AA5173" w14:textId="77777777" w:rsidTr="00716081">
        <w:trPr>
          <w:trHeight w:val="397"/>
        </w:trPr>
        <w:tc>
          <w:tcPr>
            <w:tcW w:w="6521" w:type="dxa"/>
            <w:vAlign w:val="center"/>
          </w:tcPr>
          <w:p w14:paraId="0E134638" w14:textId="511DFBBB" w:rsidR="000E11E2" w:rsidRPr="000E11E2" w:rsidRDefault="000E11E2" w:rsidP="005B724B">
            <w:pPr>
              <w:pStyle w:val="ListParagraph"/>
              <w:numPr>
                <w:ilvl w:val="0"/>
                <w:numId w:val="28"/>
              </w:numPr>
              <w:ind w:left="454" w:hanging="454"/>
              <w:rPr>
                <w:rFonts w:cstheme="minorHAnsi"/>
              </w:rPr>
            </w:pPr>
            <w:r>
              <w:rPr>
                <w:rFonts w:cstheme="minorHAnsi"/>
              </w:rPr>
              <w:t xml:space="preserve">Identify the </w:t>
            </w:r>
            <w:r w:rsidRPr="000E11E2">
              <w:rPr>
                <w:rFonts w:cstheme="minorHAnsi"/>
              </w:rPr>
              <w:t>anticipated acute responses to completion of training activities</w:t>
            </w:r>
          </w:p>
        </w:tc>
        <w:tc>
          <w:tcPr>
            <w:tcW w:w="3260" w:type="dxa"/>
          </w:tcPr>
          <w:p w14:paraId="14799DE0" w14:textId="77777777" w:rsidR="000E11E2" w:rsidRPr="00267EE8" w:rsidRDefault="000E11E2" w:rsidP="00716081">
            <w:pPr>
              <w:rPr>
                <w:rFonts w:cstheme="minorHAnsi"/>
              </w:rPr>
            </w:pPr>
          </w:p>
        </w:tc>
      </w:tr>
      <w:tr w:rsidR="000E11E2" w:rsidRPr="00267EE8" w14:paraId="5F501A97" w14:textId="77777777" w:rsidTr="00A02A08">
        <w:trPr>
          <w:trHeight w:val="600"/>
        </w:trPr>
        <w:tc>
          <w:tcPr>
            <w:tcW w:w="6521" w:type="dxa"/>
            <w:vAlign w:val="center"/>
          </w:tcPr>
          <w:p w14:paraId="59036FA9" w14:textId="6EA07112" w:rsidR="000E11E2" w:rsidRPr="000E11E2" w:rsidRDefault="000E11E2" w:rsidP="005B724B">
            <w:pPr>
              <w:pStyle w:val="ListParagraph"/>
              <w:numPr>
                <w:ilvl w:val="0"/>
                <w:numId w:val="28"/>
              </w:numPr>
              <w:ind w:left="454" w:hanging="454"/>
              <w:rPr>
                <w:rFonts w:cstheme="minorHAnsi"/>
              </w:rPr>
            </w:pPr>
            <w:r>
              <w:rPr>
                <w:rFonts w:cstheme="minorHAnsi"/>
              </w:rPr>
              <w:t xml:space="preserve">Identify the </w:t>
            </w:r>
            <w:r w:rsidRPr="000E11E2">
              <w:rPr>
                <w:rFonts w:cstheme="minorHAnsi"/>
              </w:rPr>
              <w:t xml:space="preserve">adaptation change achievable in different aspects of the </w:t>
            </w:r>
            <w:r w:rsidR="00276D1E" w:rsidRPr="00276D1E">
              <w:rPr>
                <w:rFonts w:cstheme="minorHAnsi"/>
                <w:b/>
                <w:bCs/>
              </w:rPr>
              <w:t>client</w:t>
            </w:r>
            <w:r w:rsidR="00276D1E">
              <w:rPr>
                <w:rFonts w:cstheme="minorHAnsi"/>
              </w:rPr>
              <w:t>/</w:t>
            </w:r>
            <w:r w:rsidR="00276D1E" w:rsidRPr="001D2413">
              <w:rPr>
                <w:rFonts w:cstheme="minorHAnsi"/>
                <w:b/>
              </w:rPr>
              <w:t>athlete</w:t>
            </w:r>
            <w:r w:rsidR="00276D1E">
              <w:rPr>
                <w:rFonts w:cstheme="minorHAnsi"/>
                <w:b/>
              </w:rPr>
              <w:t>’s</w:t>
            </w:r>
            <w:r w:rsidR="00276D1E" w:rsidRPr="000E11E2">
              <w:rPr>
                <w:rFonts w:cstheme="minorHAnsi"/>
              </w:rPr>
              <w:t xml:space="preserve"> </w:t>
            </w:r>
            <w:r w:rsidRPr="000E11E2">
              <w:rPr>
                <w:rFonts w:cstheme="minorHAnsi"/>
              </w:rPr>
              <w:t>structure and function</w:t>
            </w:r>
          </w:p>
        </w:tc>
        <w:tc>
          <w:tcPr>
            <w:tcW w:w="3260" w:type="dxa"/>
          </w:tcPr>
          <w:p w14:paraId="73DF79C9" w14:textId="77777777" w:rsidR="000E11E2" w:rsidRPr="00267EE8" w:rsidRDefault="000E11E2" w:rsidP="00716081">
            <w:pPr>
              <w:rPr>
                <w:rFonts w:cstheme="minorHAnsi"/>
              </w:rPr>
            </w:pPr>
          </w:p>
        </w:tc>
      </w:tr>
      <w:tr w:rsidR="000E11E2" w:rsidRPr="00267EE8" w14:paraId="31DBC9F3" w14:textId="77777777" w:rsidTr="00716081">
        <w:trPr>
          <w:trHeight w:val="397"/>
        </w:trPr>
        <w:tc>
          <w:tcPr>
            <w:tcW w:w="6521" w:type="dxa"/>
            <w:vAlign w:val="center"/>
          </w:tcPr>
          <w:p w14:paraId="1F18F563" w14:textId="02E9CEE2" w:rsidR="000E11E2" w:rsidRPr="000E11E2" w:rsidRDefault="000E11E2" w:rsidP="005B724B">
            <w:pPr>
              <w:pStyle w:val="ListParagraph"/>
              <w:numPr>
                <w:ilvl w:val="0"/>
                <w:numId w:val="28"/>
              </w:numPr>
              <w:ind w:left="454" w:hanging="454"/>
              <w:rPr>
                <w:rFonts w:cstheme="minorHAnsi"/>
              </w:rPr>
            </w:pPr>
            <w:r>
              <w:rPr>
                <w:rFonts w:cstheme="minorHAnsi"/>
              </w:rPr>
              <w:t xml:space="preserve">Explain </w:t>
            </w:r>
            <w:r w:rsidRPr="000E11E2">
              <w:rPr>
                <w:rFonts w:cstheme="minorHAnsi"/>
              </w:rPr>
              <w:t>muscular hypertrophy (fibre type specificity, pennation changes)</w:t>
            </w:r>
          </w:p>
        </w:tc>
        <w:tc>
          <w:tcPr>
            <w:tcW w:w="3260" w:type="dxa"/>
          </w:tcPr>
          <w:p w14:paraId="1B8AAB56" w14:textId="77777777" w:rsidR="000E11E2" w:rsidRPr="00267EE8" w:rsidRDefault="000E11E2" w:rsidP="00716081">
            <w:pPr>
              <w:rPr>
                <w:rFonts w:cstheme="minorHAnsi"/>
              </w:rPr>
            </w:pPr>
          </w:p>
        </w:tc>
      </w:tr>
      <w:tr w:rsidR="000E11E2" w:rsidRPr="00267EE8" w14:paraId="56941EF1" w14:textId="77777777" w:rsidTr="00716081">
        <w:trPr>
          <w:trHeight w:val="397"/>
        </w:trPr>
        <w:tc>
          <w:tcPr>
            <w:tcW w:w="6521" w:type="dxa"/>
            <w:vAlign w:val="center"/>
          </w:tcPr>
          <w:p w14:paraId="57DF4299" w14:textId="45FC0FE5" w:rsidR="000E11E2" w:rsidRPr="000E11E2" w:rsidRDefault="000E11E2" w:rsidP="005B724B">
            <w:pPr>
              <w:pStyle w:val="ListParagraph"/>
              <w:numPr>
                <w:ilvl w:val="0"/>
                <w:numId w:val="28"/>
              </w:numPr>
              <w:ind w:left="454" w:hanging="454"/>
              <w:rPr>
                <w:rFonts w:cstheme="minorHAnsi"/>
              </w:rPr>
            </w:pPr>
            <w:r>
              <w:rPr>
                <w:rFonts w:cstheme="minorHAnsi"/>
              </w:rPr>
              <w:t xml:space="preserve">Explain </w:t>
            </w:r>
            <w:r w:rsidRPr="000E11E2">
              <w:rPr>
                <w:rFonts w:cstheme="minorHAnsi"/>
              </w:rPr>
              <w:t>changes in muscle recruitment (magnitude, order and distribution)</w:t>
            </w:r>
          </w:p>
        </w:tc>
        <w:tc>
          <w:tcPr>
            <w:tcW w:w="3260" w:type="dxa"/>
          </w:tcPr>
          <w:p w14:paraId="2B0AC0D3" w14:textId="77777777" w:rsidR="000E11E2" w:rsidRPr="00267EE8" w:rsidRDefault="000E11E2" w:rsidP="00716081">
            <w:pPr>
              <w:rPr>
                <w:rFonts w:cstheme="minorHAnsi"/>
              </w:rPr>
            </w:pPr>
          </w:p>
        </w:tc>
      </w:tr>
      <w:tr w:rsidR="000E11E2" w:rsidRPr="00267EE8" w14:paraId="6667F0EA" w14:textId="77777777" w:rsidTr="00716081">
        <w:trPr>
          <w:trHeight w:val="397"/>
        </w:trPr>
        <w:tc>
          <w:tcPr>
            <w:tcW w:w="6521" w:type="dxa"/>
            <w:vAlign w:val="center"/>
          </w:tcPr>
          <w:p w14:paraId="0B73D78D" w14:textId="71FA9A0E" w:rsidR="000E11E2" w:rsidRPr="000E11E2" w:rsidRDefault="000E11E2" w:rsidP="005B724B">
            <w:pPr>
              <w:pStyle w:val="ListParagraph"/>
              <w:numPr>
                <w:ilvl w:val="0"/>
                <w:numId w:val="28"/>
              </w:numPr>
              <w:ind w:left="454" w:hanging="454"/>
              <w:rPr>
                <w:rFonts w:cstheme="minorHAnsi"/>
              </w:rPr>
            </w:pPr>
            <w:r>
              <w:rPr>
                <w:rFonts w:cstheme="minorHAnsi"/>
              </w:rPr>
              <w:t xml:space="preserve">Identify the </w:t>
            </w:r>
            <w:r w:rsidRPr="000E11E2">
              <w:rPr>
                <w:rFonts w:cstheme="minorHAnsi"/>
              </w:rPr>
              <w:t>changes in blood volume and constituency</w:t>
            </w:r>
          </w:p>
        </w:tc>
        <w:tc>
          <w:tcPr>
            <w:tcW w:w="3260" w:type="dxa"/>
          </w:tcPr>
          <w:p w14:paraId="7620E116" w14:textId="77777777" w:rsidR="000E11E2" w:rsidRPr="00267EE8" w:rsidRDefault="000E11E2" w:rsidP="00716081">
            <w:pPr>
              <w:rPr>
                <w:rFonts w:cstheme="minorHAnsi"/>
              </w:rPr>
            </w:pPr>
          </w:p>
        </w:tc>
      </w:tr>
      <w:tr w:rsidR="000E11E2" w:rsidRPr="00267EE8" w14:paraId="4B4B61C5" w14:textId="77777777" w:rsidTr="00716081">
        <w:trPr>
          <w:trHeight w:val="397"/>
        </w:trPr>
        <w:tc>
          <w:tcPr>
            <w:tcW w:w="6521" w:type="dxa"/>
            <w:vAlign w:val="center"/>
          </w:tcPr>
          <w:p w14:paraId="3C923ED0" w14:textId="49F89334" w:rsidR="000E11E2" w:rsidRPr="000E11E2" w:rsidRDefault="000E11E2" w:rsidP="005B724B">
            <w:pPr>
              <w:pStyle w:val="ListParagraph"/>
              <w:numPr>
                <w:ilvl w:val="0"/>
                <w:numId w:val="28"/>
              </w:numPr>
              <w:ind w:left="454" w:hanging="454"/>
              <w:rPr>
                <w:rFonts w:cstheme="minorHAnsi"/>
              </w:rPr>
            </w:pPr>
            <w:r>
              <w:rPr>
                <w:rFonts w:cstheme="minorHAnsi"/>
              </w:rPr>
              <w:t xml:space="preserve">Identify the </w:t>
            </w:r>
            <w:r w:rsidRPr="000E11E2">
              <w:rPr>
                <w:rFonts w:cstheme="minorHAnsi"/>
              </w:rPr>
              <w:t xml:space="preserve">changes in structure of </w:t>
            </w:r>
            <w:r w:rsidR="00A02A08">
              <w:rPr>
                <w:rFonts w:cstheme="minorHAnsi"/>
              </w:rPr>
              <w:t xml:space="preserve">the </w:t>
            </w:r>
            <w:r w:rsidRPr="000E11E2">
              <w:rPr>
                <w:rFonts w:cstheme="minorHAnsi"/>
              </w:rPr>
              <w:t>blood supply network</w:t>
            </w:r>
          </w:p>
        </w:tc>
        <w:tc>
          <w:tcPr>
            <w:tcW w:w="3260" w:type="dxa"/>
          </w:tcPr>
          <w:p w14:paraId="51808A6D" w14:textId="77777777" w:rsidR="000E11E2" w:rsidRPr="00267EE8" w:rsidRDefault="000E11E2" w:rsidP="00716081">
            <w:pPr>
              <w:rPr>
                <w:rFonts w:cstheme="minorHAnsi"/>
              </w:rPr>
            </w:pPr>
          </w:p>
        </w:tc>
      </w:tr>
      <w:tr w:rsidR="000E11E2" w:rsidRPr="00267EE8" w14:paraId="54919EFD" w14:textId="77777777" w:rsidTr="00716081">
        <w:trPr>
          <w:trHeight w:val="397"/>
        </w:trPr>
        <w:tc>
          <w:tcPr>
            <w:tcW w:w="6521" w:type="dxa"/>
            <w:vAlign w:val="center"/>
          </w:tcPr>
          <w:p w14:paraId="25F2AB2B" w14:textId="15AA9D07" w:rsidR="000E11E2" w:rsidRPr="000E11E2" w:rsidRDefault="000E11E2" w:rsidP="005B724B">
            <w:pPr>
              <w:pStyle w:val="ListParagraph"/>
              <w:numPr>
                <w:ilvl w:val="0"/>
                <w:numId w:val="28"/>
              </w:numPr>
              <w:ind w:left="454" w:hanging="454"/>
              <w:rPr>
                <w:rFonts w:cstheme="minorHAnsi"/>
              </w:rPr>
            </w:pPr>
            <w:r>
              <w:rPr>
                <w:rFonts w:cstheme="minorHAnsi"/>
              </w:rPr>
              <w:t xml:space="preserve">Identify the </w:t>
            </w:r>
            <w:r w:rsidRPr="000E11E2">
              <w:rPr>
                <w:rFonts w:cstheme="minorHAnsi"/>
              </w:rPr>
              <w:t>changes in mass, quality and function of connective tissues</w:t>
            </w:r>
          </w:p>
        </w:tc>
        <w:tc>
          <w:tcPr>
            <w:tcW w:w="3260" w:type="dxa"/>
          </w:tcPr>
          <w:p w14:paraId="699D59F9" w14:textId="77777777" w:rsidR="000E11E2" w:rsidRPr="00267EE8" w:rsidRDefault="000E11E2" w:rsidP="00716081">
            <w:pPr>
              <w:rPr>
                <w:rFonts w:cstheme="minorHAnsi"/>
              </w:rPr>
            </w:pPr>
          </w:p>
        </w:tc>
      </w:tr>
      <w:tr w:rsidR="000E11E2" w:rsidRPr="00267EE8" w14:paraId="17349DDC" w14:textId="77777777" w:rsidTr="00716081">
        <w:trPr>
          <w:trHeight w:val="397"/>
        </w:trPr>
        <w:tc>
          <w:tcPr>
            <w:tcW w:w="6521" w:type="dxa"/>
            <w:vAlign w:val="center"/>
          </w:tcPr>
          <w:p w14:paraId="718D4193" w14:textId="381ECF06" w:rsidR="000E11E2" w:rsidRPr="000E11E2" w:rsidRDefault="000E11E2" w:rsidP="005B724B">
            <w:pPr>
              <w:pStyle w:val="ListParagraph"/>
              <w:numPr>
                <w:ilvl w:val="0"/>
                <w:numId w:val="28"/>
              </w:numPr>
              <w:ind w:left="454" w:hanging="454"/>
              <w:rPr>
                <w:rFonts w:cstheme="minorHAnsi"/>
              </w:rPr>
            </w:pPr>
            <w:r>
              <w:rPr>
                <w:rFonts w:cstheme="minorHAnsi"/>
              </w:rPr>
              <w:t xml:space="preserve">Identify the </w:t>
            </w:r>
            <w:r w:rsidRPr="000E11E2">
              <w:rPr>
                <w:rFonts w:cstheme="minorHAnsi"/>
              </w:rPr>
              <w:t xml:space="preserve">nature and magnitude of stress imposed by different training activities, volumes and intensities of training </w:t>
            </w:r>
          </w:p>
        </w:tc>
        <w:tc>
          <w:tcPr>
            <w:tcW w:w="3260" w:type="dxa"/>
          </w:tcPr>
          <w:p w14:paraId="5319934C" w14:textId="77777777" w:rsidR="000E11E2" w:rsidRPr="00267EE8" w:rsidRDefault="000E11E2" w:rsidP="00716081">
            <w:pPr>
              <w:rPr>
                <w:rFonts w:cstheme="minorHAnsi"/>
              </w:rPr>
            </w:pPr>
          </w:p>
        </w:tc>
      </w:tr>
      <w:tr w:rsidR="000E11E2" w:rsidRPr="00267EE8" w14:paraId="373BB801" w14:textId="77777777" w:rsidTr="00716081">
        <w:trPr>
          <w:trHeight w:val="397"/>
        </w:trPr>
        <w:tc>
          <w:tcPr>
            <w:tcW w:w="6521" w:type="dxa"/>
            <w:vAlign w:val="center"/>
          </w:tcPr>
          <w:p w14:paraId="5898ACD4" w14:textId="66A73811" w:rsidR="000E11E2" w:rsidRPr="000E11E2" w:rsidRDefault="000E11E2" w:rsidP="005B724B">
            <w:pPr>
              <w:pStyle w:val="ListParagraph"/>
              <w:numPr>
                <w:ilvl w:val="0"/>
                <w:numId w:val="28"/>
              </w:numPr>
              <w:ind w:left="454" w:hanging="454"/>
              <w:rPr>
                <w:rFonts w:cstheme="minorHAnsi"/>
              </w:rPr>
            </w:pPr>
            <w:r>
              <w:rPr>
                <w:rFonts w:cstheme="minorHAnsi"/>
              </w:rPr>
              <w:t xml:space="preserve">Describe </w:t>
            </w:r>
            <w:r w:rsidRPr="000E11E2">
              <w:rPr>
                <w:rFonts w:cstheme="minorHAnsi"/>
              </w:rPr>
              <w:t>the mechanisms of fatigue and implications for delivery of training stress and demand for recovery</w:t>
            </w:r>
          </w:p>
        </w:tc>
        <w:tc>
          <w:tcPr>
            <w:tcW w:w="3260" w:type="dxa"/>
          </w:tcPr>
          <w:p w14:paraId="742B2BC9" w14:textId="77777777" w:rsidR="000E11E2" w:rsidRPr="00267EE8" w:rsidRDefault="000E11E2" w:rsidP="00716081">
            <w:pPr>
              <w:rPr>
                <w:rFonts w:cstheme="minorHAnsi"/>
              </w:rPr>
            </w:pPr>
          </w:p>
        </w:tc>
      </w:tr>
      <w:tr w:rsidR="000E11E2" w:rsidRPr="00267EE8" w14:paraId="7A3179E1" w14:textId="77777777" w:rsidTr="00716081">
        <w:trPr>
          <w:trHeight w:val="397"/>
        </w:trPr>
        <w:tc>
          <w:tcPr>
            <w:tcW w:w="6521" w:type="dxa"/>
            <w:vAlign w:val="center"/>
          </w:tcPr>
          <w:p w14:paraId="090ECD1E" w14:textId="10F8F3C5" w:rsidR="000E11E2" w:rsidRPr="000E11E2" w:rsidRDefault="000E11E2" w:rsidP="005B724B">
            <w:pPr>
              <w:pStyle w:val="ListParagraph"/>
              <w:numPr>
                <w:ilvl w:val="0"/>
                <w:numId w:val="28"/>
              </w:numPr>
              <w:ind w:left="454" w:hanging="454"/>
              <w:rPr>
                <w:rFonts w:cstheme="minorHAnsi"/>
              </w:rPr>
            </w:pPr>
            <w:r>
              <w:rPr>
                <w:rFonts w:cstheme="minorHAnsi"/>
              </w:rPr>
              <w:t xml:space="preserve">Identify the </w:t>
            </w:r>
            <w:r w:rsidRPr="000E11E2">
              <w:rPr>
                <w:rFonts w:cstheme="minorHAnsi"/>
              </w:rPr>
              <w:t>evidence and accepted best practice regarding strategies and interventions to optimise recovery and adaptation following training</w:t>
            </w:r>
          </w:p>
        </w:tc>
        <w:tc>
          <w:tcPr>
            <w:tcW w:w="3260" w:type="dxa"/>
          </w:tcPr>
          <w:p w14:paraId="17DFA7B5" w14:textId="77777777" w:rsidR="000E11E2" w:rsidRPr="00267EE8" w:rsidRDefault="000E11E2" w:rsidP="00716081">
            <w:pPr>
              <w:rPr>
                <w:rFonts w:cstheme="minorHAnsi"/>
              </w:rPr>
            </w:pPr>
          </w:p>
        </w:tc>
      </w:tr>
    </w:tbl>
    <w:p w14:paraId="795FFDF5" w14:textId="77777777" w:rsidR="000E11E2" w:rsidRDefault="000E11E2" w:rsidP="00A02A08">
      <w:pPr>
        <w:spacing w:line="259" w:lineRule="auto"/>
        <w:ind w:right="-142"/>
      </w:pPr>
    </w:p>
    <w:tbl>
      <w:tblPr>
        <w:tblStyle w:val="TableGrid"/>
        <w:tblW w:w="9781" w:type="dxa"/>
        <w:tblInd w:w="-5" w:type="dxa"/>
        <w:tblLook w:val="04A0" w:firstRow="1" w:lastRow="0" w:firstColumn="1" w:lastColumn="0" w:noHBand="0" w:noVBand="1"/>
      </w:tblPr>
      <w:tblGrid>
        <w:gridCol w:w="6521"/>
        <w:gridCol w:w="3260"/>
      </w:tblGrid>
      <w:tr w:rsidR="000E11E2" w:rsidRPr="000C291F" w14:paraId="540143E4" w14:textId="77777777" w:rsidTr="00C21DEC">
        <w:trPr>
          <w:trHeight w:val="340"/>
        </w:trPr>
        <w:tc>
          <w:tcPr>
            <w:tcW w:w="6521" w:type="dxa"/>
            <w:shd w:val="clear" w:color="auto" w:fill="FFC000"/>
          </w:tcPr>
          <w:p w14:paraId="729EA825" w14:textId="77777777" w:rsidR="000E11E2" w:rsidRPr="000C291F" w:rsidRDefault="000E11E2" w:rsidP="00716081">
            <w:pPr>
              <w:rPr>
                <w:rFonts w:cstheme="minorHAnsi"/>
                <w:b/>
                <w:bCs/>
                <w:sz w:val="24"/>
                <w:szCs w:val="24"/>
              </w:rPr>
            </w:pPr>
            <w:r w:rsidRPr="000C291F">
              <w:rPr>
                <w:rFonts w:cstheme="minorHAnsi"/>
                <w:b/>
                <w:bCs/>
                <w:sz w:val="24"/>
                <w:szCs w:val="24"/>
              </w:rPr>
              <w:t xml:space="preserve">Knowledge and Understanding </w:t>
            </w:r>
          </w:p>
          <w:p w14:paraId="4BA5954B" w14:textId="77777777" w:rsidR="000E11E2" w:rsidRPr="000C291F" w:rsidRDefault="000E11E2" w:rsidP="00716081">
            <w:pPr>
              <w:rPr>
                <w:rFonts w:eastAsia="Calibri" w:cstheme="minorHAnsi"/>
                <w:sz w:val="24"/>
                <w:szCs w:val="24"/>
              </w:rPr>
            </w:pPr>
            <w:r w:rsidRPr="000C291F">
              <w:rPr>
                <w:rFonts w:eastAsia="Calibri" w:cstheme="minorHAnsi"/>
                <w:sz w:val="24"/>
                <w:szCs w:val="24"/>
              </w:rPr>
              <w:t>Exercise professionals must know and understand:</w:t>
            </w:r>
          </w:p>
        </w:tc>
        <w:tc>
          <w:tcPr>
            <w:tcW w:w="3260" w:type="dxa"/>
            <w:shd w:val="clear" w:color="auto" w:fill="FFC000"/>
            <w:vAlign w:val="center"/>
          </w:tcPr>
          <w:p w14:paraId="2A5D2FD8" w14:textId="493A5F06" w:rsidR="000E11E2" w:rsidRPr="000C291F" w:rsidRDefault="000E11E2" w:rsidP="00C21DEC">
            <w:pPr>
              <w:rPr>
                <w:rFonts w:cstheme="minorHAnsi"/>
                <w:b/>
                <w:sz w:val="24"/>
                <w:szCs w:val="24"/>
              </w:rPr>
            </w:pPr>
            <w:r w:rsidRPr="000C291F">
              <w:rPr>
                <w:rFonts w:cstheme="minorHAnsi"/>
                <w:b/>
                <w:bCs/>
                <w:sz w:val="24"/>
                <w:szCs w:val="24"/>
              </w:rPr>
              <w:t xml:space="preserve">Mapping to </w:t>
            </w:r>
            <w:r w:rsidR="00C21DEC" w:rsidRPr="000C291F">
              <w:rPr>
                <w:rFonts w:cstheme="minorHAnsi"/>
                <w:b/>
                <w:bCs/>
                <w:sz w:val="24"/>
                <w:szCs w:val="24"/>
              </w:rPr>
              <w:t>l</w:t>
            </w:r>
            <w:r w:rsidRPr="000C291F">
              <w:rPr>
                <w:rFonts w:cstheme="minorHAnsi"/>
                <w:b/>
                <w:bCs/>
                <w:sz w:val="24"/>
                <w:szCs w:val="24"/>
              </w:rPr>
              <w:t>earning resources</w:t>
            </w:r>
          </w:p>
        </w:tc>
      </w:tr>
      <w:tr w:rsidR="00C4009C" w:rsidRPr="00267EE8" w14:paraId="4E230233" w14:textId="77777777" w:rsidTr="00A42CBD">
        <w:trPr>
          <w:trHeight w:val="340"/>
        </w:trPr>
        <w:tc>
          <w:tcPr>
            <w:tcW w:w="9781" w:type="dxa"/>
            <w:gridSpan w:val="2"/>
            <w:shd w:val="clear" w:color="auto" w:fill="BFBFBF" w:themeFill="background1" w:themeFillShade="BF"/>
            <w:vAlign w:val="center"/>
          </w:tcPr>
          <w:p w14:paraId="683B8325" w14:textId="4A4932BF" w:rsidR="00C4009C" w:rsidRPr="00267EE8" w:rsidRDefault="00C21DEC" w:rsidP="00A42CBD">
            <w:pPr>
              <w:rPr>
                <w:rFonts w:cstheme="minorHAnsi"/>
                <w:b/>
              </w:rPr>
            </w:pPr>
            <w:r>
              <w:rPr>
                <w:rFonts w:cstheme="minorHAnsi"/>
                <w:b/>
              </w:rPr>
              <w:t xml:space="preserve">Task 1: </w:t>
            </w:r>
            <w:r w:rsidR="00C4009C">
              <w:rPr>
                <w:rFonts w:cstheme="minorHAnsi"/>
                <w:b/>
              </w:rPr>
              <w:t>Fundamental aspects of sports science</w:t>
            </w:r>
          </w:p>
        </w:tc>
      </w:tr>
      <w:tr w:rsidR="00C4009C" w:rsidRPr="00C4009C" w14:paraId="2707778E" w14:textId="77777777" w:rsidTr="00A42CBD">
        <w:trPr>
          <w:trHeight w:val="397"/>
        </w:trPr>
        <w:tc>
          <w:tcPr>
            <w:tcW w:w="6521" w:type="dxa"/>
            <w:vAlign w:val="center"/>
          </w:tcPr>
          <w:p w14:paraId="30183D9D" w14:textId="1789CDCC" w:rsidR="00C4009C" w:rsidRPr="00C4009C" w:rsidRDefault="00C4009C" w:rsidP="00A02A08">
            <w:pPr>
              <w:pStyle w:val="ListParagraph"/>
              <w:numPr>
                <w:ilvl w:val="0"/>
                <w:numId w:val="17"/>
              </w:numPr>
              <w:ind w:left="454" w:hanging="454"/>
              <w:rPr>
                <w:rFonts w:cstheme="minorHAnsi"/>
              </w:rPr>
            </w:pPr>
            <w:r w:rsidRPr="00C4009C">
              <w:rPr>
                <w:rFonts w:cstheme="minorHAnsi"/>
              </w:rPr>
              <w:t xml:space="preserve">The fundamental aspects of sport science to include: </w:t>
            </w:r>
          </w:p>
          <w:p w14:paraId="7C7E437F" w14:textId="77777777" w:rsidR="00A02A08" w:rsidRPr="00C4009C" w:rsidRDefault="00A02A08" w:rsidP="00A02A08">
            <w:pPr>
              <w:pStyle w:val="ListParagraph"/>
              <w:numPr>
                <w:ilvl w:val="0"/>
                <w:numId w:val="16"/>
              </w:numPr>
              <w:ind w:hanging="258"/>
              <w:rPr>
                <w:rFonts w:cstheme="minorHAnsi"/>
              </w:rPr>
            </w:pPr>
            <w:r w:rsidRPr="00C4009C">
              <w:rPr>
                <w:rFonts w:cstheme="minorHAnsi"/>
              </w:rPr>
              <w:t>physiology</w:t>
            </w:r>
          </w:p>
          <w:p w14:paraId="2D0076C5" w14:textId="2BB150E7" w:rsidR="00C4009C" w:rsidRPr="00C4009C" w:rsidRDefault="00A02A08" w:rsidP="00A02A08">
            <w:pPr>
              <w:pStyle w:val="ListParagraph"/>
              <w:numPr>
                <w:ilvl w:val="0"/>
                <w:numId w:val="16"/>
              </w:numPr>
              <w:ind w:hanging="258"/>
              <w:rPr>
                <w:rFonts w:cstheme="minorHAnsi"/>
              </w:rPr>
            </w:pPr>
            <w:r w:rsidRPr="00C4009C">
              <w:rPr>
                <w:rFonts w:cstheme="minorHAnsi"/>
              </w:rPr>
              <w:t>biomechanics</w:t>
            </w:r>
          </w:p>
          <w:p w14:paraId="6144DD3B" w14:textId="40362230" w:rsidR="00A02A08" w:rsidRDefault="00A02A08" w:rsidP="00A02A08">
            <w:pPr>
              <w:pStyle w:val="ListParagraph"/>
              <w:numPr>
                <w:ilvl w:val="0"/>
                <w:numId w:val="16"/>
              </w:numPr>
              <w:ind w:hanging="258"/>
              <w:rPr>
                <w:rFonts w:cstheme="minorHAnsi"/>
              </w:rPr>
            </w:pPr>
            <w:r w:rsidRPr="00C4009C">
              <w:rPr>
                <w:rFonts w:cstheme="minorHAnsi"/>
              </w:rPr>
              <w:t xml:space="preserve">psychology </w:t>
            </w:r>
          </w:p>
          <w:p w14:paraId="7707B3A0" w14:textId="77777777" w:rsidR="00C4009C" w:rsidRPr="00C4009C" w:rsidRDefault="00C4009C" w:rsidP="00A02A08">
            <w:pPr>
              <w:pStyle w:val="ListParagraph"/>
              <w:numPr>
                <w:ilvl w:val="0"/>
                <w:numId w:val="16"/>
              </w:numPr>
              <w:ind w:hanging="258"/>
              <w:rPr>
                <w:rFonts w:cstheme="minorHAnsi"/>
              </w:rPr>
            </w:pPr>
            <w:r w:rsidRPr="00C4009C">
              <w:rPr>
                <w:rFonts w:cstheme="minorHAnsi"/>
              </w:rPr>
              <w:t>injury epidemiology</w:t>
            </w:r>
          </w:p>
        </w:tc>
        <w:tc>
          <w:tcPr>
            <w:tcW w:w="3260" w:type="dxa"/>
          </w:tcPr>
          <w:p w14:paraId="7D830944" w14:textId="77777777" w:rsidR="00C4009C" w:rsidRPr="00C4009C" w:rsidRDefault="00C4009C" w:rsidP="00A42CBD">
            <w:pPr>
              <w:rPr>
                <w:rFonts w:cstheme="minorHAnsi"/>
              </w:rPr>
            </w:pPr>
          </w:p>
        </w:tc>
      </w:tr>
      <w:tr w:rsidR="00C4009C" w:rsidRPr="00267EE8" w14:paraId="29D150E5" w14:textId="77777777" w:rsidTr="00A02A08">
        <w:trPr>
          <w:trHeight w:val="340"/>
        </w:trPr>
        <w:tc>
          <w:tcPr>
            <w:tcW w:w="6521" w:type="dxa"/>
            <w:shd w:val="clear" w:color="auto" w:fill="BFBFBF" w:themeFill="background1" w:themeFillShade="BF"/>
            <w:vAlign w:val="center"/>
          </w:tcPr>
          <w:p w14:paraId="398499FA" w14:textId="2CC561E8" w:rsidR="00C4009C" w:rsidRPr="005442E7" w:rsidRDefault="00C21DEC" w:rsidP="00A02A08">
            <w:pPr>
              <w:rPr>
                <w:rFonts w:cstheme="minorHAnsi"/>
              </w:rPr>
            </w:pPr>
            <w:r>
              <w:rPr>
                <w:rFonts w:cstheme="minorHAnsi"/>
                <w:b/>
              </w:rPr>
              <w:t xml:space="preserve">Task 2: </w:t>
            </w:r>
            <w:r w:rsidR="00C4009C" w:rsidRPr="005442E7">
              <w:rPr>
                <w:rFonts w:cstheme="minorHAnsi"/>
                <w:b/>
              </w:rPr>
              <w:t>Training effects, responses and adaptation</w:t>
            </w:r>
          </w:p>
        </w:tc>
        <w:tc>
          <w:tcPr>
            <w:tcW w:w="3260" w:type="dxa"/>
            <w:shd w:val="clear" w:color="auto" w:fill="BFBFBF" w:themeFill="background1" w:themeFillShade="BF"/>
          </w:tcPr>
          <w:p w14:paraId="2F13E8A8" w14:textId="77777777" w:rsidR="00C4009C" w:rsidRPr="00267EE8" w:rsidRDefault="00C4009C" w:rsidP="00A42CBD">
            <w:pPr>
              <w:rPr>
                <w:rFonts w:cstheme="minorHAnsi"/>
              </w:rPr>
            </w:pPr>
          </w:p>
        </w:tc>
      </w:tr>
      <w:tr w:rsidR="00C4009C" w:rsidRPr="00267EE8" w14:paraId="7BBB736D" w14:textId="77777777" w:rsidTr="00A42CBD">
        <w:trPr>
          <w:trHeight w:val="397"/>
        </w:trPr>
        <w:tc>
          <w:tcPr>
            <w:tcW w:w="6521" w:type="dxa"/>
            <w:vAlign w:val="center"/>
          </w:tcPr>
          <w:p w14:paraId="5E192F31" w14:textId="2906D8B4" w:rsidR="00C4009C" w:rsidRPr="000E11E2" w:rsidRDefault="00A02A08" w:rsidP="00A02A08">
            <w:pPr>
              <w:pStyle w:val="ListParagraph"/>
              <w:numPr>
                <w:ilvl w:val="0"/>
                <w:numId w:val="17"/>
              </w:numPr>
              <w:ind w:left="454" w:hanging="454"/>
              <w:rPr>
                <w:rFonts w:cstheme="minorHAnsi"/>
              </w:rPr>
            </w:pPr>
            <w:r w:rsidRPr="000E11E2">
              <w:rPr>
                <w:rFonts w:cstheme="minorHAnsi"/>
              </w:rPr>
              <w:t xml:space="preserve">Fundamental aspects of adaptation such as specificity, overload, </w:t>
            </w:r>
            <w:r w:rsidR="00C4009C" w:rsidRPr="000E11E2">
              <w:rPr>
                <w:rFonts w:cstheme="minorHAnsi"/>
              </w:rPr>
              <w:t>progression, recovery and reversibility</w:t>
            </w:r>
          </w:p>
        </w:tc>
        <w:tc>
          <w:tcPr>
            <w:tcW w:w="3260" w:type="dxa"/>
          </w:tcPr>
          <w:p w14:paraId="07344804" w14:textId="77777777" w:rsidR="00C4009C" w:rsidRPr="00267EE8" w:rsidRDefault="00C4009C" w:rsidP="00A42CBD">
            <w:pPr>
              <w:rPr>
                <w:rFonts w:cstheme="minorHAnsi"/>
              </w:rPr>
            </w:pPr>
          </w:p>
        </w:tc>
      </w:tr>
      <w:tr w:rsidR="00C4009C" w:rsidRPr="00267EE8" w14:paraId="7A69EFEE" w14:textId="77777777" w:rsidTr="00A42CBD">
        <w:trPr>
          <w:trHeight w:val="397"/>
        </w:trPr>
        <w:tc>
          <w:tcPr>
            <w:tcW w:w="6521" w:type="dxa"/>
            <w:vAlign w:val="center"/>
          </w:tcPr>
          <w:p w14:paraId="614822B8" w14:textId="48C06144" w:rsidR="00C4009C" w:rsidRPr="000E11E2" w:rsidRDefault="00A02A08" w:rsidP="00A02A08">
            <w:pPr>
              <w:pStyle w:val="ListParagraph"/>
              <w:numPr>
                <w:ilvl w:val="0"/>
                <w:numId w:val="17"/>
              </w:numPr>
              <w:ind w:left="454" w:hanging="454"/>
              <w:rPr>
                <w:rFonts w:cstheme="minorHAnsi"/>
              </w:rPr>
            </w:pPr>
            <w:r w:rsidRPr="000E11E2">
              <w:rPr>
                <w:rFonts w:cstheme="minorHAnsi"/>
              </w:rPr>
              <w:t>Physiological aspects of adaptation to imposed traini</w:t>
            </w:r>
            <w:r w:rsidR="00C4009C" w:rsidRPr="000E11E2">
              <w:rPr>
                <w:rFonts w:cstheme="minorHAnsi"/>
              </w:rPr>
              <w:t>ng stress including the time necessary for substantive adaptation change</w:t>
            </w:r>
          </w:p>
        </w:tc>
        <w:tc>
          <w:tcPr>
            <w:tcW w:w="3260" w:type="dxa"/>
          </w:tcPr>
          <w:p w14:paraId="2768CC14" w14:textId="77777777" w:rsidR="00C4009C" w:rsidRPr="00267EE8" w:rsidRDefault="00C4009C" w:rsidP="00A42CBD">
            <w:pPr>
              <w:rPr>
                <w:rFonts w:cstheme="minorHAnsi"/>
              </w:rPr>
            </w:pPr>
          </w:p>
        </w:tc>
      </w:tr>
      <w:tr w:rsidR="00C4009C" w:rsidRPr="00267EE8" w14:paraId="676E5F01" w14:textId="77777777" w:rsidTr="00A42CBD">
        <w:trPr>
          <w:trHeight w:val="397"/>
        </w:trPr>
        <w:tc>
          <w:tcPr>
            <w:tcW w:w="6521" w:type="dxa"/>
            <w:vAlign w:val="center"/>
          </w:tcPr>
          <w:p w14:paraId="4D268767" w14:textId="66575221" w:rsidR="00C4009C" w:rsidRPr="000E11E2" w:rsidRDefault="00A02A08" w:rsidP="00A02A08">
            <w:pPr>
              <w:pStyle w:val="ListParagraph"/>
              <w:numPr>
                <w:ilvl w:val="0"/>
                <w:numId w:val="17"/>
              </w:numPr>
              <w:ind w:left="454" w:hanging="454"/>
              <w:rPr>
                <w:rFonts w:cstheme="minorHAnsi"/>
              </w:rPr>
            </w:pPr>
            <w:r w:rsidRPr="000E11E2">
              <w:rPr>
                <w:rFonts w:cstheme="minorHAnsi"/>
              </w:rPr>
              <w:t>Timeframes required for desired adaptations related to performance targets</w:t>
            </w:r>
          </w:p>
        </w:tc>
        <w:tc>
          <w:tcPr>
            <w:tcW w:w="3260" w:type="dxa"/>
          </w:tcPr>
          <w:p w14:paraId="5A2563B1" w14:textId="77777777" w:rsidR="00C4009C" w:rsidRPr="00267EE8" w:rsidRDefault="00C4009C" w:rsidP="00A42CBD">
            <w:pPr>
              <w:rPr>
                <w:rFonts w:cstheme="minorHAnsi"/>
              </w:rPr>
            </w:pPr>
          </w:p>
        </w:tc>
      </w:tr>
      <w:tr w:rsidR="00C4009C" w:rsidRPr="00267EE8" w14:paraId="6C61F497" w14:textId="77777777" w:rsidTr="00A42CBD">
        <w:trPr>
          <w:trHeight w:val="397"/>
        </w:trPr>
        <w:tc>
          <w:tcPr>
            <w:tcW w:w="6521" w:type="dxa"/>
            <w:vAlign w:val="center"/>
          </w:tcPr>
          <w:p w14:paraId="103FA42D" w14:textId="19D34EEF" w:rsidR="00C4009C" w:rsidRPr="000E11E2" w:rsidRDefault="00A02A08" w:rsidP="00A02A08">
            <w:pPr>
              <w:pStyle w:val="ListParagraph"/>
              <w:numPr>
                <w:ilvl w:val="0"/>
                <w:numId w:val="17"/>
              </w:numPr>
              <w:ind w:left="454" w:hanging="454"/>
              <w:rPr>
                <w:rFonts w:cstheme="minorHAnsi"/>
              </w:rPr>
            </w:pPr>
            <w:r w:rsidRPr="000E11E2">
              <w:rPr>
                <w:rFonts w:cstheme="minorHAnsi"/>
              </w:rPr>
              <w:t>How to structure timeframes of performance targets with respect to adaptation processes</w:t>
            </w:r>
            <w:r w:rsidR="002A3B8F">
              <w:rPr>
                <w:rFonts w:cstheme="minorHAnsi"/>
              </w:rPr>
              <w:t xml:space="preserve"> (</w:t>
            </w:r>
            <w:r w:rsidRPr="000E11E2">
              <w:rPr>
                <w:rFonts w:cstheme="minorHAnsi"/>
              </w:rPr>
              <w:t xml:space="preserve">the process of </w:t>
            </w:r>
            <w:r w:rsidR="00C4009C" w:rsidRPr="000E11E2">
              <w:rPr>
                <w:rFonts w:cstheme="minorHAnsi"/>
              </w:rPr>
              <w:t>accumulating adaptation responses</w:t>
            </w:r>
            <w:r w:rsidR="002A3B8F">
              <w:rPr>
                <w:rFonts w:cstheme="minorHAnsi"/>
              </w:rPr>
              <w:t>)</w:t>
            </w:r>
          </w:p>
        </w:tc>
        <w:tc>
          <w:tcPr>
            <w:tcW w:w="3260" w:type="dxa"/>
          </w:tcPr>
          <w:p w14:paraId="7489FAA8" w14:textId="77777777" w:rsidR="00C4009C" w:rsidRPr="00267EE8" w:rsidRDefault="00C4009C" w:rsidP="00A42CBD">
            <w:pPr>
              <w:rPr>
                <w:rFonts w:cstheme="minorHAnsi"/>
              </w:rPr>
            </w:pPr>
          </w:p>
        </w:tc>
      </w:tr>
      <w:tr w:rsidR="00C4009C" w:rsidRPr="00267EE8" w14:paraId="4BE6E4BD" w14:textId="77777777" w:rsidTr="00A42CBD">
        <w:trPr>
          <w:trHeight w:val="397"/>
        </w:trPr>
        <w:tc>
          <w:tcPr>
            <w:tcW w:w="6521" w:type="dxa"/>
            <w:vAlign w:val="center"/>
          </w:tcPr>
          <w:p w14:paraId="04F144E9" w14:textId="0160FE3D" w:rsidR="00C4009C" w:rsidRPr="000E11E2" w:rsidRDefault="00A02A08" w:rsidP="00A02A08">
            <w:pPr>
              <w:pStyle w:val="ListParagraph"/>
              <w:numPr>
                <w:ilvl w:val="0"/>
                <w:numId w:val="17"/>
              </w:numPr>
              <w:ind w:left="454" w:hanging="454"/>
              <w:rPr>
                <w:rFonts w:cstheme="minorHAnsi"/>
              </w:rPr>
            </w:pPr>
            <w:r w:rsidRPr="000E11E2">
              <w:rPr>
                <w:rFonts w:cstheme="minorHAnsi"/>
              </w:rPr>
              <w:t>The effects of contrasting stimuli for adaptation imposed in close proximity, often described as an interference ef</w:t>
            </w:r>
            <w:r w:rsidR="00C4009C" w:rsidRPr="000E11E2">
              <w:rPr>
                <w:rFonts w:cstheme="minorHAnsi"/>
              </w:rPr>
              <w:t>fect</w:t>
            </w:r>
          </w:p>
        </w:tc>
        <w:tc>
          <w:tcPr>
            <w:tcW w:w="3260" w:type="dxa"/>
          </w:tcPr>
          <w:p w14:paraId="36ED6275" w14:textId="77777777" w:rsidR="00C4009C" w:rsidRPr="00267EE8" w:rsidRDefault="00C4009C" w:rsidP="00A42CBD">
            <w:pPr>
              <w:rPr>
                <w:rFonts w:cstheme="minorHAnsi"/>
              </w:rPr>
            </w:pPr>
          </w:p>
        </w:tc>
      </w:tr>
      <w:tr w:rsidR="00C4009C" w:rsidRPr="00267EE8" w14:paraId="54763999" w14:textId="77777777" w:rsidTr="00A42CBD">
        <w:trPr>
          <w:trHeight w:val="397"/>
        </w:trPr>
        <w:tc>
          <w:tcPr>
            <w:tcW w:w="6521" w:type="dxa"/>
            <w:vAlign w:val="center"/>
          </w:tcPr>
          <w:p w14:paraId="73E21660" w14:textId="621C0E5A" w:rsidR="00C4009C" w:rsidRPr="000E11E2" w:rsidRDefault="00A02A08" w:rsidP="00A02A08">
            <w:pPr>
              <w:pStyle w:val="ListParagraph"/>
              <w:numPr>
                <w:ilvl w:val="0"/>
                <w:numId w:val="17"/>
              </w:numPr>
              <w:ind w:left="454" w:hanging="454"/>
              <w:rPr>
                <w:rFonts w:cstheme="minorHAnsi"/>
              </w:rPr>
            </w:pPr>
            <w:r w:rsidRPr="000E11E2">
              <w:rPr>
                <w:rFonts w:cstheme="minorHAnsi"/>
              </w:rPr>
              <w:t>Anticipated acute responses to completion of training activities</w:t>
            </w:r>
          </w:p>
        </w:tc>
        <w:tc>
          <w:tcPr>
            <w:tcW w:w="3260" w:type="dxa"/>
          </w:tcPr>
          <w:p w14:paraId="43815A69" w14:textId="77777777" w:rsidR="00C4009C" w:rsidRPr="00267EE8" w:rsidRDefault="00C4009C" w:rsidP="00A42CBD">
            <w:pPr>
              <w:rPr>
                <w:rFonts w:cstheme="minorHAnsi"/>
              </w:rPr>
            </w:pPr>
          </w:p>
        </w:tc>
      </w:tr>
      <w:tr w:rsidR="00276D1E" w:rsidRPr="00267EE8" w14:paraId="10315C98" w14:textId="77777777" w:rsidTr="001441BF">
        <w:trPr>
          <w:trHeight w:val="2476"/>
        </w:trPr>
        <w:tc>
          <w:tcPr>
            <w:tcW w:w="6521" w:type="dxa"/>
            <w:vAlign w:val="center"/>
          </w:tcPr>
          <w:p w14:paraId="393BA7BD" w14:textId="2B101734" w:rsidR="00276D1E" w:rsidRPr="000E11E2" w:rsidRDefault="00276D1E" w:rsidP="00A02A08">
            <w:pPr>
              <w:pStyle w:val="ListParagraph"/>
              <w:numPr>
                <w:ilvl w:val="0"/>
                <w:numId w:val="17"/>
              </w:numPr>
              <w:ind w:left="454" w:hanging="454"/>
              <w:rPr>
                <w:rFonts w:cstheme="minorHAnsi"/>
              </w:rPr>
            </w:pPr>
            <w:r w:rsidRPr="000E11E2">
              <w:rPr>
                <w:rFonts w:cstheme="minorHAnsi"/>
              </w:rPr>
              <w:t xml:space="preserve">Adaptation change achievable in different aspects of the </w:t>
            </w:r>
            <w:r w:rsidRPr="001D2413">
              <w:rPr>
                <w:rFonts w:cstheme="minorHAnsi"/>
                <w:b/>
              </w:rPr>
              <w:t>athlete</w:t>
            </w:r>
            <w:r w:rsidRPr="000E11E2">
              <w:rPr>
                <w:rFonts w:cstheme="minorHAnsi"/>
              </w:rPr>
              <w:t>’s structure and function, including but not limited to</w:t>
            </w:r>
            <w:r>
              <w:rPr>
                <w:rFonts w:cstheme="minorHAnsi"/>
              </w:rPr>
              <w:t>:</w:t>
            </w:r>
          </w:p>
          <w:p w14:paraId="409EC31E" w14:textId="77777777" w:rsidR="00276D1E" w:rsidRPr="000E11E2" w:rsidRDefault="00276D1E" w:rsidP="005B724B">
            <w:pPr>
              <w:pStyle w:val="ListParagraph"/>
              <w:numPr>
                <w:ilvl w:val="0"/>
                <w:numId w:val="57"/>
              </w:numPr>
              <w:ind w:hanging="258"/>
              <w:rPr>
                <w:rFonts w:cstheme="minorHAnsi"/>
              </w:rPr>
            </w:pPr>
            <w:r w:rsidRPr="000E11E2">
              <w:rPr>
                <w:rFonts w:cstheme="minorHAnsi"/>
              </w:rPr>
              <w:t xml:space="preserve">Muscular hypertrophy (fibre type specificity, </w:t>
            </w:r>
            <w:proofErr w:type="spellStart"/>
            <w:r w:rsidRPr="000E11E2">
              <w:rPr>
                <w:rFonts w:cstheme="minorHAnsi"/>
              </w:rPr>
              <w:t>pennation</w:t>
            </w:r>
            <w:proofErr w:type="spellEnd"/>
            <w:r w:rsidRPr="000E11E2">
              <w:rPr>
                <w:rFonts w:cstheme="minorHAnsi"/>
              </w:rPr>
              <w:t xml:space="preserve"> changes)</w:t>
            </w:r>
          </w:p>
          <w:p w14:paraId="25B03E5A" w14:textId="77777777" w:rsidR="00276D1E" w:rsidRPr="000E11E2" w:rsidRDefault="00276D1E" w:rsidP="005B724B">
            <w:pPr>
              <w:pStyle w:val="ListParagraph"/>
              <w:numPr>
                <w:ilvl w:val="0"/>
                <w:numId w:val="57"/>
              </w:numPr>
              <w:ind w:hanging="258"/>
              <w:rPr>
                <w:rFonts w:cstheme="minorHAnsi"/>
              </w:rPr>
            </w:pPr>
            <w:r w:rsidRPr="000E11E2">
              <w:rPr>
                <w:rFonts w:cstheme="minorHAnsi"/>
              </w:rPr>
              <w:t xml:space="preserve">Changes in muscle recruitment (magnitude, </w:t>
            </w:r>
            <w:proofErr w:type="gramStart"/>
            <w:r w:rsidRPr="000E11E2">
              <w:rPr>
                <w:rFonts w:cstheme="minorHAnsi"/>
              </w:rPr>
              <w:t>order</w:t>
            </w:r>
            <w:proofErr w:type="gramEnd"/>
            <w:r w:rsidRPr="000E11E2">
              <w:rPr>
                <w:rFonts w:cstheme="minorHAnsi"/>
              </w:rPr>
              <w:t xml:space="preserve"> and distribution)</w:t>
            </w:r>
          </w:p>
          <w:p w14:paraId="7554BE1C" w14:textId="77777777" w:rsidR="00276D1E" w:rsidRPr="000E11E2" w:rsidRDefault="00276D1E" w:rsidP="005B724B">
            <w:pPr>
              <w:pStyle w:val="ListParagraph"/>
              <w:numPr>
                <w:ilvl w:val="0"/>
                <w:numId w:val="57"/>
              </w:numPr>
              <w:ind w:hanging="258"/>
              <w:rPr>
                <w:rFonts w:cstheme="minorHAnsi"/>
              </w:rPr>
            </w:pPr>
            <w:r w:rsidRPr="000E11E2">
              <w:rPr>
                <w:rFonts w:cstheme="minorHAnsi"/>
              </w:rPr>
              <w:t>Changes in blood volume and constituency</w:t>
            </w:r>
          </w:p>
          <w:p w14:paraId="4F0E39F2" w14:textId="77777777" w:rsidR="00276D1E" w:rsidRPr="000E11E2" w:rsidRDefault="00276D1E" w:rsidP="005B724B">
            <w:pPr>
              <w:pStyle w:val="ListParagraph"/>
              <w:numPr>
                <w:ilvl w:val="0"/>
                <w:numId w:val="57"/>
              </w:numPr>
              <w:ind w:hanging="258"/>
              <w:rPr>
                <w:rFonts w:cstheme="minorHAnsi"/>
              </w:rPr>
            </w:pPr>
            <w:r w:rsidRPr="000E11E2">
              <w:rPr>
                <w:rFonts w:cstheme="minorHAnsi"/>
              </w:rPr>
              <w:t>Changes in structure of blood supply network</w:t>
            </w:r>
          </w:p>
          <w:p w14:paraId="568C790C" w14:textId="6FD1E9D4" w:rsidR="00276D1E" w:rsidRPr="000E11E2" w:rsidRDefault="00276D1E" w:rsidP="005B724B">
            <w:pPr>
              <w:pStyle w:val="ListParagraph"/>
              <w:numPr>
                <w:ilvl w:val="0"/>
                <w:numId w:val="57"/>
              </w:numPr>
              <w:ind w:hanging="258"/>
              <w:rPr>
                <w:rFonts w:cstheme="minorHAnsi"/>
              </w:rPr>
            </w:pPr>
            <w:r w:rsidRPr="000E11E2">
              <w:rPr>
                <w:rFonts w:cstheme="minorHAnsi"/>
              </w:rPr>
              <w:t xml:space="preserve">Changes in mass, </w:t>
            </w:r>
            <w:proofErr w:type="gramStart"/>
            <w:r w:rsidRPr="000E11E2">
              <w:rPr>
                <w:rFonts w:cstheme="minorHAnsi"/>
              </w:rPr>
              <w:t>quality</w:t>
            </w:r>
            <w:proofErr w:type="gramEnd"/>
            <w:r w:rsidRPr="000E11E2">
              <w:rPr>
                <w:rFonts w:cstheme="minorHAnsi"/>
              </w:rPr>
              <w:t xml:space="preserve"> and function of connective tissues</w:t>
            </w:r>
          </w:p>
        </w:tc>
        <w:tc>
          <w:tcPr>
            <w:tcW w:w="3260" w:type="dxa"/>
          </w:tcPr>
          <w:p w14:paraId="660CB2B9" w14:textId="77777777" w:rsidR="00276D1E" w:rsidRPr="00267EE8" w:rsidRDefault="00276D1E" w:rsidP="00A42CBD">
            <w:pPr>
              <w:rPr>
                <w:rFonts w:cstheme="minorHAnsi"/>
              </w:rPr>
            </w:pPr>
          </w:p>
        </w:tc>
      </w:tr>
      <w:tr w:rsidR="00C4009C" w:rsidRPr="00267EE8" w14:paraId="309278C8" w14:textId="77777777" w:rsidTr="00A42CBD">
        <w:trPr>
          <w:trHeight w:val="397"/>
        </w:trPr>
        <w:tc>
          <w:tcPr>
            <w:tcW w:w="6521" w:type="dxa"/>
            <w:vAlign w:val="center"/>
          </w:tcPr>
          <w:p w14:paraId="5E5CE89F" w14:textId="01FD74D8" w:rsidR="00C4009C" w:rsidRPr="000E11E2" w:rsidRDefault="00A02A08" w:rsidP="00A02A08">
            <w:pPr>
              <w:pStyle w:val="ListParagraph"/>
              <w:numPr>
                <w:ilvl w:val="0"/>
                <w:numId w:val="17"/>
              </w:numPr>
              <w:ind w:left="454" w:hanging="454"/>
              <w:rPr>
                <w:rFonts w:cstheme="minorHAnsi"/>
              </w:rPr>
            </w:pPr>
            <w:r w:rsidRPr="000E11E2">
              <w:rPr>
                <w:rFonts w:cstheme="minorHAnsi"/>
              </w:rPr>
              <w:t xml:space="preserve">The nature and magnitude of stress imposed by different training activities, </w:t>
            </w:r>
            <w:proofErr w:type="gramStart"/>
            <w:r w:rsidRPr="000E11E2">
              <w:rPr>
                <w:rFonts w:cstheme="minorHAnsi"/>
              </w:rPr>
              <w:t>volumes</w:t>
            </w:r>
            <w:proofErr w:type="gramEnd"/>
            <w:r w:rsidRPr="000E11E2">
              <w:rPr>
                <w:rFonts w:cstheme="minorHAnsi"/>
              </w:rPr>
              <w:t xml:space="preserve"> and intensities of training </w:t>
            </w:r>
          </w:p>
        </w:tc>
        <w:tc>
          <w:tcPr>
            <w:tcW w:w="3260" w:type="dxa"/>
          </w:tcPr>
          <w:p w14:paraId="2D54FD9F" w14:textId="77777777" w:rsidR="00C4009C" w:rsidRPr="00267EE8" w:rsidRDefault="00C4009C" w:rsidP="00A42CBD">
            <w:pPr>
              <w:rPr>
                <w:rFonts w:cstheme="minorHAnsi"/>
              </w:rPr>
            </w:pPr>
          </w:p>
        </w:tc>
      </w:tr>
      <w:tr w:rsidR="00C4009C" w:rsidRPr="00267EE8" w14:paraId="06FBCBFC" w14:textId="77777777" w:rsidTr="00A42CBD">
        <w:trPr>
          <w:trHeight w:val="397"/>
        </w:trPr>
        <w:tc>
          <w:tcPr>
            <w:tcW w:w="6521" w:type="dxa"/>
            <w:vAlign w:val="center"/>
          </w:tcPr>
          <w:p w14:paraId="7E305716" w14:textId="63841010" w:rsidR="00C4009C" w:rsidRPr="000E11E2" w:rsidRDefault="00A02A08" w:rsidP="00A02A08">
            <w:pPr>
              <w:pStyle w:val="ListParagraph"/>
              <w:numPr>
                <w:ilvl w:val="0"/>
                <w:numId w:val="17"/>
              </w:numPr>
              <w:ind w:left="454" w:hanging="454"/>
              <w:rPr>
                <w:rFonts w:cstheme="minorHAnsi"/>
              </w:rPr>
            </w:pPr>
            <w:r w:rsidRPr="000E11E2">
              <w:rPr>
                <w:rFonts w:cstheme="minorHAnsi"/>
              </w:rPr>
              <w:t>The mechanisms o</w:t>
            </w:r>
            <w:r w:rsidR="00C4009C" w:rsidRPr="000E11E2">
              <w:rPr>
                <w:rFonts w:cstheme="minorHAnsi"/>
              </w:rPr>
              <w:t>f fatigue and implications for delivery of training stress and demand for recovery</w:t>
            </w:r>
          </w:p>
        </w:tc>
        <w:tc>
          <w:tcPr>
            <w:tcW w:w="3260" w:type="dxa"/>
          </w:tcPr>
          <w:p w14:paraId="1F89DD4E" w14:textId="77777777" w:rsidR="00C4009C" w:rsidRPr="00267EE8" w:rsidRDefault="00C4009C" w:rsidP="00A42CBD">
            <w:pPr>
              <w:rPr>
                <w:rFonts w:cstheme="minorHAnsi"/>
              </w:rPr>
            </w:pPr>
          </w:p>
        </w:tc>
      </w:tr>
      <w:tr w:rsidR="00C4009C" w:rsidRPr="00267EE8" w14:paraId="238C7004" w14:textId="77777777" w:rsidTr="00A42CBD">
        <w:trPr>
          <w:trHeight w:val="397"/>
        </w:trPr>
        <w:tc>
          <w:tcPr>
            <w:tcW w:w="6521" w:type="dxa"/>
            <w:vAlign w:val="center"/>
          </w:tcPr>
          <w:p w14:paraId="04CD4370" w14:textId="49DA19AE" w:rsidR="00C4009C" w:rsidRPr="000E11E2" w:rsidRDefault="00A02A08" w:rsidP="00A02A08">
            <w:pPr>
              <w:pStyle w:val="ListParagraph"/>
              <w:numPr>
                <w:ilvl w:val="0"/>
                <w:numId w:val="17"/>
              </w:numPr>
              <w:ind w:left="454" w:hanging="454"/>
              <w:rPr>
                <w:rFonts w:cstheme="minorHAnsi"/>
              </w:rPr>
            </w:pPr>
            <w:r w:rsidRPr="000E11E2">
              <w:rPr>
                <w:rFonts w:cstheme="minorHAnsi"/>
              </w:rPr>
              <w:t>Evidence and accepted best practice reg</w:t>
            </w:r>
            <w:r w:rsidR="00C4009C" w:rsidRPr="000E11E2">
              <w:rPr>
                <w:rFonts w:cstheme="minorHAnsi"/>
              </w:rPr>
              <w:t>arding strategies and interventions to optimise recovery and adaptation following training</w:t>
            </w:r>
          </w:p>
        </w:tc>
        <w:tc>
          <w:tcPr>
            <w:tcW w:w="3260" w:type="dxa"/>
          </w:tcPr>
          <w:p w14:paraId="51A0DEB4" w14:textId="77777777" w:rsidR="00C4009C" w:rsidRPr="00267EE8" w:rsidRDefault="00C4009C" w:rsidP="00A42CBD">
            <w:pPr>
              <w:rPr>
                <w:rFonts w:cstheme="minorHAnsi"/>
              </w:rPr>
            </w:pPr>
          </w:p>
        </w:tc>
      </w:tr>
    </w:tbl>
    <w:p w14:paraId="725171B8" w14:textId="0E209F10" w:rsidR="00C4009C" w:rsidRDefault="00C4009C" w:rsidP="00A02A08">
      <w:pPr>
        <w:spacing w:line="259" w:lineRule="auto"/>
        <w:ind w:right="-142"/>
      </w:pPr>
    </w:p>
    <w:p w14:paraId="3DEB4D66" w14:textId="2061372B" w:rsidR="000E11E2" w:rsidRPr="00276D1E" w:rsidRDefault="000E11E2" w:rsidP="000E11E2">
      <w:pPr>
        <w:pStyle w:val="Heading2"/>
        <w:rPr>
          <w:color w:val="0070C0"/>
        </w:rPr>
      </w:pPr>
      <w:bookmarkStart w:id="26" w:name="_Toc43309770"/>
      <w:bookmarkStart w:id="27" w:name="_Toc44424140"/>
      <w:r w:rsidRPr="00276D1E">
        <w:rPr>
          <w:rFonts w:eastAsia="Calibri" w:cstheme="minorHAnsi"/>
          <w:color w:val="0070C0"/>
        </w:rPr>
        <w:t xml:space="preserve">Assessment </w:t>
      </w:r>
      <w:r w:rsidR="006A1BC7" w:rsidRPr="00276D1E">
        <w:rPr>
          <w:rFonts w:eastAsia="Calibri" w:cstheme="minorHAnsi"/>
          <w:color w:val="0070C0"/>
        </w:rPr>
        <w:t>S</w:t>
      </w:r>
      <w:r w:rsidRPr="00276D1E">
        <w:rPr>
          <w:rFonts w:eastAsia="Calibri" w:cstheme="minorHAnsi"/>
          <w:color w:val="0070C0"/>
        </w:rPr>
        <w:t>trategy</w:t>
      </w:r>
      <w:r w:rsidR="006A1BC7" w:rsidRPr="00276D1E">
        <w:rPr>
          <w:rFonts w:eastAsia="Calibri" w:cstheme="minorHAnsi"/>
          <w:color w:val="0070C0"/>
        </w:rPr>
        <w:t>:</w:t>
      </w:r>
      <w:r w:rsidRPr="00276D1E">
        <w:rPr>
          <w:rFonts w:eastAsia="Calibri" w:cstheme="minorHAnsi"/>
          <w:color w:val="0070C0"/>
        </w:rPr>
        <w:t xml:space="preserve"> </w:t>
      </w:r>
      <w:r w:rsidRPr="00276D1E">
        <w:rPr>
          <w:color w:val="0070C0"/>
        </w:rPr>
        <w:t>Fundamental aspects of sports science</w:t>
      </w:r>
      <w:bookmarkEnd w:id="26"/>
      <w:bookmarkEnd w:id="27"/>
    </w:p>
    <w:tbl>
      <w:tblPr>
        <w:tblStyle w:val="TableGrid"/>
        <w:tblW w:w="9781" w:type="dxa"/>
        <w:tblInd w:w="-5" w:type="dxa"/>
        <w:tblLook w:val="04A0" w:firstRow="1" w:lastRow="0" w:firstColumn="1" w:lastColumn="0" w:noHBand="0" w:noVBand="1"/>
      </w:tblPr>
      <w:tblGrid>
        <w:gridCol w:w="3544"/>
        <w:gridCol w:w="6237"/>
      </w:tblGrid>
      <w:tr w:rsidR="000E11E2" w:rsidRPr="00267EE8" w14:paraId="2C883305" w14:textId="77777777" w:rsidTr="00716081">
        <w:trPr>
          <w:trHeight w:val="340"/>
        </w:trPr>
        <w:tc>
          <w:tcPr>
            <w:tcW w:w="9781" w:type="dxa"/>
            <w:gridSpan w:val="2"/>
            <w:shd w:val="clear" w:color="auto" w:fill="92D050"/>
            <w:vAlign w:val="center"/>
          </w:tcPr>
          <w:p w14:paraId="055BC459" w14:textId="77777777" w:rsidR="000E11E2" w:rsidRPr="00A339B3" w:rsidRDefault="000E11E2" w:rsidP="00716081">
            <w:pPr>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E11E2" w:rsidRPr="00267EE8" w14:paraId="6FD00B72" w14:textId="77777777" w:rsidTr="00A02A08">
        <w:trPr>
          <w:trHeight w:val="340"/>
        </w:trPr>
        <w:tc>
          <w:tcPr>
            <w:tcW w:w="3544" w:type="dxa"/>
            <w:shd w:val="clear" w:color="auto" w:fill="C5E0B3" w:themeFill="accent6" w:themeFillTint="66"/>
            <w:vAlign w:val="center"/>
          </w:tcPr>
          <w:p w14:paraId="001A1280" w14:textId="77777777" w:rsidR="000E11E2" w:rsidRPr="00A339B3" w:rsidRDefault="000E11E2" w:rsidP="00716081">
            <w:pPr>
              <w:rPr>
                <w:rFonts w:cstheme="minorHAnsi"/>
                <w:b/>
              </w:rPr>
            </w:pPr>
            <w:r>
              <w:rPr>
                <w:rFonts w:cstheme="minorHAnsi"/>
                <w:b/>
              </w:rPr>
              <w:t>Assessment Method</w:t>
            </w:r>
          </w:p>
        </w:tc>
        <w:tc>
          <w:tcPr>
            <w:tcW w:w="6237" w:type="dxa"/>
            <w:shd w:val="clear" w:color="auto" w:fill="C5E0B3" w:themeFill="accent6" w:themeFillTint="66"/>
            <w:vAlign w:val="center"/>
          </w:tcPr>
          <w:p w14:paraId="03445726" w14:textId="77777777" w:rsidR="000E11E2" w:rsidRPr="00267EE8" w:rsidRDefault="000E11E2" w:rsidP="00716081">
            <w:pPr>
              <w:rPr>
                <w:rFonts w:cstheme="minorHAnsi"/>
                <w:b/>
                <w:color w:val="FFFFFF" w:themeColor="background1"/>
              </w:rPr>
            </w:pPr>
            <w:r w:rsidRPr="00A339B3">
              <w:rPr>
                <w:rFonts w:cstheme="minorHAnsi"/>
                <w:b/>
                <w:bCs/>
                <w:color w:val="000000" w:themeColor="text1"/>
              </w:rPr>
              <w:t>Requirements of the assessment</w:t>
            </w:r>
          </w:p>
        </w:tc>
      </w:tr>
      <w:tr w:rsidR="000E11E2" w:rsidRPr="00267EE8" w14:paraId="556D46C0" w14:textId="77777777" w:rsidTr="00716081">
        <w:trPr>
          <w:trHeight w:val="397"/>
        </w:trPr>
        <w:tc>
          <w:tcPr>
            <w:tcW w:w="3544" w:type="dxa"/>
          </w:tcPr>
          <w:p w14:paraId="1B53F6F0" w14:textId="67374FD9" w:rsidR="000E11E2" w:rsidRDefault="000E11E2" w:rsidP="00716081">
            <w:pPr>
              <w:rPr>
                <w:rFonts w:cstheme="minorHAnsi"/>
              </w:rPr>
            </w:pPr>
            <w:r>
              <w:rPr>
                <w:rFonts w:cstheme="minorHAnsi"/>
              </w:rPr>
              <w:t>Multiple Choice Question (MCQ)</w:t>
            </w:r>
            <w:r w:rsidR="00A02A08">
              <w:rPr>
                <w:rFonts w:cstheme="minorHAnsi"/>
              </w:rPr>
              <w:t xml:space="preserve"> paper</w:t>
            </w:r>
          </w:p>
          <w:p w14:paraId="7F35036A" w14:textId="77777777" w:rsidR="000E11E2" w:rsidRDefault="000E11E2" w:rsidP="00716081">
            <w:pPr>
              <w:rPr>
                <w:rFonts w:cstheme="minorHAnsi"/>
              </w:rPr>
            </w:pPr>
          </w:p>
        </w:tc>
        <w:tc>
          <w:tcPr>
            <w:tcW w:w="6237" w:type="dxa"/>
          </w:tcPr>
          <w:p w14:paraId="2FD0FC7C" w14:textId="77777777" w:rsidR="000E11E2" w:rsidRDefault="000E11E2" w:rsidP="00250E9B">
            <w:pPr>
              <w:pStyle w:val="ListParagraph"/>
              <w:numPr>
                <w:ilvl w:val="0"/>
                <w:numId w:val="3"/>
              </w:numPr>
              <w:ind w:left="318"/>
              <w:rPr>
                <w:rFonts w:cstheme="minorHAnsi"/>
              </w:rPr>
            </w:pPr>
            <w:r>
              <w:rPr>
                <w:rFonts w:cstheme="minorHAnsi"/>
              </w:rPr>
              <w:t>The training provider must have at least two papers live at all times, this allows for the learner to re-sit a different paper.</w:t>
            </w:r>
          </w:p>
          <w:p w14:paraId="7F72E800" w14:textId="4FFF2DFE" w:rsidR="000E11E2" w:rsidRDefault="000E11E2" w:rsidP="00250E9B">
            <w:pPr>
              <w:pStyle w:val="ListParagraph"/>
              <w:numPr>
                <w:ilvl w:val="0"/>
                <w:numId w:val="3"/>
              </w:numPr>
              <w:ind w:left="318"/>
              <w:rPr>
                <w:rFonts w:cstheme="minorHAnsi"/>
              </w:rPr>
            </w:pPr>
            <w:r>
              <w:rPr>
                <w:rFonts w:cstheme="minorHAnsi"/>
              </w:rPr>
              <w:t>The training provider must have at least one mock paper available</w:t>
            </w:r>
            <w:r w:rsidR="00A02A08">
              <w:rPr>
                <w:rFonts w:cstheme="minorHAnsi"/>
              </w:rPr>
              <w:t>.</w:t>
            </w:r>
          </w:p>
          <w:p w14:paraId="2C2CB8A1" w14:textId="77777777" w:rsidR="00A02A08" w:rsidRDefault="00A02A08" w:rsidP="00A02A08">
            <w:pPr>
              <w:pStyle w:val="ListParagraph"/>
              <w:numPr>
                <w:ilvl w:val="0"/>
                <w:numId w:val="3"/>
              </w:numPr>
              <w:ind w:left="318"/>
              <w:rPr>
                <w:rFonts w:cstheme="minorHAnsi"/>
              </w:rPr>
            </w:pPr>
            <w:r>
              <w:rPr>
                <w:rFonts w:cstheme="minorHAnsi"/>
              </w:rPr>
              <w:t xml:space="preserve">The MCQ paper must be sat in invigilated exam conditions, refer to </w:t>
            </w:r>
            <w:proofErr w:type="spellStart"/>
            <w:r>
              <w:rPr>
                <w:rFonts w:cstheme="minorHAnsi"/>
              </w:rPr>
              <w:t>PD:Approval’s</w:t>
            </w:r>
            <w:proofErr w:type="spellEnd"/>
            <w:r>
              <w:rPr>
                <w:rFonts w:cstheme="minorHAnsi"/>
              </w:rPr>
              <w:t xml:space="preserve">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r>
              <w:rPr>
                <w:rFonts w:cstheme="minorHAnsi"/>
                <w:bCs/>
              </w:rPr>
              <w:t>.</w:t>
            </w:r>
          </w:p>
          <w:p w14:paraId="5B61E3CE" w14:textId="4AB3D480" w:rsidR="000E11E2" w:rsidRPr="00A339B3" w:rsidRDefault="00A02A08" w:rsidP="00A02A08">
            <w:pPr>
              <w:pStyle w:val="ListParagraph"/>
              <w:numPr>
                <w:ilvl w:val="0"/>
                <w:numId w:val="3"/>
              </w:numPr>
              <w:ind w:left="318"/>
              <w:rPr>
                <w:rFonts w:cstheme="minorHAnsi"/>
              </w:rPr>
            </w:pPr>
            <w:r>
              <w:rPr>
                <w:rFonts w:cstheme="minorHAnsi"/>
              </w:rPr>
              <w:t xml:space="preserve">For guidance on writing MCQ papers refer to </w:t>
            </w:r>
            <w:r>
              <w:rPr>
                <w:rFonts w:cstheme="minorHAnsi"/>
                <w:b/>
              </w:rPr>
              <w:t>Gu</w:t>
            </w:r>
            <w:r w:rsidRPr="00014868">
              <w:rPr>
                <w:rFonts w:cstheme="minorHAnsi"/>
                <w:b/>
              </w:rPr>
              <w:t>idance on writing Multiple Choice Question Papers</w:t>
            </w:r>
            <w:r>
              <w:rPr>
                <w:rFonts w:cstheme="minorHAnsi"/>
                <w:b/>
              </w:rPr>
              <w:t xml:space="preserve"> </w:t>
            </w:r>
            <w:r w:rsidRPr="0006507C">
              <w:rPr>
                <w:rFonts w:cstheme="minorHAnsi"/>
                <w:bCs/>
              </w:rPr>
              <w:t>in the Endorsement Guide</w:t>
            </w:r>
            <w:r>
              <w:rPr>
                <w:rFonts w:cstheme="minorHAnsi"/>
                <w:bCs/>
              </w:rPr>
              <w:t>.</w:t>
            </w:r>
          </w:p>
        </w:tc>
      </w:tr>
      <w:tr w:rsidR="000E11E2" w:rsidRPr="00267EE8" w14:paraId="70116FB6" w14:textId="77777777" w:rsidTr="00716081">
        <w:trPr>
          <w:trHeight w:val="397"/>
        </w:trPr>
        <w:tc>
          <w:tcPr>
            <w:tcW w:w="3544" w:type="dxa"/>
          </w:tcPr>
          <w:p w14:paraId="5C4029B0" w14:textId="77777777" w:rsidR="000E11E2" w:rsidRDefault="000E11E2" w:rsidP="00716081">
            <w:pPr>
              <w:rPr>
                <w:rFonts w:cstheme="minorHAnsi"/>
              </w:rPr>
            </w:pPr>
            <w:r>
              <w:rPr>
                <w:rFonts w:cstheme="minorHAnsi"/>
              </w:rPr>
              <w:t>Short Questions</w:t>
            </w:r>
          </w:p>
          <w:p w14:paraId="248C1B08" w14:textId="77777777" w:rsidR="000E11E2" w:rsidRDefault="000E11E2" w:rsidP="00716081">
            <w:pPr>
              <w:rPr>
                <w:rFonts w:cstheme="minorHAnsi"/>
              </w:rPr>
            </w:pPr>
          </w:p>
        </w:tc>
        <w:tc>
          <w:tcPr>
            <w:tcW w:w="6237" w:type="dxa"/>
          </w:tcPr>
          <w:p w14:paraId="5D9D4CC7" w14:textId="77777777" w:rsidR="00A02A08" w:rsidRPr="00014868" w:rsidRDefault="00A02A08" w:rsidP="00A02A08">
            <w:pPr>
              <w:pStyle w:val="ListParagraph"/>
              <w:numPr>
                <w:ilvl w:val="0"/>
                <w:numId w:val="4"/>
              </w:numPr>
              <w:ind w:left="318"/>
              <w:rPr>
                <w:rFonts w:cstheme="minorHAnsi"/>
              </w:rPr>
            </w:pPr>
            <w:r>
              <w:rPr>
                <w:rFonts w:cstheme="minorHAnsi"/>
              </w:rPr>
              <w:t xml:space="preserve">The Short Questions must be sat in invigilated exam conditions, refer to PD: Approval’s </w:t>
            </w:r>
            <w:r w:rsidRPr="00014868">
              <w:rPr>
                <w:rFonts w:cstheme="minorHAnsi"/>
                <w:b/>
              </w:rPr>
              <w:t>Invigilation Guidelines for theory assessment</w:t>
            </w:r>
            <w:r>
              <w:rPr>
                <w:rFonts w:cstheme="minorHAnsi"/>
                <w:b/>
              </w:rPr>
              <w:t xml:space="preserve"> </w:t>
            </w:r>
            <w:r w:rsidRPr="0006507C">
              <w:rPr>
                <w:rFonts w:cstheme="minorHAnsi"/>
                <w:bCs/>
              </w:rPr>
              <w:t>in the Endorsement Guide.</w:t>
            </w:r>
          </w:p>
          <w:p w14:paraId="76975325" w14:textId="77777777" w:rsidR="00A02A08" w:rsidRDefault="00A02A08" w:rsidP="00A02A08">
            <w:pPr>
              <w:pStyle w:val="ListParagraph"/>
              <w:numPr>
                <w:ilvl w:val="0"/>
                <w:numId w:val="4"/>
              </w:numPr>
              <w:ind w:left="318"/>
              <w:rPr>
                <w:rFonts w:cstheme="minorHAnsi"/>
              </w:rPr>
            </w:pPr>
            <w:r>
              <w:rPr>
                <w:rFonts w:cstheme="minorHAnsi"/>
              </w:rPr>
              <w:t>These Short Questions are a ‘closed book’ assessment, which means the learner is not allowed to refer to any notes of manuals during the exam.</w:t>
            </w:r>
          </w:p>
          <w:p w14:paraId="1212A35A" w14:textId="265D9F04" w:rsidR="000E11E2" w:rsidRPr="00A339B3" w:rsidRDefault="00A02A08" w:rsidP="00A02A08">
            <w:pPr>
              <w:pStyle w:val="ListParagraph"/>
              <w:numPr>
                <w:ilvl w:val="0"/>
                <w:numId w:val="4"/>
              </w:numPr>
              <w:ind w:left="318"/>
              <w:rPr>
                <w:rFonts w:cstheme="minorHAnsi"/>
              </w:rPr>
            </w:pPr>
            <w:r w:rsidRPr="00A339B3">
              <w:rPr>
                <w:rFonts w:cstheme="minorHAnsi"/>
              </w:rPr>
              <w:t xml:space="preserve">The training provider must produce a marking scheme to assist with standardisation of marking </w:t>
            </w:r>
            <w:r>
              <w:rPr>
                <w:rFonts w:cstheme="minorHAnsi"/>
              </w:rPr>
              <w:t>the Short Questions.</w:t>
            </w:r>
          </w:p>
        </w:tc>
      </w:tr>
      <w:tr w:rsidR="000E11E2" w:rsidRPr="00267EE8" w14:paraId="305E5693" w14:textId="77777777" w:rsidTr="00716081">
        <w:trPr>
          <w:trHeight w:val="397"/>
        </w:trPr>
        <w:tc>
          <w:tcPr>
            <w:tcW w:w="3544" w:type="dxa"/>
          </w:tcPr>
          <w:p w14:paraId="67F785E9" w14:textId="77777777" w:rsidR="000E11E2" w:rsidRPr="00A339B3" w:rsidRDefault="000E11E2" w:rsidP="00716081">
            <w:pPr>
              <w:rPr>
                <w:rFonts w:cstheme="minorHAnsi"/>
              </w:rPr>
            </w:pPr>
            <w:r>
              <w:rPr>
                <w:rFonts w:cstheme="minorHAnsi"/>
              </w:rPr>
              <w:t>Practical application</w:t>
            </w:r>
          </w:p>
        </w:tc>
        <w:tc>
          <w:tcPr>
            <w:tcW w:w="6237" w:type="dxa"/>
          </w:tcPr>
          <w:p w14:paraId="1DD931F5" w14:textId="61A119C5" w:rsidR="000E11E2" w:rsidRPr="00A339B3" w:rsidRDefault="000E11E2" w:rsidP="00250E9B">
            <w:pPr>
              <w:pStyle w:val="ListParagraph"/>
              <w:numPr>
                <w:ilvl w:val="0"/>
                <w:numId w:val="5"/>
              </w:numPr>
              <w:ind w:left="318"/>
              <w:rPr>
                <w:rFonts w:cstheme="minorHAnsi"/>
              </w:rPr>
            </w:pPr>
            <w:r>
              <w:rPr>
                <w:rFonts w:cstheme="minorHAnsi"/>
              </w:rPr>
              <w:t xml:space="preserve">Some of the performance can be met during the practical application assessment, for example the learner using the correct names for the muscles can be used to assess their ability to know the names and location of specific muscle groups. However, this </w:t>
            </w:r>
            <w:r w:rsidR="002A3B8F">
              <w:rPr>
                <w:rFonts w:cstheme="minorHAnsi"/>
              </w:rPr>
              <w:t>must</w:t>
            </w:r>
            <w:r>
              <w:rPr>
                <w:rFonts w:cstheme="minorHAnsi"/>
              </w:rPr>
              <w:t xml:space="preserve"> only be used for 5% of the assessment of this standard.</w:t>
            </w:r>
          </w:p>
        </w:tc>
      </w:tr>
      <w:tr w:rsidR="000E11E2" w:rsidRPr="00267EE8" w14:paraId="3A736D27" w14:textId="77777777" w:rsidTr="00716081">
        <w:trPr>
          <w:trHeight w:val="397"/>
        </w:trPr>
        <w:tc>
          <w:tcPr>
            <w:tcW w:w="3544" w:type="dxa"/>
          </w:tcPr>
          <w:p w14:paraId="2E2C25B0" w14:textId="77777777" w:rsidR="000E11E2" w:rsidRDefault="000E11E2" w:rsidP="00716081">
            <w:pPr>
              <w:rPr>
                <w:rFonts w:cstheme="minorHAnsi"/>
              </w:rPr>
            </w:pPr>
            <w:r>
              <w:rPr>
                <w:rFonts w:cstheme="minorHAnsi"/>
              </w:rPr>
              <w:t>Planning</w:t>
            </w:r>
          </w:p>
        </w:tc>
        <w:tc>
          <w:tcPr>
            <w:tcW w:w="6237" w:type="dxa"/>
          </w:tcPr>
          <w:p w14:paraId="6EAE9412" w14:textId="5629F71E" w:rsidR="000E11E2" w:rsidRDefault="000E11E2" w:rsidP="00250E9B">
            <w:pPr>
              <w:pStyle w:val="ListParagraph"/>
              <w:numPr>
                <w:ilvl w:val="0"/>
                <w:numId w:val="5"/>
              </w:numPr>
              <w:ind w:left="318"/>
              <w:rPr>
                <w:rFonts w:cstheme="minorHAnsi"/>
              </w:rPr>
            </w:pPr>
            <w:r>
              <w:rPr>
                <w:rFonts w:cstheme="minorHAnsi"/>
              </w:rPr>
              <w:t xml:space="preserve">Some of the performance can be met during the planning assessment, for example the learner planning suitable adaptations based on the anatomical changes.  </w:t>
            </w:r>
            <w:r w:rsidR="002A3B8F">
              <w:rPr>
                <w:rFonts w:cstheme="minorHAnsi"/>
              </w:rPr>
              <w:t>However, this must only be used for 5% of the assessment of this standard.</w:t>
            </w:r>
          </w:p>
        </w:tc>
      </w:tr>
    </w:tbl>
    <w:p w14:paraId="1482EBCD" w14:textId="77777777" w:rsidR="000E11E2" w:rsidRDefault="000E11E2">
      <w:pPr>
        <w:spacing w:after="120" w:line="259" w:lineRule="auto"/>
        <w:ind w:right="-142"/>
      </w:pPr>
    </w:p>
    <w:p w14:paraId="6CF2E5D6" w14:textId="327D177C" w:rsidR="00C4009C" w:rsidRDefault="00C4009C">
      <w:pPr>
        <w:spacing w:after="120" w:line="259" w:lineRule="auto"/>
        <w:ind w:right="-142"/>
      </w:pPr>
      <w:r>
        <w:br w:type="page"/>
      </w:r>
    </w:p>
    <w:p w14:paraId="15527A8A" w14:textId="5F5C3C6C" w:rsidR="00A247BE" w:rsidRDefault="000D3541" w:rsidP="003924C1">
      <w:pPr>
        <w:pStyle w:val="Heading1"/>
      </w:pPr>
      <w:bookmarkStart w:id="28" w:name="_Toc43309771"/>
      <w:bookmarkStart w:id="29" w:name="_Toc44424141"/>
      <w:r>
        <w:t xml:space="preserve">5. </w:t>
      </w:r>
      <w:r w:rsidR="00C4009C">
        <w:t>Programme Design</w:t>
      </w:r>
      <w:bookmarkEnd w:id="28"/>
      <w:bookmarkEnd w:id="29"/>
    </w:p>
    <w:p w14:paraId="7086F3DE" w14:textId="019E5BD4" w:rsidR="00C21DEC" w:rsidRDefault="00C21DEC" w:rsidP="005B724B">
      <w:pPr>
        <w:pStyle w:val="ListParagraph"/>
        <w:numPr>
          <w:ilvl w:val="0"/>
          <w:numId w:val="56"/>
        </w:numPr>
      </w:pPr>
      <w:r>
        <w:t>Programme design</w:t>
      </w:r>
    </w:p>
    <w:p w14:paraId="333590C9" w14:textId="77777777" w:rsidR="00C21DEC" w:rsidRPr="00C21DEC" w:rsidRDefault="00C21DEC" w:rsidP="00C21DEC"/>
    <w:tbl>
      <w:tblPr>
        <w:tblStyle w:val="TableGrid"/>
        <w:tblW w:w="9781" w:type="dxa"/>
        <w:tblInd w:w="-5" w:type="dxa"/>
        <w:tblLook w:val="04A0" w:firstRow="1" w:lastRow="0" w:firstColumn="1" w:lastColumn="0" w:noHBand="0" w:noVBand="1"/>
      </w:tblPr>
      <w:tblGrid>
        <w:gridCol w:w="6521"/>
        <w:gridCol w:w="3260"/>
      </w:tblGrid>
      <w:tr w:rsidR="000E11E2" w:rsidRPr="000C291F" w14:paraId="3857B445" w14:textId="77777777" w:rsidTr="000E11E2">
        <w:trPr>
          <w:trHeight w:val="340"/>
        </w:trPr>
        <w:tc>
          <w:tcPr>
            <w:tcW w:w="6521" w:type="dxa"/>
            <w:shd w:val="clear" w:color="auto" w:fill="5B9BD5" w:themeFill="accent5"/>
            <w:vAlign w:val="center"/>
          </w:tcPr>
          <w:p w14:paraId="6EBCD994" w14:textId="77777777" w:rsidR="000E11E2" w:rsidRPr="000C291F" w:rsidRDefault="000E11E2" w:rsidP="00716081">
            <w:pPr>
              <w:rPr>
                <w:rFonts w:cstheme="minorHAnsi"/>
                <w:b/>
                <w:bCs/>
                <w:sz w:val="24"/>
                <w:szCs w:val="24"/>
              </w:rPr>
            </w:pPr>
            <w:r w:rsidRPr="000C291F">
              <w:rPr>
                <w:rFonts w:cstheme="minorHAnsi"/>
                <w:b/>
                <w:bCs/>
                <w:sz w:val="24"/>
                <w:szCs w:val="24"/>
              </w:rPr>
              <w:t xml:space="preserve">Performance Criteria </w:t>
            </w:r>
          </w:p>
          <w:p w14:paraId="5DF3F614" w14:textId="77777777" w:rsidR="000E11E2" w:rsidRPr="000C291F" w:rsidRDefault="000E11E2" w:rsidP="00716081">
            <w:pPr>
              <w:rPr>
                <w:rFonts w:cstheme="minorHAnsi"/>
                <w:sz w:val="24"/>
                <w:szCs w:val="24"/>
              </w:rPr>
            </w:pPr>
            <w:r w:rsidRPr="000C291F">
              <w:rPr>
                <w:rFonts w:cstheme="minorHAnsi"/>
                <w:sz w:val="24"/>
                <w:szCs w:val="24"/>
              </w:rPr>
              <w:t>Exercise professionals must be able to:</w:t>
            </w:r>
          </w:p>
        </w:tc>
        <w:tc>
          <w:tcPr>
            <w:tcW w:w="3260" w:type="dxa"/>
            <w:shd w:val="clear" w:color="auto" w:fill="5B9BD5" w:themeFill="accent5"/>
            <w:vAlign w:val="center"/>
          </w:tcPr>
          <w:p w14:paraId="73344C15" w14:textId="77777777" w:rsidR="000E11E2" w:rsidRPr="000C291F" w:rsidRDefault="000E11E2" w:rsidP="00716081">
            <w:pPr>
              <w:rPr>
                <w:rFonts w:cstheme="minorHAnsi"/>
                <w:b/>
                <w:sz w:val="24"/>
                <w:szCs w:val="24"/>
              </w:rPr>
            </w:pPr>
            <w:r w:rsidRPr="000C291F">
              <w:rPr>
                <w:rFonts w:cstheme="minorHAnsi"/>
                <w:b/>
                <w:bCs/>
                <w:sz w:val="24"/>
                <w:szCs w:val="24"/>
              </w:rPr>
              <w:t>Mapping to assessments</w:t>
            </w:r>
          </w:p>
        </w:tc>
      </w:tr>
      <w:tr w:rsidR="000E11E2" w:rsidRPr="00267EE8" w14:paraId="5C7EFD99" w14:textId="77777777" w:rsidTr="00A247BE">
        <w:trPr>
          <w:trHeight w:val="340"/>
        </w:trPr>
        <w:tc>
          <w:tcPr>
            <w:tcW w:w="9781" w:type="dxa"/>
            <w:gridSpan w:val="2"/>
            <w:shd w:val="clear" w:color="auto" w:fill="BFBFBF" w:themeFill="background1" w:themeFillShade="BF"/>
            <w:vAlign w:val="center"/>
          </w:tcPr>
          <w:p w14:paraId="67BD1943" w14:textId="2FA839B3" w:rsidR="000E11E2" w:rsidRPr="00267EE8" w:rsidRDefault="00A247BE" w:rsidP="00A247BE">
            <w:pPr>
              <w:rPr>
                <w:rFonts w:cstheme="minorHAnsi"/>
              </w:rPr>
            </w:pPr>
            <w:r>
              <w:rPr>
                <w:rFonts w:cstheme="minorHAnsi"/>
                <w:b/>
              </w:rPr>
              <w:t xml:space="preserve">Task 1: </w:t>
            </w:r>
            <w:r w:rsidR="000E11E2" w:rsidRPr="005442E7">
              <w:rPr>
                <w:rFonts w:cstheme="minorHAnsi"/>
                <w:b/>
              </w:rPr>
              <w:t>Programme Design</w:t>
            </w:r>
          </w:p>
        </w:tc>
      </w:tr>
      <w:tr w:rsidR="00716081" w:rsidRPr="00267EE8" w14:paraId="71CA4807" w14:textId="77777777" w:rsidTr="00716081">
        <w:trPr>
          <w:trHeight w:val="397"/>
        </w:trPr>
        <w:tc>
          <w:tcPr>
            <w:tcW w:w="6521" w:type="dxa"/>
            <w:vAlign w:val="center"/>
          </w:tcPr>
          <w:p w14:paraId="4E21AC9F" w14:textId="68199FD4" w:rsidR="00716081" w:rsidRPr="00716081" w:rsidRDefault="00716081" w:rsidP="005B724B">
            <w:pPr>
              <w:pStyle w:val="ListParagraph"/>
              <w:numPr>
                <w:ilvl w:val="0"/>
                <w:numId w:val="33"/>
              </w:numPr>
              <w:ind w:left="460" w:hanging="460"/>
              <w:rPr>
                <w:rFonts w:cstheme="minorHAnsi"/>
              </w:rPr>
            </w:pPr>
            <w:r>
              <w:rPr>
                <w:rFonts w:cstheme="minorHAnsi"/>
              </w:rPr>
              <w:t xml:space="preserve">Utilise </w:t>
            </w:r>
            <w:r w:rsidRPr="00716081">
              <w:rPr>
                <w:rFonts w:cstheme="minorHAnsi"/>
              </w:rPr>
              <w:t xml:space="preserve">the aims, </w:t>
            </w:r>
            <w:proofErr w:type="gramStart"/>
            <w:r w:rsidRPr="00716081">
              <w:rPr>
                <w:rFonts w:cstheme="minorHAnsi"/>
              </w:rPr>
              <w:t>content</w:t>
            </w:r>
            <w:proofErr w:type="gramEnd"/>
            <w:r w:rsidRPr="00716081">
              <w:rPr>
                <w:rFonts w:cstheme="minorHAnsi"/>
              </w:rPr>
              <w:t xml:space="preserve"> and rationale of the training plan to design the </w:t>
            </w:r>
            <w:r w:rsidRPr="001D2413">
              <w:rPr>
                <w:rFonts w:cstheme="minorHAnsi"/>
                <w:b/>
              </w:rPr>
              <w:t>programme</w:t>
            </w:r>
            <w:r w:rsidRPr="00716081">
              <w:rPr>
                <w:rFonts w:cstheme="minorHAnsi"/>
              </w:rPr>
              <w:t xml:space="preserve"> </w:t>
            </w:r>
          </w:p>
        </w:tc>
        <w:tc>
          <w:tcPr>
            <w:tcW w:w="3260" w:type="dxa"/>
          </w:tcPr>
          <w:p w14:paraId="7CE82B19" w14:textId="77777777" w:rsidR="00716081" w:rsidRPr="00267EE8" w:rsidRDefault="00716081" w:rsidP="00716081">
            <w:pPr>
              <w:rPr>
                <w:rFonts w:cstheme="minorHAnsi"/>
              </w:rPr>
            </w:pPr>
          </w:p>
        </w:tc>
      </w:tr>
      <w:tr w:rsidR="000E11E2" w:rsidRPr="00267EE8" w14:paraId="22D48577" w14:textId="77777777" w:rsidTr="000E11E2">
        <w:trPr>
          <w:trHeight w:val="397"/>
        </w:trPr>
        <w:tc>
          <w:tcPr>
            <w:tcW w:w="6521" w:type="dxa"/>
          </w:tcPr>
          <w:p w14:paraId="0ED3C3C2" w14:textId="66E4C499" w:rsidR="000E11E2" w:rsidRPr="000E11E2" w:rsidRDefault="000E11E2" w:rsidP="005B724B">
            <w:pPr>
              <w:pStyle w:val="ListParagraph"/>
              <w:numPr>
                <w:ilvl w:val="0"/>
                <w:numId w:val="33"/>
              </w:numPr>
              <w:ind w:left="460" w:hanging="460"/>
              <w:rPr>
                <w:rFonts w:cstheme="minorHAnsi"/>
              </w:rPr>
            </w:pPr>
            <w:r>
              <w:rPr>
                <w:rFonts w:cstheme="minorHAnsi"/>
              </w:rPr>
              <w:t>P</w:t>
            </w:r>
            <w:r w:rsidRPr="000E11E2">
              <w:rPr>
                <w:rFonts w:cstheme="minorHAnsi"/>
              </w:rPr>
              <w:t xml:space="preserve">lan a structured and sequential </w:t>
            </w:r>
            <w:r w:rsidRPr="00D63109">
              <w:rPr>
                <w:rFonts w:cstheme="minorHAnsi"/>
                <w:b/>
              </w:rPr>
              <w:t>strength and conditioning</w:t>
            </w:r>
            <w:r w:rsidRPr="000E11E2">
              <w:rPr>
                <w:rFonts w:cstheme="minorHAnsi"/>
              </w:rPr>
              <w:t xml:space="preserve"> </w:t>
            </w:r>
            <w:r w:rsidRPr="001D2413">
              <w:rPr>
                <w:rFonts w:cstheme="minorHAnsi"/>
                <w:b/>
              </w:rPr>
              <w:t>programme</w:t>
            </w:r>
            <w:r w:rsidRPr="000E11E2">
              <w:rPr>
                <w:rFonts w:cstheme="minorHAnsi"/>
              </w:rPr>
              <w:t xml:space="preserve"> to support progression of performance</w:t>
            </w:r>
          </w:p>
        </w:tc>
        <w:tc>
          <w:tcPr>
            <w:tcW w:w="3260" w:type="dxa"/>
          </w:tcPr>
          <w:p w14:paraId="6D098F8A" w14:textId="77777777" w:rsidR="000E11E2" w:rsidRPr="00267EE8" w:rsidRDefault="000E11E2" w:rsidP="00716081">
            <w:pPr>
              <w:rPr>
                <w:rFonts w:cstheme="minorHAnsi"/>
              </w:rPr>
            </w:pPr>
          </w:p>
        </w:tc>
      </w:tr>
      <w:tr w:rsidR="000E11E2" w:rsidRPr="00267EE8" w14:paraId="00078395" w14:textId="77777777" w:rsidTr="00716081">
        <w:trPr>
          <w:trHeight w:val="397"/>
        </w:trPr>
        <w:tc>
          <w:tcPr>
            <w:tcW w:w="6521" w:type="dxa"/>
          </w:tcPr>
          <w:p w14:paraId="6E5A97DD" w14:textId="77777777" w:rsidR="000E11E2" w:rsidRPr="000E11E2" w:rsidRDefault="000E11E2" w:rsidP="005B724B">
            <w:pPr>
              <w:pStyle w:val="ListParagraph"/>
              <w:numPr>
                <w:ilvl w:val="0"/>
                <w:numId w:val="33"/>
              </w:numPr>
              <w:ind w:left="460" w:hanging="460"/>
              <w:rPr>
                <w:rFonts w:cstheme="minorHAnsi"/>
              </w:rPr>
            </w:pPr>
            <w:r>
              <w:rPr>
                <w:rFonts w:cstheme="minorHAnsi"/>
              </w:rPr>
              <w:t>S</w:t>
            </w:r>
            <w:r w:rsidRPr="000E11E2">
              <w:rPr>
                <w:rFonts w:cstheme="minorHAnsi"/>
              </w:rPr>
              <w:t>tructure a training plan in proximity to key agreed performance dates such as to maximise performance, commonly referred to as peaking</w:t>
            </w:r>
          </w:p>
        </w:tc>
        <w:tc>
          <w:tcPr>
            <w:tcW w:w="3260" w:type="dxa"/>
          </w:tcPr>
          <w:p w14:paraId="2480E615" w14:textId="77777777" w:rsidR="000E11E2" w:rsidRPr="00267EE8" w:rsidRDefault="000E11E2" w:rsidP="00716081">
            <w:pPr>
              <w:rPr>
                <w:rFonts w:cstheme="minorHAnsi"/>
              </w:rPr>
            </w:pPr>
          </w:p>
        </w:tc>
      </w:tr>
      <w:tr w:rsidR="000E11E2" w:rsidRPr="00267EE8" w14:paraId="47A370BE" w14:textId="77777777" w:rsidTr="000E11E2">
        <w:trPr>
          <w:trHeight w:val="397"/>
        </w:trPr>
        <w:tc>
          <w:tcPr>
            <w:tcW w:w="6521" w:type="dxa"/>
          </w:tcPr>
          <w:p w14:paraId="4E10E219" w14:textId="28C061BC" w:rsidR="000E11E2" w:rsidRPr="000E11E2" w:rsidRDefault="000E11E2" w:rsidP="005B724B">
            <w:pPr>
              <w:pStyle w:val="ListParagraph"/>
              <w:numPr>
                <w:ilvl w:val="0"/>
                <w:numId w:val="33"/>
              </w:numPr>
              <w:ind w:left="460" w:hanging="460"/>
              <w:rPr>
                <w:rFonts w:cstheme="minorHAnsi"/>
              </w:rPr>
            </w:pPr>
            <w:r>
              <w:rPr>
                <w:rFonts w:cstheme="minorHAnsi"/>
              </w:rPr>
              <w:t>Ensure</w:t>
            </w:r>
            <w:r w:rsidRPr="000E11E2">
              <w:rPr>
                <w:rFonts w:cstheme="minorHAnsi"/>
              </w:rPr>
              <w:t xml:space="preserve"> the </w:t>
            </w:r>
            <w:r w:rsidR="00276D1E" w:rsidRPr="00276D1E">
              <w:rPr>
                <w:rFonts w:cstheme="minorHAnsi"/>
                <w:b/>
                <w:bCs/>
              </w:rPr>
              <w:t>client</w:t>
            </w:r>
            <w:r w:rsidR="00276D1E">
              <w:rPr>
                <w:rFonts w:cstheme="minorHAnsi"/>
              </w:rPr>
              <w:t>/</w:t>
            </w:r>
            <w:r w:rsidR="00276D1E" w:rsidRPr="001D2413">
              <w:rPr>
                <w:rFonts w:cstheme="minorHAnsi"/>
                <w:b/>
              </w:rPr>
              <w:t>athlete</w:t>
            </w:r>
            <w:r w:rsidR="00276D1E" w:rsidRPr="000E11E2">
              <w:rPr>
                <w:rFonts w:cstheme="minorHAnsi"/>
              </w:rPr>
              <w:t xml:space="preserve"> </w:t>
            </w:r>
            <w:r w:rsidRPr="000E11E2">
              <w:rPr>
                <w:rFonts w:cstheme="minorHAnsi"/>
              </w:rPr>
              <w:t xml:space="preserve">and </w:t>
            </w:r>
            <w:r w:rsidRPr="001D2413">
              <w:rPr>
                <w:rFonts w:cstheme="minorHAnsi"/>
                <w:b/>
              </w:rPr>
              <w:t>support team</w:t>
            </w:r>
            <w:r w:rsidRPr="000E11E2">
              <w:rPr>
                <w:rFonts w:cstheme="minorHAnsi"/>
              </w:rPr>
              <w:t xml:space="preserve"> understand and agree the </w:t>
            </w:r>
            <w:r w:rsidRPr="001D2413">
              <w:rPr>
                <w:rFonts w:cstheme="minorHAnsi"/>
                <w:b/>
              </w:rPr>
              <w:t>programme</w:t>
            </w:r>
          </w:p>
        </w:tc>
        <w:tc>
          <w:tcPr>
            <w:tcW w:w="3260" w:type="dxa"/>
          </w:tcPr>
          <w:p w14:paraId="78BEB7F0" w14:textId="77777777" w:rsidR="000E11E2" w:rsidRPr="00267EE8" w:rsidRDefault="000E11E2" w:rsidP="00716081">
            <w:pPr>
              <w:rPr>
                <w:rFonts w:cstheme="minorHAnsi"/>
              </w:rPr>
            </w:pPr>
          </w:p>
        </w:tc>
      </w:tr>
      <w:tr w:rsidR="000E11E2" w:rsidRPr="00267EE8" w14:paraId="0BE01CFD" w14:textId="77777777" w:rsidTr="000E11E2">
        <w:trPr>
          <w:trHeight w:val="397"/>
        </w:trPr>
        <w:tc>
          <w:tcPr>
            <w:tcW w:w="6521" w:type="dxa"/>
          </w:tcPr>
          <w:p w14:paraId="6428FAEB" w14:textId="0E96B09F" w:rsidR="000E11E2" w:rsidRPr="000E11E2" w:rsidRDefault="000E11E2" w:rsidP="005B724B">
            <w:pPr>
              <w:pStyle w:val="ListParagraph"/>
              <w:numPr>
                <w:ilvl w:val="0"/>
                <w:numId w:val="33"/>
              </w:numPr>
              <w:ind w:left="460" w:hanging="460"/>
              <w:rPr>
                <w:rFonts w:cstheme="minorHAnsi"/>
              </w:rPr>
            </w:pPr>
            <w:r>
              <w:rPr>
                <w:rFonts w:cstheme="minorHAnsi"/>
              </w:rPr>
              <w:t xml:space="preserve">Plan </w:t>
            </w:r>
            <w:r w:rsidRPr="000E11E2">
              <w:rPr>
                <w:rFonts w:cstheme="minorHAnsi"/>
              </w:rPr>
              <w:t xml:space="preserve">the structure of the competitive cycle and performance </w:t>
            </w:r>
            <w:r w:rsidRPr="001D2413">
              <w:rPr>
                <w:rFonts w:cstheme="minorHAnsi"/>
                <w:b/>
              </w:rPr>
              <w:t>goals</w:t>
            </w:r>
            <w:r w:rsidRPr="000E11E2">
              <w:rPr>
                <w:rFonts w:cstheme="minorHAnsi"/>
              </w:rPr>
              <w:t xml:space="preserve"> set</w:t>
            </w:r>
          </w:p>
        </w:tc>
        <w:tc>
          <w:tcPr>
            <w:tcW w:w="3260" w:type="dxa"/>
          </w:tcPr>
          <w:p w14:paraId="132EF7AB" w14:textId="77777777" w:rsidR="000E11E2" w:rsidRPr="00267EE8" w:rsidRDefault="000E11E2" w:rsidP="00716081">
            <w:pPr>
              <w:rPr>
                <w:rFonts w:cstheme="minorHAnsi"/>
              </w:rPr>
            </w:pPr>
          </w:p>
        </w:tc>
      </w:tr>
      <w:tr w:rsidR="000E11E2" w:rsidRPr="00267EE8" w14:paraId="4A4C3385" w14:textId="77777777" w:rsidTr="00A247BE">
        <w:trPr>
          <w:trHeight w:val="397"/>
        </w:trPr>
        <w:tc>
          <w:tcPr>
            <w:tcW w:w="6521" w:type="dxa"/>
            <w:vAlign w:val="center"/>
          </w:tcPr>
          <w:p w14:paraId="2FC4BC6D" w14:textId="1AE2B41B" w:rsidR="000E11E2" w:rsidRPr="000E11E2" w:rsidRDefault="000E11E2" w:rsidP="005B724B">
            <w:pPr>
              <w:pStyle w:val="ListParagraph"/>
              <w:numPr>
                <w:ilvl w:val="0"/>
                <w:numId w:val="33"/>
              </w:numPr>
              <w:ind w:left="460" w:hanging="460"/>
              <w:rPr>
                <w:rFonts w:cstheme="minorHAnsi"/>
              </w:rPr>
            </w:pPr>
            <w:r>
              <w:rPr>
                <w:rFonts w:cstheme="minorHAnsi"/>
              </w:rPr>
              <w:t>Include</w:t>
            </w:r>
            <w:r w:rsidRPr="000E11E2">
              <w:rPr>
                <w:rFonts w:cstheme="minorHAnsi"/>
              </w:rPr>
              <w:t xml:space="preserve"> strategies for planning and systems of training</w:t>
            </w:r>
          </w:p>
        </w:tc>
        <w:tc>
          <w:tcPr>
            <w:tcW w:w="3260" w:type="dxa"/>
          </w:tcPr>
          <w:p w14:paraId="297D6303" w14:textId="77777777" w:rsidR="000E11E2" w:rsidRPr="00267EE8" w:rsidRDefault="000E11E2" w:rsidP="00716081">
            <w:pPr>
              <w:rPr>
                <w:rFonts w:cstheme="minorHAnsi"/>
              </w:rPr>
            </w:pPr>
          </w:p>
        </w:tc>
      </w:tr>
      <w:tr w:rsidR="000E11E2" w:rsidRPr="00267EE8" w14:paraId="7AA3128D" w14:textId="77777777" w:rsidTr="000E11E2">
        <w:trPr>
          <w:trHeight w:val="397"/>
        </w:trPr>
        <w:tc>
          <w:tcPr>
            <w:tcW w:w="6521" w:type="dxa"/>
          </w:tcPr>
          <w:p w14:paraId="288029C4" w14:textId="28DBA182" w:rsidR="000E11E2" w:rsidRDefault="000E11E2" w:rsidP="005B724B">
            <w:pPr>
              <w:pStyle w:val="ListParagraph"/>
              <w:numPr>
                <w:ilvl w:val="0"/>
                <w:numId w:val="33"/>
              </w:numPr>
              <w:ind w:left="462" w:hanging="462"/>
              <w:rPr>
                <w:rFonts w:cstheme="minorHAnsi"/>
              </w:rPr>
            </w:pPr>
            <w:r>
              <w:rPr>
                <w:rFonts w:cstheme="minorHAnsi"/>
              </w:rPr>
              <w:t xml:space="preserve">Consider in the planning </w:t>
            </w:r>
            <w:r w:rsidRPr="000E11E2">
              <w:rPr>
                <w:rFonts w:cstheme="minorHAnsi"/>
              </w:rPr>
              <w:t>the implications of</w:t>
            </w:r>
            <w:r>
              <w:rPr>
                <w:rFonts w:cstheme="minorHAnsi"/>
              </w:rPr>
              <w:t>:</w:t>
            </w:r>
          </w:p>
          <w:p w14:paraId="768CB035" w14:textId="7B61AAD9" w:rsidR="000E11E2" w:rsidRDefault="000E11E2" w:rsidP="005B724B">
            <w:pPr>
              <w:pStyle w:val="ListParagraph"/>
              <w:numPr>
                <w:ilvl w:val="0"/>
                <w:numId w:val="29"/>
              </w:numPr>
              <w:ind w:hanging="258"/>
              <w:rPr>
                <w:rFonts w:cstheme="minorHAnsi"/>
              </w:rPr>
            </w:pPr>
            <w:r w:rsidRPr="000E11E2">
              <w:rPr>
                <w:rFonts w:cstheme="minorHAnsi"/>
              </w:rPr>
              <w:t xml:space="preserve">the </w:t>
            </w:r>
            <w:r w:rsidRPr="001D2413">
              <w:rPr>
                <w:rFonts w:cstheme="minorHAnsi"/>
                <w:b/>
              </w:rPr>
              <w:t>athlete</w:t>
            </w:r>
            <w:r w:rsidRPr="000E11E2">
              <w:rPr>
                <w:rFonts w:cstheme="minorHAnsi"/>
              </w:rPr>
              <w:t>’s training and injury history on the planning of training</w:t>
            </w:r>
          </w:p>
          <w:p w14:paraId="557A7479" w14:textId="77777777" w:rsidR="000E11E2" w:rsidRDefault="000E11E2" w:rsidP="005B724B">
            <w:pPr>
              <w:pStyle w:val="ListParagraph"/>
              <w:numPr>
                <w:ilvl w:val="0"/>
                <w:numId w:val="29"/>
              </w:numPr>
              <w:ind w:hanging="258"/>
              <w:rPr>
                <w:rFonts w:cstheme="minorHAnsi"/>
              </w:rPr>
            </w:pPr>
            <w:r w:rsidRPr="000E11E2">
              <w:rPr>
                <w:rFonts w:cstheme="minorHAnsi"/>
              </w:rPr>
              <w:t>current status on the planning of training</w:t>
            </w:r>
          </w:p>
          <w:p w14:paraId="70EB5746" w14:textId="77777777" w:rsidR="000E11E2" w:rsidRDefault="000E11E2" w:rsidP="005B724B">
            <w:pPr>
              <w:pStyle w:val="ListParagraph"/>
              <w:numPr>
                <w:ilvl w:val="0"/>
                <w:numId w:val="29"/>
              </w:numPr>
              <w:ind w:hanging="258"/>
              <w:rPr>
                <w:rFonts w:cstheme="minorHAnsi"/>
              </w:rPr>
            </w:pPr>
            <w:r w:rsidRPr="000E11E2">
              <w:rPr>
                <w:rFonts w:cstheme="minorHAnsi"/>
              </w:rPr>
              <w:t xml:space="preserve">the performance </w:t>
            </w:r>
            <w:proofErr w:type="gramStart"/>
            <w:r w:rsidRPr="000E11E2">
              <w:rPr>
                <w:rFonts w:cstheme="minorHAnsi"/>
              </w:rPr>
              <w:t>calendar</w:t>
            </w:r>
            <w:proofErr w:type="gramEnd"/>
          </w:p>
          <w:p w14:paraId="11144845" w14:textId="0F800036" w:rsidR="000E11E2" w:rsidRPr="000E11E2" w:rsidRDefault="000E11E2" w:rsidP="005B724B">
            <w:pPr>
              <w:pStyle w:val="ListParagraph"/>
              <w:numPr>
                <w:ilvl w:val="0"/>
                <w:numId w:val="29"/>
              </w:numPr>
              <w:ind w:hanging="258"/>
              <w:rPr>
                <w:rFonts w:cstheme="minorHAnsi"/>
              </w:rPr>
            </w:pPr>
            <w:r w:rsidRPr="000E11E2">
              <w:rPr>
                <w:rFonts w:cstheme="minorHAnsi"/>
              </w:rPr>
              <w:t>time, facility and equipment availability</w:t>
            </w:r>
          </w:p>
        </w:tc>
        <w:tc>
          <w:tcPr>
            <w:tcW w:w="3260" w:type="dxa"/>
          </w:tcPr>
          <w:p w14:paraId="522543B3" w14:textId="77777777" w:rsidR="000E11E2" w:rsidRPr="00267EE8" w:rsidRDefault="000E11E2" w:rsidP="00716081">
            <w:pPr>
              <w:rPr>
                <w:rFonts w:cstheme="minorHAnsi"/>
              </w:rPr>
            </w:pPr>
          </w:p>
        </w:tc>
      </w:tr>
      <w:tr w:rsidR="000E11E2" w:rsidRPr="00267EE8" w14:paraId="02ABFD63" w14:textId="77777777" w:rsidTr="000E11E2">
        <w:trPr>
          <w:trHeight w:val="397"/>
        </w:trPr>
        <w:tc>
          <w:tcPr>
            <w:tcW w:w="6521" w:type="dxa"/>
          </w:tcPr>
          <w:p w14:paraId="3D4DF6DC" w14:textId="4B2F4D0F" w:rsidR="000E11E2" w:rsidRPr="000E11E2" w:rsidRDefault="000E11E2" w:rsidP="005B724B">
            <w:pPr>
              <w:pStyle w:val="ListParagraph"/>
              <w:numPr>
                <w:ilvl w:val="0"/>
                <w:numId w:val="33"/>
              </w:numPr>
              <w:ind w:left="462" w:hanging="465"/>
              <w:rPr>
                <w:rFonts w:cstheme="minorHAnsi"/>
              </w:rPr>
            </w:pPr>
            <w:r>
              <w:rPr>
                <w:rFonts w:cstheme="minorHAnsi"/>
              </w:rPr>
              <w:t xml:space="preserve">Explain </w:t>
            </w:r>
            <w:r w:rsidRPr="000E11E2">
              <w:rPr>
                <w:rFonts w:cstheme="minorHAnsi"/>
              </w:rPr>
              <w:t xml:space="preserve">the role of evidence in planning </w:t>
            </w:r>
            <w:r w:rsidRPr="001D2413">
              <w:rPr>
                <w:rFonts w:cstheme="minorHAnsi"/>
                <w:b/>
              </w:rPr>
              <w:t>programme</w:t>
            </w:r>
            <w:r w:rsidRPr="000E11E2">
              <w:rPr>
                <w:rFonts w:cstheme="minorHAnsi"/>
              </w:rPr>
              <w:t xml:space="preserve"> structure, and making choices on training activity selection</w:t>
            </w:r>
          </w:p>
        </w:tc>
        <w:tc>
          <w:tcPr>
            <w:tcW w:w="3260" w:type="dxa"/>
          </w:tcPr>
          <w:p w14:paraId="73042FD5" w14:textId="77777777" w:rsidR="000E11E2" w:rsidRPr="00267EE8" w:rsidRDefault="000E11E2" w:rsidP="00716081">
            <w:pPr>
              <w:rPr>
                <w:rFonts w:cstheme="minorHAnsi"/>
              </w:rPr>
            </w:pPr>
          </w:p>
        </w:tc>
      </w:tr>
      <w:tr w:rsidR="000E11E2" w:rsidRPr="00267EE8" w14:paraId="4CBE1A29" w14:textId="77777777" w:rsidTr="000E11E2">
        <w:trPr>
          <w:trHeight w:val="397"/>
        </w:trPr>
        <w:tc>
          <w:tcPr>
            <w:tcW w:w="6521" w:type="dxa"/>
          </w:tcPr>
          <w:p w14:paraId="1B246DF3" w14:textId="54E1D61C" w:rsidR="000E11E2" w:rsidRPr="000E11E2" w:rsidRDefault="000E11E2" w:rsidP="005B724B">
            <w:pPr>
              <w:pStyle w:val="ListParagraph"/>
              <w:numPr>
                <w:ilvl w:val="0"/>
                <w:numId w:val="33"/>
              </w:numPr>
              <w:ind w:left="462" w:hanging="465"/>
              <w:rPr>
                <w:rFonts w:cstheme="minorHAnsi"/>
              </w:rPr>
            </w:pPr>
            <w:r>
              <w:rPr>
                <w:rFonts w:cstheme="minorHAnsi"/>
              </w:rPr>
              <w:t xml:space="preserve">Demonstrate </w:t>
            </w:r>
            <w:r w:rsidRPr="000E11E2">
              <w:rPr>
                <w:rFonts w:cstheme="minorHAnsi"/>
              </w:rPr>
              <w:t>the interaction between training activity, intensity, volume and the need for recovery</w:t>
            </w:r>
          </w:p>
        </w:tc>
        <w:tc>
          <w:tcPr>
            <w:tcW w:w="3260" w:type="dxa"/>
          </w:tcPr>
          <w:p w14:paraId="5F9AB27C" w14:textId="77777777" w:rsidR="000E11E2" w:rsidRPr="00267EE8" w:rsidRDefault="000E11E2" w:rsidP="00716081">
            <w:pPr>
              <w:rPr>
                <w:rFonts w:cstheme="minorHAnsi"/>
              </w:rPr>
            </w:pPr>
          </w:p>
        </w:tc>
      </w:tr>
      <w:tr w:rsidR="000E11E2" w:rsidRPr="00267EE8" w14:paraId="387F637B" w14:textId="77777777" w:rsidTr="000E11E2">
        <w:trPr>
          <w:trHeight w:val="397"/>
        </w:trPr>
        <w:tc>
          <w:tcPr>
            <w:tcW w:w="6521" w:type="dxa"/>
          </w:tcPr>
          <w:p w14:paraId="33FE6BF0" w14:textId="1EDCCE1E" w:rsidR="000E11E2" w:rsidRPr="000E11E2" w:rsidRDefault="000E11E2" w:rsidP="005B724B">
            <w:pPr>
              <w:pStyle w:val="ListParagraph"/>
              <w:numPr>
                <w:ilvl w:val="0"/>
                <w:numId w:val="33"/>
              </w:numPr>
              <w:ind w:left="462" w:hanging="465"/>
              <w:rPr>
                <w:rFonts w:cstheme="minorHAnsi"/>
              </w:rPr>
            </w:pPr>
            <w:r>
              <w:rPr>
                <w:rFonts w:cstheme="minorHAnsi"/>
              </w:rPr>
              <w:t xml:space="preserve">Plan </w:t>
            </w:r>
            <w:r w:rsidRPr="000E11E2">
              <w:rPr>
                <w:rFonts w:cstheme="minorHAnsi"/>
              </w:rPr>
              <w:t xml:space="preserve">strategies to monitor and evaluate training load retrospectively based on </w:t>
            </w:r>
            <w:r w:rsidRPr="001D2413">
              <w:rPr>
                <w:rFonts w:cstheme="minorHAnsi"/>
                <w:b/>
              </w:rPr>
              <w:t>programme</w:t>
            </w:r>
            <w:r w:rsidRPr="000E11E2">
              <w:rPr>
                <w:rFonts w:cstheme="minorHAnsi"/>
              </w:rPr>
              <w:t xml:space="preserve"> outcomes</w:t>
            </w:r>
          </w:p>
        </w:tc>
        <w:tc>
          <w:tcPr>
            <w:tcW w:w="3260" w:type="dxa"/>
          </w:tcPr>
          <w:p w14:paraId="427FB63F" w14:textId="77777777" w:rsidR="000E11E2" w:rsidRPr="00267EE8" w:rsidRDefault="000E11E2" w:rsidP="00716081">
            <w:pPr>
              <w:rPr>
                <w:rFonts w:cstheme="minorHAnsi"/>
              </w:rPr>
            </w:pPr>
          </w:p>
        </w:tc>
      </w:tr>
      <w:tr w:rsidR="000E11E2" w:rsidRPr="00267EE8" w14:paraId="1CEBA90B" w14:textId="77777777" w:rsidTr="000E11E2">
        <w:trPr>
          <w:trHeight w:val="397"/>
        </w:trPr>
        <w:tc>
          <w:tcPr>
            <w:tcW w:w="6521" w:type="dxa"/>
          </w:tcPr>
          <w:p w14:paraId="0A18424C" w14:textId="5B0720F7" w:rsidR="000E11E2" w:rsidRPr="000E11E2" w:rsidRDefault="000E11E2" w:rsidP="005B724B">
            <w:pPr>
              <w:pStyle w:val="ListParagraph"/>
              <w:numPr>
                <w:ilvl w:val="0"/>
                <w:numId w:val="33"/>
              </w:numPr>
              <w:ind w:left="462" w:hanging="465"/>
              <w:rPr>
                <w:rFonts w:cstheme="minorHAnsi"/>
              </w:rPr>
            </w:pPr>
            <w:r>
              <w:rPr>
                <w:rFonts w:cstheme="minorHAnsi"/>
              </w:rPr>
              <w:t xml:space="preserve">Consider in the planning the </w:t>
            </w:r>
            <w:r w:rsidRPr="000E11E2">
              <w:rPr>
                <w:rFonts w:cstheme="minorHAnsi"/>
              </w:rPr>
              <w:t>biomechanics and motor control aspects relating to transfer of training effects and therefore the process of selecting training activities</w:t>
            </w:r>
          </w:p>
        </w:tc>
        <w:tc>
          <w:tcPr>
            <w:tcW w:w="3260" w:type="dxa"/>
          </w:tcPr>
          <w:p w14:paraId="5FB42491" w14:textId="77777777" w:rsidR="000E11E2" w:rsidRPr="00267EE8" w:rsidRDefault="000E11E2" w:rsidP="00716081">
            <w:pPr>
              <w:rPr>
                <w:rFonts w:cstheme="minorHAnsi"/>
              </w:rPr>
            </w:pPr>
          </w:p>
        </w:tc>
      </w:tr>
      <w:tr w:rsidR="000E11E2" w:rsidRPr="00267EE8" w14:paraId="2E50D799" w14:textId="77777777" w:rsidTr="000E11E2">
        <w:trPr>
          <w:trHeight w:val="397"/>
        </w:trPr>
        <w:tc>
          <w:tcPr>
            <w:tcW w:w="6521" w:type="dxa"/>
          </w:tcPr>
          <w:p w14:paraId="17C0C0B9" w14:textId="6669FA9D" w:rsidR="000E11E2" w:rsidRPr="000E11E2" w:rsidRDefault="000E11E2" w:rsidP="005B724B">
            <w:pPr>
              <w:pStyle w:val="ListParagraph"/>
              <w:numPr>
                <w:ilvl w:val="0"/>
                <w:numId w:val="33"/>
              </w:numPr>
              <w:ind w:left="462" w:hanging="465"/>
              <w:rPr>
                <w:rFonts w:cstheme="minorHAnsi"/>
              </w:rPr>
            </w:pPr>
            <w:r>
              <w:rPr>
                <w:rFonts w:cstheme="minorHAnsi"/>
              </w:rPr>
              <w:t xml:space="preserve">Consider in the planning the </w:t>
            </w:r>
            <w:r w:rsidRPr="000E11E2">
              <w:rPr>
                <w:rFonts w:cstheme="minorHAnsi"/>
              </w:rPr>
              <w:t>skill acquisition relating to development and progression of movement competency and transfer of training effects</w:t>
            </w:r>
          </w:p>
        </w:tc>
        <w:tc>
          <w:tcPr>
            <w:tcW w:w="3260" w:type="dxa"/>
          </w:tcPr>
          <w:p w14:paraId="58AE35BF" w14:textId="77777777" w:rsidR="000E11E2" w:rsidRPr="00267EE8" w:rsidRDefault="000E11E2" w:rsidP="00716081">
            <w:pPr>
              <w:rPr>
                <w:rFonts w:cstheme="minorHAnsi"/>
              </w:rPr>
            </w:pPr>
          </w:p>
        </w:tc>
      </w:tr>
      <w:tr w:rsidR="000E11E2" w:rsidRPr="00267EE8" w14:paraId="11E6FE4C" w14:textId="77777777" w:rsidTr="00A247BE">
        <w:trPr>
          <w:trHeight w:val="397"/>
        </w:trPr>
        <w:tc>
          <w:tcPr>
            <w:tcW w:w="6521" w:type="dxa"/>
            <w:vAlign w:val="center"/>
          </w:tcPr>
          <w:p w14:paraId="6E6BE20B" w14:textId="4232B26E" w:rsidR="000E11E2" w:rsidRPr="000E11E2" w:rsidRDefault="000E11E2" w:rsidP="005B724B">
            <w:pPr>
              <w:pStyle w:val="ListParagraph"/>
              <w:numPr>
                <w:ilvl w:val="0"/>
                <w:numId w:val="33"/>
              </w:numPr>
              <w:ind w:left="462" w:hanging="465"/>
              <w:rPr>
                <w:rFonts w:cstheme="minorHAnsi"/>
              </w:rPr>
            </w:pPr>
            <w:r>
              <w:rPr>
                <w:rFonts w:cstheme="minorHAnsi"/>
              </w:rPr>
              <w:t xml:space="preserve">Explain the </w:t>
            </w:r>
            <w:r w:rsidRPr="000E11E2">
              <w:rPr>
                <w:rFonts w:cstheme="minorHAnsi"/>
              </w:rPr>
              <w:t xml:space="preserve">psychology relating to engagement and motivation </w:t>
            </w:r>
          </w:p>
        </w:tc>
        <w:tc>
          <w:tcPr>
            <w:tcW w:w="3260" w:type="dxa"/>
          </w:tcPr>
          <w:p w14:paraId="3BCBBB8E" w14:textId="77777777" w:rsidR="000E11E2" w:rsidRPr="00267EE8" w:rsidRDefault="000E11E2" w:rsidP="00716081">
            <w:pPr>
              <w:rPr>
                <w:rFonts w:cstheme="minorHAnsi"/>
              </w:rPr>
            </w:pPr>
          </w:p>
        </w:tc>
      </w:tr>
      <w:tr w:rsidR="000E11E2" w:rsidRPr="00267EE8" w14:paraId="3C38E4A9" w14:textId="77777777" w:rsidTr="000E11E2">
        <w:trPr>
          <w:trHeight w:val="397"/>
        </w:trPr>
        <w:tc>
          <w:tcPr>
            <w:tcW w:w="6521" w:type="dxa"/>
          </w:tcPr>
          <w:p w14:paraId="65B65690" w14:textId="13D67148" w:rsidR="000E11E2" w:rsidRPr="000E11E2" w:rsidRDefault="000E11E2" w:rsidP="005B724B">
            <w:pPr>
              <w:pStyle w:val="ListParagraph"/>
              <w:numPr>
                <w:ilvl w:val="0"/>
                <w:numId w:val="33"/>
              </w:numPr>
              <w:ind w:left="462" w:hanging="465"/>
              <w:rPr>
                <w:rFonts w:cstheme="minorHAnsi"/>
              </w:rPr>
            </w:pPr>
            <w:r>
              <w:rPr>
                <w:rFonts w:cstheme="minorHAnsi"/>
              </w:rPr>
              <w:t xml:space="preserve">Explain the </w:t>
            </w:r>
            <w:r w:rsidRPr="000E11E2">
              <w:rPr>
                <w:rFonts w:cstheme="minorHAnsi"/>
              </w:rPr>
              <w:t xml:space="preserve">injury preventative effects and risk from activities selected in the </w:t>
            </w:r>
            <w:r w:rsidRPr="001D2413">
              <w:rPr>
                <w:rFonts w:cstheme="minorHAnsi"/>
                <w:b/>
              </w:rPr>
              <w:t>programme</w:t>
            </w:r>
          </w:p>
        </w:tc>
        <w:tc>
          <w:tcPr>
            <w:tcW w:w="3260" w:type="dxa"/>
          </w:tcPr>
          <w:p w14:paraId="1F23D1EB" w14:textId="77777777" w:rsidR="000E11E2" w:rsidRPr="00267EE8" w:rsidRDefault="000E11E2" w:rsidP="00716081">
            <w:pPr>
              <w:rPr>
                <w:rFonts w:cstheme="minorHAnsi"/>
              </w:rPr>
            </w:pPr>
          </w:p>
        </w:tc>
      </w:tr>
      <w:tr w:rsidR="000E11E2" w:rsidRPr="00267EE8" w14:paraId="0359C6DA" w14:textId="77777777" w:rsidTr="000E11E2">
        <w:trPr>
          <w:trHeight w:val="397"/>
        </w:trPr>
        <w:tc>
          <w:tcPr>
            <w:tcW w:w="6521" w:type="dxa"/>
          </w:tcPr>
          <w:p w14:paraId="56A4B1F5" w14:textId="2AEFF668" w:rsidR="000E11E2" w:rsidRPr="000E11E2" w:rsidRDefault="000E11E2" w:rsidP="005B724B">
            <w:pPr>
              <w:pStyle w:val="ListParagraph"/>
              <w:numPr>
                <w:ilvl w:val="0"/>
                <w:numId w:val="33"/>
              </w:numPr>
              <w:ind w:left="462" w:hanging="465"/>
              <w:rPr>
                <w:rFonts w:cstheme="minorHAnsi"/>
              </w:rPr>
            </w:pPr>
            <w:r>
              <w:rPr>
                <w:rFonts w:cstheme="minorHAnsi"/>
              </w:rPr>
              <w:t>P</w:t>
            </w:r>
            <w:r w:rsidRPr="000E11E2">
              <w:rPr>
                <w:rFonts w:cstheme="minorHAnsi"/>
              </w:rPr>
              <w:t xml:space="preserve">resent a </w:t>
            </w:r>
            <w:r w:rsidRPr="001D2413">
              <w:rPr>
                <w:rFonts w:cstheme="minorHAnsi"/>
                <w:b/>
              </w:rPr>
              <w:t>programme</w:t>
            </w:r>
            <w:r w:rsidRPr="000E11E2">
              <w:rPr>
                <w:rFonts w:cstheme="minorHAnsi"/>
              </w:rPr>
              <w:t xml:space="preserve"> in an understandable and useable format for the </w:t>
            </w:r>
            <w:r w:rsidR="00276D1E" w:rsidRPr="00276D1E">
              <w:rPr>
                <w:rFonts w:cstheme="minorHAnsi"/>
                <w:b/>
                <w:bCs/>
              </w:rPr>
              <w:t>client</w:t>
            </w:r>
            <w:r w:rsidR="00276D1E">
              <w:rPr>
                <w:rFonts w:cstheme="minorHAnsi"/>
              </w:rPr>
              <w:t>/</w:t>
            </w:r>
            <w:r w:rsidR="00276D1E" w:rsidRPr="001D2413">
              <w:rPr>
                <w:rFonts w:cstheme="minorHAnsi"/>
                <w:b/>
              </w:rPr>
              <w:t>athlete</w:t>
            </w:r>
            <w:r w:rsidR="00276D1E" w:rsidRPr="000E11E2">
              <w:rPr>
                <w:rFonts w:cstheme="minorHAnsi"/>
              </w:rPr>
              <w:t xml:space="preserve"> </w:t>
            </w:r>
            <w:r w:rsidRPr="000E11E2">
              <w:rPr>
                <w:rFonts w:cstheme="minorHAnsi"/>
              </w:rPr>
              <w:t xml:space="preserve">and </w:t>
            </w:r>
            <w:r w:rsidRPr="001D2413">
              <w:rPr>
                <w:rFonts w:cstheme="minorHAnsi"/>
                <w:b/>
              </w:rPr>
              <w:t>support team</w:t>
            </w:r>
          </w:p>
        </w:tc>
        <w:tc>
          <w:tcPr>
            <w:tcW w:w="3260" w:type="dxa"/>
          </w:tcPr>
          <w:p w14:paraId="074BD5E8" w14:textId="77777777" w:rsidR="000E11E2" w:rsidRPr="00267EE8" w:rsidRDefault="000E11E2" w:rsidP="00716081">
            <w:pPr>
              <w:rPr>
                <w:rFonts w:cstheme="minorHAnsi"/>
              </w:rPr>
            </w:pPr>
          </w:p>
        </w:tc>
      </w:tr>
      <w:tr w:rsidR="000E11E2" w:rsidRPr="00267EE8" w14:paraId="43ED26EE" w14:textId="77777777" w:rsidTr="000E11E2">
        <w:trPr>
          <w:trHeight w:val="397"/>
        </w:trPr>
        <w:tc>
          <w:tcPr>
            <w:tcW w:w="6521" w:type="dxa"/>
          </w:tcPr>
          <w:p w14:paraId="262E5B0F" w14:textId="2CF41D6A" w:rsidR="000E11E2" w:rsidRPr="000E11E2" w:rsidRDefault="000E11E2" w:rsidP="005B724B">
            <w:pPr>
              <w:pStyle w:val="ListParagraph"/>
              <w:numPr>
                <w:ilvl w:val="0"/>
                <w:numId w:val="33"/>
              </w:numPr>
              <w:ind w:left="462" w:hanging="465"/>
              <w:rPr>
                <w:rFonts w:cstheme="minorHAnsi"/>
              </w:rPr>
            </w:pPr>
            <w:r>
              <w:rPr>
                <w:rFonts w:cstheme="minorHAnsi"/>
              </w:rPr>
              <w:t>M</w:t>
            </w:r>
            <w:r w:rsidRPr="000E11E2">
              <w:rPr>
                <w:rFonts w:cstheme="minorHAnsi"/>
              </w:rPr>
              <w:t xml:space="preserve">ake decisions about </w:t>
            </w:r>
            <w:r w:rsidRPr="001D2413">
              <w:rPr>
                <w:rFonts w:cstheme="minorHAnsi"/>
                <w:b/>
              </w:rPr>
              <w:t>programme</w:t>
            </w:r>
            <w:r w:rsidRPr="000E11E2">
              <w:rPr>
                <w:rFonts w:cstheme="minorHAnsi"/>
              </w:rPr>
              <w:t xml:space="preserve"> efficacy based on ongoing data collection</w:t>
            </w:r>
          </w:p>
        </w:tc>
        <w:tc>
          <w:tcPr>
            <w:tcW w:w="3260" w:type="dxa"/>
          </w:tcPr>
          <w:p w14:paraId="5B681B53" w14:textId="77777777" w:rsidR="000E11E2" w:rsidRPr="00267EE8" w:rsidRDefault="000E11E2" w:rsidP="00716081">
            <w:pPr>
              <w:rPr>
                <w:rFonts w:cstheme="minorHAnsi"/>
              </w:rPr>
            </w:pPr>
          </w:p>
        </w:tc>
      </w:tr>
      <w:tr w:rsidR="000E11E2" w:rsidRPr="00267EE8" w14:paraId="34E52FE0" w14:textId="77777777" w:rsidTr="000E11E2">
        <w:trPr>
          <w:trHeight w:val="397"/>
        </w:trPr>
        <w:tc>
          <w:tcPr>
            <w:tcW w:w="6521" w:type="dxa"/>
          </w:tcPr>
          <w:p w14:paraId="399342A5" w14:textId="2EC5FBD9" w:rsidR="000E11E2" w:rsidRPr="000E11E2" w:rsidRDefault="000E11E2" w:rsidP="005B724B">
            <w:pPr>
              <w:pStyle w:val="ListParagraph"/>
              <w:numPr>
                <w:ilvl w:val="0"/>
                <w:numId w:val="33"/>
              </w:numPr>
              <w:ind w:left="462" w:hanging="465"/>
              <w:rPr>
                <w:rFonts w:cstheme="minorHAnsi"/>
              </w:rPr>
            </w:pPr>
            <w:r>
              <w:rPr>
                <w:rFonts w:cstheme="minorHAnsi"/>
              </w:rPr>
              <w:t>E</w:t>
            </w:r>
            <w:r w:rsidRPr="000E11E2">
              <w:rPr>
                <w:rFonts w:cstheme="minorHAnsi"/>
              </w:rPr>
              <w:t xml:space="preserve">ffectively modify the </w:t>
            </w:r>
            <w:r w:rsidRPr="001D2413">
              <w:rPr>
                <w:rFonts w:cstheme="minorHAnsi"/>
                <w:b/>
              </w:rPr>
              <w:t>programme</w:t>
            </w:r>
            <w:r w:rsidRPr="000E11E2">
              <w:rPr>
                <w:rFonts w:cstheme="minorHAnsi"/>
              </w:rPr>
              <w:t xml:space="preserve"> based on perceived </w:t>
            </w:r>
            <w:r w:rsidRPr="001D2413">
              <w:rPr>
                <w:rFonts w:cstheme="minorHAnsi"/>
                <w:b/>
              </w:rPr>
              <w:t>programme</w:t>
            </w:r>
            <w:r w:rsidRPr="000E11E2">
              <w:rPr>
                <w:rFonts w:cstheme="minorHAnsi"/>
              </w:rPr>
              <w:t xml:space="preserve"> efficacy or changes in circumstance such as injury or changes to performance calendar</w:t>
            </w:r>
          </w:p>
        </w:tc>
        <w:tc>
          <w:tcPr>
            <w:tcW w:w="3260" w:type="dxa"/>
          </w:tcPr>
          <w:p w14:paraId="61708683" w14:textId="77777777" w:rsidR="000E11E2" w:rsidRPr="00267EE8" w:rsidRDefault="000E11E2" w:rsidP="00716081">
            <w:pPr>
              <w:rPr>
                <w:rFonts w:cstheme="minorHAnsi"/>
              </w:rPr>
            </w:pPr>
          </w:p>
        </w:tc>
      </w:tr>
    </w:tbl>
    <w:p w14:paraId="0252FC80" w14:textId="44AD68CE" w:rsidR="000E11E2" w:rsidRDefault="000E11E2" w:rsidP="000E11E2"/>
    <w:p w14:paraId="4B9A8A6B" w14:textId="02BD04B7" w:rsidR="000E11E2" w:rsidRDefault="000E11E2" w:rsidP="000E11E2"/>
    <w:p w14:paraId="798E9A28" w14:textId="77777777" w:rsidR="000E11E2" w:rsidRDefault="000E11E2" w:rsidP="000E11E2"/>
    <w:tbl>
      <w:tblPr>
        <w:tblStyle w:val="TableGrid"/>
        <w:tblW w:w="9781" w:type="dxa"/>
        <w:tblInd w:w="-5" w:type="dxa"/>
        <w:tblLook w:val="04A0" w:firstRow="1" w:lastRow="0" w:firstColumn="1" w:lastColumn="0" w:noHBand="0" w:noVBand="1"/>
      </w:tblPr>
      <w:tblGrid>
        <w:gridCol w:w="6521"/>
        <w:gridCol w:w="3260"/>
      </w:tblGrid>
      <w:tr w:rsidR="000E11E2" w:rsidRPr="000C291F" w14:paraId="0A2081E0" w14:textId="77777777" w:rsidTr="00C21DEC">
        <w:trPr>
          <w:trHeight w:val="340"/>
        </w:trPr>
        <w:tc>
          <w:tcPr>
            <w:tcW w:w="6521" w:type="dxa"/>
            <w:shd w:val="clear" w:color="auto" w:fill="FFC000"/>
            <w:vAlign w:val="center"/>
          </w:tcPr>
          <w:p w14:paraId="5BF14849" w14:textId="77777777" w:rsidR="000E11E2" w:rsidRPr="000C291F" w:rsidRDefault="000E11E2" w:rsidP="00C21DEC">
            <w:pPr>
              <w:rPr>
                <w:rFonts w:cstheme="minorHAnsi"/>
                <w:b/>
                <w:bCs/>
                <w:sz w:val="24"/>
                <w:szCs w:val="24"/>
              </w:rPr>
            </w:pPr>
            <w:r w:rsidRPr="000C291F">
              <w:rPr>
                <w:rFonts w:cstheme="minorHAnsi"/>
                <w:b/>
                <w:bCs/>
                <w:sz w:val="24"/>
                <w:szCs w:val="24"/>
              </w:rPr>
              <w:t xml:space="preserve">Knowledge and Understanding </w:t>
            </w:r>
          </w:p>
          <w:p w14:paraId="526F0923" w14:textId="77777777" w:rsidR="000E11E2" w:rsidRPr="000C291F" w:rsidRDefault="000E11E2" w:rsidP="00C21DEC">
            <w:pPr>
              <w:rPr>
                <w:rFonts w:eastAsia="Calibri" w:cstheme="minorHAnsi"/>
                <w:sz w:val="24"/>
                <w:szCs w:val="24"/>
              </w:rPr>
            </w:pPr>
            <w:r w:rsidRPr="000C291F">
              <w:rPr>
                <w:rFonts w:eastAsia="Calibri" w:cstheme="minorHAnsi"/>
                <w:sz w:val="24"/>
                <w:szCs w:val="24"/>
              </w:rPr>
              <w:t>Exercise professionals must know and understand:</w:t>
            </w:r>
          </w:p>
        </w:tc>
        <w:tc>
          <w:tcPr>
            <w:tcW w:w="3260" w:type="dxa"/>
            <w:shd w:val="clear" w:color="auto" w:fill="FFC000"/>
            <w:vAlign w:val="center"/>
          </w:tcPr>
          <w:p w14:paraId="08BE5DC8" w14:textId="0EC4F80A" w:rsidR="000E11E2" w:rsidRPr="000C291F" w:rsidRDefault="000E11E2" w:rsidP="00C21DEC">
            <w:pPr>
              <w:rPr>
                <w:rFonts w:cstheme="minorHAnsi"/>
                <w:b/>
                <w:sz w:val="24"/>
                <w:szCs w:val="24"/>
              </w:rPr>
            </w:pPr>
            <w:r w:rsidRPr="000C291F">
              <w:rPr>
                <w:rFonts w:cstheme="minorHAnsi"/>
                <w:b/>
                <w:bCs/>
                <w:sz w:val="24"/>
                <w:szCs w:val="24"/>
              </w:rPr>
              <w:t xml:space="preserve">Mapping to </w:t>
            </w:r>
            <w:r w:rsidR="00C21DEC" w:rsidRPr="000C291F">
              <w:rPr>
                <w:rFonts w:cstheme="minorHAnsi"/>
                <w:b/>
                <w:bCs/>
                <w:sz w:val="24"/>
                <w:szCs w:val="24"/>
              </w:rPr>
              <w:t>l</w:t>
            </w:r>
            <w:r w:rsidRPr="000C291F">
              <w:rPr>
                <w:rFonts w:cstheme="minorHAnsi"/>
                <w:b/>
                <w:bCs/>
                <w:sz w:val="24"/>
                <w:szCs w:val="24"/>
              </w:rPr>
              <w:t>earning resources</w:t>
            </w:r>
          </w:p>
        </w:tc>
      </w:tr>
      <w:tr w:rsidR="005442E7" w:rsidRPr="00267EE8" w14:paraId="572643C8" w14:textId="77777777" w:rsidTr="00A247BE">
        <w:trPr>
          <w:trHeight w:val="340"/>
        </w:trPr>
        <w:tc>
          <w:tcPr>
            <w:tcW w:w="6521" w:type="dxa"/>
            <w:shd w:val="clear" w:color="auto" w:fill="BFBFBF" w:themeFill="background1" w:themeFillShade="BF"/>
            <w:vAlign w:val="center"/>
          </w:tcPr>
          <w:p w14:paraId="704003D8" w14:textId="44706C25" w:rsidR="005442E7" w:rsidRPr="005442E7" w:rsidRDefault="005442E7" w:rsidP="00A247BE">
            <w:pPr>
              <w:rPr>
                <w:rFonts w:cstheme="minorHAnsi"/>
              </w:rPr>
            </w:pPr>
            <w:r w:rsidRPr="005442E7">
              <w:rPr>
                <w:rFonts w:cstheme="minorHAnsi"/>
                <w:b/>
              </w:rPr>
              <w:t>Programme Design</w:t>
            </w:r>
          </w:p>
        </w:tc>
        <w:tc>
          <w:tcPr>
            <w:tcW w:w="3260" w:type="dxa"/>
            <w:shd w:val="clear" w:color="auto" w:fill="BFBFBF" w:themeFill="background1" w:themeFillShade="BF"/>
          </w:tcPr>
          <w:p w14:paraId="62E06F9A" w14:textId="77777777" w:rsidR="005442E7" w:rsidRPr="00267EE8" w:rsidRDefault="005442E7" w:rsidP="00B67985">
            <w:pPr>
              <w:rPr>
                <w:rFonts w:cstheme="minorHAnsi"/>
              </w:rPr>
            </w:pPr>
          </w:p>
        </w:tc>
      </w:tr>
      <w:tr w:rsidR="00716081" w:rsidRPr="00267EE8" w14:paraId="461DC91E" w14:textId="77777777" w:rsidTr="00716081">
        <w:trPr>
          <w:trHeight w:val="397"/>
        </w:trPr>
        <w:tc>
          <w:tcPr>
            <w:tcW w:w="6521" w:type="dxa"/>
            <w:vAlign w:val="center"/>
          </w:tcPr>
          <w:p w14:paraId="4FE3B988" w14:textId="71222741" w:rsidR="00716081" w:rsidRPr="00716081" w:rsidRDefault="00A247BE" w:rsidP="005B724B">
            <w:pPr>
              <w:pStyle w:val="ListParagraph"/>
              <w:numPr>
                <w:ilvl w:val="0"/>
                <w:numId w:val="45"/>
              </w:numPr>
              <w:ind w:left="460" w:hanging="460"/>
              <w:rPr>
                <w:rFonts w:cstheme="minorHAnsi"/>
              </w:rPr>
            </w:pPr>
            <w:r>
              <w:rPr>
                <w:rFonts w:cstheme="minorHAnsi"/>
              </w:rPr>
              <w:t>T</w:t>
            </w:r>
            <w:r w:rsidR="00716081" w:rsidRPr="00716081">
              <w:rPr>
                <w:rFonts w:cstheme="minorHAnsi"/>
              </w:rPr>
              <w:t xml:space="preserve">he aims, content and rationale of the of the training plan from which a session is drawn, including the knowledge base utilised to design the </w:t>
            </w:r>
            <w:r w:rsidR="00716081" w:rsidRPr="001D2413">
              <w:rPr>
                <w:rFonts w:cstheme="minorHAnsi"/>
                <w:b/>
              </w:rPr>
              <w:t>programme</w:t>
            </w:r>
            <w:r w:rsidR="00716081" w:rsidRPr="00716081">
              <w:rPr>
                <w:rFonts w:cstheme="minorHAnsi"/>
              </w:rPr>
              <w:t xml:space="preserve"> </w:t>
            </w:r>
          </w:p>
        </w:tc>
        <w:tc>
          <w:tcPr>
            <w:tcW w:w="3260" w:type="dxa"/>
          </w:tcPr>
          <w:p w14:paraId="6E5175B6" w14:textId="77777777" w:rsidR="00716081" w:rsidRPr="00267EE8" w:rsidRDefault="00716081" w:rsidP="00716081">
            <w:pPr>
              <w:rPr>
                <w:rFonts w:cstheme="minorHAnsi"/>
              </w:rPr>
            </w:pPr>
          </w:p>
        </w:tc>
      </w:tr>
      <w:tr w:rsidR="00D63109" w:rsidRPr="00267EE8" w14:paraId="26A93EBB" w14:textId="77777777" w:rsidTr="00B67985">
        <w:trPr>
          <w:trHeight w:val="397"/>
        </w:trPr>
        <w:tc>
          <w:tcPr>
            <w:tcW w:w="6521" w:type="dxa"/>
            <w:vAlign w:val="center"/>
          </w:tcPr>
          <w:p w14:paraId="45D84CE5" w14:textId="530E1AF4" w:rsidR="00D63109" w:rsidRPr="00D63109" w:rsidRDefault="00D63109" w:rsidP="005B724B">
            <w:pPr>
              <w:pStyle w:val="ListParagraph"/>
              <w:numPr>
                <w:ilvl w:val="0"/>
                <w:numId w:val="45"/>
              </w:numPr>
              <w:ind w:left="460" w:hanging="460"/>
              <w:rPr>
                <w:rFonts w:cstheme="minorHAnsi"/>
              </w:rPr>
            </w:pPr>
            <w:r w:rsidRPr="00D63109">
              <w:rPr>
                <w:rFonts w:cstheme="minorHAnsi"/>
              </w:rPr>
              <w:t>Key periodisation and planning considerations to include:</w:t>
            </w:r>
          </w:p>
          <w:p w14:paraId="160AD98A" w14:textId="3F88438F" w:rsidR="00D63109" w:rsidRPr="00D63109" w:rsidRDefault="00D63109" w:rsidP="005B724B">
            <w:pPr>
              <w:pStyle w:val="ListParagraph"/>
              <w:numPr>
                <w:ilvl w:val="1"/>
                <w:numId w:val="46"/>
              </w:numPr>
              <w:ind w:hanging="258"/>
              <w:rPr>
                <w:rFonts w:cstheme="minorHAnsi"/>
              </w:rPr>
            </w:pPr>
            <w:r w:rsidRPr="00D63109">
              <w:rPr>
                <w:rFonts w:cstheme="minorHAnsi"/>
              </w:rPr>
              <w:t>competition structure</w:t>
            </w:r>
          </w:p>
          <w:p w14:paraId="39484FA3" w14:textId="794C7207" w:rsidR="00D63109" w:rsidRPr="00D63109" w:rsidRDefault="00D63109" w:rsidP="005B724B">
            <w:pPr>
              <w:pStyle w:val="ListParagraph"/>
              <w:numPr>
                <w:ilvl w:val="1"/>
                <w:numId w:val="46"/>
              </w:numPr>
              <w:ind w:hanging="258"/>
              <w:rPr>
                <w:rFonts w:cstheme="minorHAnsi"/>
              </w:rPr>
            </w:pPr>
            <w:r w:rsidRPr="00D63109">
              <w:rPr>
                <w:rFonts w:cstheme="minorHAnsi"/>
              </w:rPr>
              <w:t xml:space="preserve">implications of concurrency of different </w:t>
            </w:r>
            <w:r w:rsidRPr="00D63109">
              <w:rPr>
                <w:rFonts w:cstheme="minorHAnsi"/>
                <w:b/>
              </w:rPr>
              <w:t>training methods</w:t>
            </w:r>
          </w:p>
          <w:p w14:paraId="2623E527" w14:textId="5D5E56F9" w:rsidR="00D63109" w:rsidRPr="00D63109" w:rsidRDefault="00D63109" w:rsidP="005B724B">
            <w:pPr>
              <w:pStyle w:val="ListParagraph"/>
              <w:numPr>
                <w:ilvl w:val="1"/>
                <w:numId w:val="46"/>
              </w:numPr>
              <w:ind w:hanging="258"/>
              <w:rPr>
                <w:rFonts w:cstheme="minorHAnsi"/>
              </w:rPr>
            </w:pPr>
            <w:r w:rsidRPr="00D63109">
              <w:rPr>
                <w:rFonts w:cstheme="minorHAnsi"/>
              </w:rPr>
              <w:t>implications of ongoing volume and intensity of training</w:t>
            </w:r>
          </w:p>
          <w:p w14:paraId="4A1AC0D7" w14:textId="531AB8AE" w:rsidR="00D63109" w:rsidRPr="00D63109" w:rsidRDefault="00D63109" w:rsidP="005B724B">
            <w:pPr>
              <w:pStyle w:val="ListParagraph"/>
              <w:numPr>
                <w:ilvl w:val="1"/>
                <w:numId w:val="46"/>
              </w:numPr>
              <w:ind w:hanging="258"/>
              <w:rPr>
                <w:rFonts w:cstheme="minorHAnsi"/>
              </w:rPr>
            </w:pPr>
            <w:r w:rsidRPr="00D63109">
              <w:rPr>
                <w:rFonts w:cstheme="minorHAnsi"/>
              </w:rPr>
              <w:t>the historical and current status of the athlete</w:t>
            </w:r>
          </w:p>
          <w:p w14:paraId="7F64D05E" w14:textId="19B6134D" w:rsidR="00D63109" w:rsidRPr="00D63109" w:rsidRDefault="00D63109" w:rsidP="005B724B">
            <w:pPr>
              <w:pStyle w:val="ListParagraph"/>
              <w:numPr>
                <w:ilvl w:val="1"/>
                <w:numId w:val="46"/>
              </w:numPr>
              <w:ind w:hanging="258"/>
              <w:rPr>
                <w:rFonts w:cstheme="minorHAnsi"/>
              </w:rPr>
            </w:pPr>
            <w:r w:rsidRPr="00D63109">
              <w:rPr>
                <w:rFonts w:cstheme="minorHAnsi"/>
              </w:rPr>
              <w:t>research evidence and knowledge of athlete training responses</w:t>
            </w:r>
          </w:p>
          <w:p w14:paraId="599AA54D" w14:textId="77128B5F" w:rsidR="00D63109" w:rsidRPr="00D63109" w:rsidRDefault="00D63109" w:rsidP="005B724B">
            <w:pPr>
              <w:pStyle w:val="ListParagraph"/>
              <w:numPr>
                <w:ilvl w:val="1"/>
                <w:numId w:val="46"/>
              </w:numPr>
              <w:ind w:hanging="258"/>
              <w:rPr>
                <w:rFonts w:cstheme="minorHAnsi"/>
              </w:rPr>
            </w:pPr>
            <w:r w:rsidRPr="00D63109">
              <w:rPr>
                <w:rFonts w:cstheme="minorHAnsi"/>
              </w:rPr>
              <w:t>stimulus for adaptation provided by activity selected and dose delivered within training unit prescription</w:t>
            </w:r>
          </w:p>
          <w:p w14:paraId="1CC45E41" w14:textId="540D6CD1" w:rsidR="00D63109" w:rsidRPr="00D63109" w:rsidRDefault="00D63109" w:rsidP="005B724B">
            <w:pPr>
              <w:pStyle w:val="ListParagraph"/>
              <w:numPr>
                <w:ilvl w:val="1"/>
                <w:numId w:val="46"/>
              </w:numPr>
              <w:ind w:hanging="258"/>
              <w:rPr>
                <w:rFonts w:cstheme="minorHAnsi"/>
              </w:rPr>
            </w:pPr>
            <w:r w:rsidRPr="00D63109">
              <w:rPr>
                <w:rFonts w:cstheme="minorHAnsi"/>
              </w:rPr>
              <w:t>fatigue imposed risks from training activity</w:t>
            </w:r>
          </w:p>
          <w:p w14:paraId="3460B0F1" w14:textId="00589D3B" w:rsidR="00D63109" w:rsidRPr="00D63109" w:rsidRDefault="00D63109" w:rsidP="005B724B">
            <w:pPr>
              <w:pStyle w:val="ListParagraph"/>
              <w:numPr>
                <w:ilvl w:val="1"/>
                <w:numId w:val="46"/>
              </w:numPr>
              <w:ind w:hanging="258"/>
              <w:rPr>
                <w:rFonts w:cstheme="minorHAnsi"/>
              </w:rPr>
            </w:pPr>
            <w:r w:rsidRPr="00D63109">
              <w:rPr>
                <w:rFonts w:cstheme="minorHAnsi"/>
              </w:rPr>
              <w:t>time taken by training activity</w:t>
            </w:r>
          </w:p>
          <w:p w14:paraId="7D59A75D" w14:textId="3A9A02C2" w:rsidR="00D63109" w:rsidRPr="00D63109" w:rsidRDefault="00D63109" w:rsidP="005B724B">
            <w:pPr>
              <w:pStyle w:val="ListParagraph"/>
              <w:numPr>
                <w:ilvl w:val="1"/>
                <w:numId w:val="46"/>
              </w:numPr>
              <w:ind w:hanging="258"/>
              <w:rPr>
                <w:rFonts w:cstheme="minorHAnsi"/>
              </w:rPr>
            </w:pPr>
            <w:r w:rsidRPr="00D63109">
              <w:rPr>
                <w:rFonts w:cstheme="minorHAnsi"/>
              </w:rPr>
              <w:t>interaction of effects from chosen activities in short to medium term</w:t>
            </w:r>
          </w:p>
        </w:tc>
        <w:tc>
          <w:tcPr>
            <w:tcW w:w="3260" w:type="dxa"/>
          </w:tcPr>
          <w:p w14:paraId="73769118" w14:textId="77777777" w:rsidR="00D63109" w:rsidRPr="00267EE8" w:rsidRDefault="00D63109" w:rsidP="005442E7">
            <w:pPr>
              <w:rPr>
                <w:rFonts w:cstheme="minorHAnsi"/>
              </w:rPr>
            </w:pPr>
          </w:p>
        </w:tc>
      </w:tr>
      <w:tr w:rsidR="00D63109" w:rsidRPr="00267EE8" w14:paraId="00EEC76E" w14:textId="77777777" w:rsidTr="00B67985">
        <w:trPr>
          <w:trHeight w:val="397"/>
        </w:trPr>
        <w:tc>
          <w:tcPr>
            <w:tcW w:w="6521" w:type="dxa"/>
            <w:vAlign w:val="center"/>
          </w:tcPr>
          <w:p w14:paraId="636572DE" w14:textId="23D3FF66" w:rsidR="00D63109" w:rsidRPr="00D63109" w:rsidRDefault="00D63109" w:rsidP="005B724B">
            <w:pPr>
              <w:pStyle w:val="ListParagraph"/>
              <w:numPr>
                <w:ilvl w:val="0"/>
                <w:numId w:val="45"/>
              </w:numPr>
              <w:ind w:left="460" w:hanging="460"/>
              <w:rPr>
                <w:rFonts w:cstheme="minorHAnsi"/>
              </w:rPr>
            </w:pPr>
            <w:r w:rsidRPr="00D63109">
              <w:rPr>
                <w:rFonts w:cstheme="minorHAnsi"/>
              </w:rPr>
              <w:t xml:space="preserve">The key </w:t>
            </w:r>
            <w:r w:rsidR="00A247BE">
              <w:rPr>
                <w:rFonts w:cstheme="minorHAnsi"/>
              </w:rPr>
              <w:t>f</w:t>
            </w:r>
            <w:r w:rsidRPr="00D63109">
              <w:rPr>
                <w:rFonts w:cstheme="minorHAnsi"/>
              </w:rPr>
              <w:t>undamental differentiators</w:t>
            </w:r>
            <w:r w:rsidR="00A247BE">
              <w:rPr>
                <w:rFonts w:cstheme="minorHAnsi"/>
              </w:rPr>
              <w:t>:</w:t>
            </w:r>
          </w:p>
          <w:p w14:paraId="45F4996C" w14:textId="5353F031" w:rsidR="00D63109" w:rsidRPr="00D63109" w:rsidRDefault="00D63109" w:rsidP="005B724B">
            <w:pPr>
              <w:pStyle w:val="ListParagraph"/>
              <w:numPr>
                <w:ilvl w:val="1"/>
                <w:numId w:val="47"/>
              </w:numPr>
              <w:ind w:hanging="258"/>
              <w:rPr>
                <w:rFonts w:cstheme="minorHAnsi"/>
              </w:rPr>
            </w:pPr>
            <w:r w:rsidRPr="00D63109">
              <w:rPr>
                <w:rFonts w:cstheme="minorHAnsi"/>
              </w:rPr>
              <w:t>age (chronological vs. biological)</w:t>
            </w:r>
          </w:p>
          <w:p w14:paraId="53AEA351" w14:textId="5C65384B" w:rsidR="00D63109" w:rsidRPr="00D63109" w:rsidRDefault="00D63109" w:rsidP="005B724B">
            <w:pPr>
              <w:pStyle w:val="ListParagraph"/>
              <w:numPr>
                <w:ilvl w:val="1"/>
                <w:numId w:val="47"/>
              </w:numPr>
              <w:ind w:hanging="258"/>
              <w:rPr>
                <w:rFonts w:cstheme="minorHAnsi"/>
              </w:rPr>
            </w:pPr>
            <w:r w:rsidRPr="00D63109">
              <w:rPr>
                <w:rFonts w:cstheme="minorHAnsi"/>
              </w:rPr>
              <w:t>training history (general training and specific training)</w:t>
            </w:r>
          </w:p>
          <w:p w14:paraId="239B7982" w14:textId="77777777" w:rsidR="00D63109" w:rsidRDefault="00D63109" w:rsidP="005B724B">
            <w:pPr>
              <w:pStyle w:val="ListParagraph"/>
              <w:numPr>
                <w:ilvl w:val="1"/>
                <w:numId w:val="47"/>
              </w:numPr>
              <w:ind w:hanging="258"/>
              <w:rPr>
                <w:rFonts w:cstheme="minorHAnsi"/>
              </w:rPr>
            </w:pPr>
            <w:r w:rsidRPr="00D63109">
              <w:rPr>
                <w:rFonts w:cstheme="minorHAnsi"/>
              </w:rPr>
              <w:t>gender</w:t>
            </w:r>
          </w:p>
          <w:p w14:paraId="795D9DB7" w14:textId="7EABE5CA" w:rsidR="00D63109" w:rsidRPr="00D63109" w:rsidRDefault="00D63109" w:rsidP="005B724B">
            <w:pPr>
              <w:pStyle w:val="ListParagraph"/>
              <w:numPr>
                <w:ilvl w:val="1"/>
                <w:numId w:val="47"/>
              </w:numPr>
              <w:ind w:hanging="258"/>
              <w:rPr>
                <w:rFonts w:cstheme="minorHAnsi"/>
              </w:rPr>
            </w:pPr>
            <w:r w:rsidRPr="00D63109">
              <w:rPr>
                <w:rFonts w:cstheme="minorHAnsi"/>
              </w:rPr>
              <w:t>disability status</w:t>
            </w:r>
          </w:p>
        </w:tc>
        <w:tc>
          <w:tcPr>
            <w:tcW w:w="3260" w:type="dxa"/>
          </w:tcPr>
          <w:p w14:paraId="17786607" w14:textId="77777777" w:rsidR="00D63109" w:rsidRPr="00267EE8" w:rsidRDefault="00D63109" w:rsidP="005442E7">
            <w:pPr>
              <w:rPr>
                <w:rFonts w:cstheme="minorHAnsi"/>
              </w:rPr>
            </w:pPr>
          </w:p>
        </w:tc>
      </w:tr>
      <w:tr w:rsidR="00D63109" w:rsidRPr="00267EE8" w14:paraId="7CDF7196" w14:textId="77777777" w:rsidTr="00B67985">
        <w:trPr>
          <w:trHeight w:val="397"/>
        </w:trPr>
        <w:tc>
          <w:tcPr>
            <w:tcW w:w="6521" w:type="dxa"/>
            <w:vAlign w:val="center"/>
          </w:tcPr>
          <w:p w14:paraId="26EFB60E" w14:textId="77777777" w:rsidR="00D63109" w:rsidRPr="00D63109" w:rsidRDefault="00D63109" w:rsidP="005B724B">
            <w:pPr>
              <w:pStyle w:val="ListParagraph"/>
              <w:numPr>
                <w:ilvl w:val="0"/>
                <w:numId w:val="45"/>
              </w:numPr>
              <w:ind w:left="460" w:hanging="460"/>
              <w:rPr>
                <w:rFonts w:cstheme="minorHAnsi"/>
              </w:rPr>
            </w:pPr>
            <w:r w:rsidRPr="00D63109">
              <w:rPr>
                <w:rFonts w:cstheme="minorHAnsi"/>
              </w:rPr>
              <w:t>Logistical factors that affect the strength and conditions programme such as:</w:t>
            </w:r>
          </w:p>
          <w:p w14:paraId="02E723C5" w14:textId="17322C4B" w:rsidR="00D63109" w:rsidRPr="00D63109" w:rsidRDefault="00D63109" w:rsidP="005B724B">
            <w:pPr>
              <w:pStyle w:val="ListParagraph"/>
              <w:numPr>
                <w:ilvl w:val="1"/>
                <w:numId w:val="47"/>
              </w:numPr>
              <w:ind w:hanging="258"/>
              <w:rPr>
                <w:rFonts w:cstheme="minorHAnsi"/>
              </w:rPr>
            </w:pPr>
            <w:r w:rsidRPr="00D63109">
              <w:rPr>
                <w:rFonts w:cstheme="minorHAnsi"/>
              </w:rPr>
              <w:t>time constraints</w:t>
            </w:r>
          </w:p>
          <w:p w14:paraId="45217F35" w14:textId="76EC1E8A" w:rsidR="00D63109" w:rsidRPr="00D63109" w:rsidRDefault="00D63109" w:rsidP="005B724B">
            <w:pPr>
              <w:pStyle w:val="ListParagraph"/>
              <w:numPr>
                <w:ilvl w:val="1"/>
                <w:numId w:val="47"/>
              </w:numPr>
              <w:ind w:hanging="258"/>
              <w:rPr>
                <w:rFonts w:cstheme="minorHAnsi"/>
              </w:rPr>
            </w:pPr>
            <w:r w:rsidRPr="00D63109">
              <w:rPr>
                <w:rFonts w:cstheme="minorHAnsi"/>
              </w:rPr>
              <w:t>equipment availabilit</w:t>
            </w:r>
            <w:r>
              <w:rPr>
                <w:rFonts w:cstheme="minorHAnsi"/>
              </w:rPr>
              <w:t>y</w:t>
            </w:r>
          </w:p>
          <w:p w14:paraId="27ADFDD9" w14:textId="6AC5377F" w:rsidR="00D63109" w:rsidRPr="00D63109" w:rsidRDefault="00D63109" w:rsidP="005B724B">
            <w:pPr>
              <w:pStyle w:val="ListParagraph"/>
              <w:numPr>
                <w:ilvl w:val="1"/>
                <w:numId w:val="47"/>
              </w:numPr>
              <w:ind w:hanging="258"/>
              <w:rPr>
                <w:rFonts w:cstheme="minorHAnsi"/>
              </w:rPr>
            </w:pPr>
            <w:r w:rsidRPr="00276D1E">
              <w:rPr>
                <w:rFonts w:cstheme="minorHAnsi"/>
                <w:b/>
                <w:bCs/>
              </w:rPr>
              <w:t>athlete's</w:t>
            </w:r>
            <w:r w:rsidRPr="00D63109">
              <w:rPr>
                <w:rFonts w:cstheme="minorHAnsi"/>
              </w:rPr>
              <w:t xml:space="preserve"> performance calendar</w:t>
            </w:r>
          </w:p>
          <w:p w14:paraId="2649D27D" w14:textId="098E1AC0" w:rsidR="00D63109" w:rsidRPr="00D63109" w:rsidRDefault="00D63109" w:rsidP="005B724B">
            <w:pPr>
              <w:pStyle w:val="ListParagraph"/>
              <w:numPr>
                <w:ilvl w:val="1"/>
                <w:numId w:val="47"/>
              </w:numPr>
              <w:ind w:hanging="258"/>
              <w:rPr>
                <w:rFonts w:cstheme="minorHAnsi"/>
              </w:rPr>
            </w:pPr>
            <w:r w:rsidRPr="00D63109">
              <w:rPr>
                <w:rFonts w:cstheme="minorHAnsi"/>
              </w:rPr>
              <w:t>facility and resources</w:t>
            </w:r>
          </w:p>
          <w:p w14:paraId="213EB06E" w14:textId="10EF3643" w:rsidR="00D63109" w:rsidRPr="00D63109" w:rsidRDefault="00D63109" w:rsidP="005B724B">
            <w:pPr>
              <w:pStyle w:val="ListParagraph"/>
              <w:numPr>
                <w:ilvl w:val="1"/>
                <w:numId w:val="47"/>
              </w:numPr>
              <w:ind w:hanging="258"/>
              <w:rPr>
                <w:rFonts w:cstheme="minorHAnsi"/>
                <w:b/>
              </w:rPr>
            </w:pPr>
            <w:r w:rsidRPr="00D63109">
              <w:rPr>
                <w:rFonts w:cstheme="minorHAnsi"/>
              </w:rPr>
              <w:t>travel and accommodation</w:t>
            </w:r>
          </w:p>
        </w:tc>
        <w:tc>
          <w:tcPr>
            <w:tcW w:w="3260" w:type="dxa"/>
          </w:tcPr>
          <w:p w14:paraId="7D032640" w14:textId="77777777" w:rsidR="00D63109" w:rsidRPr="00267EE8" w:rsidRDefault="00D63109" w:rsidP="005442E7">
            <w:pPr>
              <w:rPr>
                <w:rFonts w:cstheme="minorHAnsi"/>
              </w:rPr>
            </w:pPr>
          </w:p>
        </w:tc>
      </w:tr>
      <w:tr w:rsidR="00D63109" w:rsidRPr="00267EE8" w14:paraId="02BACFCB" w14:textId="77777777" w:rsidTr="00B67985">
        <w:trPr>
          <w:trHeight w:val="397"/>
        </w:trPr>
        <w:tc>
          <w:tcPr>
            <w:tcW w:w="6521" w:type="dxa"/>
            <w:vAlign w:val="center"/>
          </w:tcPr>
          <w:p w14:paraId="53C256DE" w14:textId="6AC2A55C" w:rsidR="00D63109" w:rsidRPr="00D63109" w:rsidRDefault="00D63109" w:rsidP="005B724B">
            <w:pPr>
              <w:pStyle w:val="ListParagraph"/>
              <w:numPr>
                <w:ilvl w:val="0"/>
                <w:numId w:val="45"/>
              </w:numPr>
              <w:ind w:left="460" w:hanging="460"/>
              <w:rPr>
                <w:rFonts w:cstheme="minorHAnsi"/>
              </w:rPr>
            </w:pPr>
            <w:r w:rsidRPr="00D63109">
              <w:rPr>
                <w:rFonts w:cstheme="minorHAnsi"/>
              </w:rPr>
              <w:t xml:space="preserve">The key elements of </w:t>
            </w:r>
            <w:r w:rsidR="00A247BE">
              <w:rPr>
                <w:rFonts w:cstheme="minorHAnsi"/>
              </w:rPr>
              <w:t>l</w:t>
            </w:r>
            <w:r w:rsidRPr="00D63109">
              <w:rPr>
                <w:rFonts w:cstheme="minorHAnsi"/>
              </w:rPr>
              <w:t>ogistical planning to include:</w:t>
            </w:r>
          </w:p>
          <w:p w14:paraId="618B5E5C" w14:textId="26347D88" w:rsidR="00D63109" w:rsidRPr="00D63109" w:rsidRDefault="00D63109" w:rsidP="005B724B">
            <w:pPr>
              <w:pStyle w:val="ListParagraph"/>
              <w:numPr>
                <w:ilvl w:val="1"/>
                <w:numId w:val="47"/>
              </w:numPr>
              <w:ind w:hanging="258"/>
              <w:rPr>
                <w:rFonts w:cstheme="minorHAnsi"/>
              </w:rPr>
            </w:pPr>
            <w:r w:rsidRPr="00D63109">
              <w:rPr>
                <w:rFonts w:cstheme="minorHAnsi"/>
              </w:rPr>
              <w:t>time for training</w:t>
            </w:r>
          </w:p>
          <w:p w14:paraId="3AAFECDA" w14:textId="616A9325" w:rsidR="00D63109" w:rsidRPr="00D63109" w:rsidRDefault="00D63109" w:rsidP="005B724B">
            <w:pPr>
              <w:pStyle w:val="ListParagraph"/>
              <w:numPr>
                <w:ilvl w:val="1"/>
                <w:numId w:val="47"/>
              </w:numPr>
              <w:ind w:hanging="258"/>
              <w:rPr>
                <w:rFonts w:cstheme="minorHAnsi"/>
              </w:rPr>
            </w:pPr>
            <w:r w:rsidRPr="00D63109">
              <w:rPr>
                <w:rFonts w:cstheme="minorHAnsi"/>
              </w:rPr>
              <w:t>availability of equipment</w:t>
            </w:r>
          </w:p>
          <w:p w14:paraId="2D9CEDAB" w14:textId="77777777" w:rsidR="00D63109" w:rsidRDefault="00D63109" w:rsidP="005B724B">
            <w:pPr>
              <w:pStyle w:val="ListParagraph"/>
              <w:numPr>
                <w:ilvl w:val="1"/>
                <w:numId w:val="47"/>
              </w:numPr>
              <w:ind w:hanging="258"/>
              <w:rPr>
                <w:rFonts w:cstheme="minorHAnsi"/>
              </w:rPr>
            </w:pPr>
            <w:r w:rsidRPr="00D63109">
              <w:rPr>
                <w:rFonts w:cstheme="minorHAnsi"/>
              </w:rPr>
              <w:t>availability of facilities</w:t>
            </w:r>
          </w:p>
          <w:p w14:paraId="5CAC41D3" w14:textId="58B77423" w:rsidR="00D63109" w:rsidRPr="00D63109" w:rsidRDefault="00D63109" w:rsidP="005B724B">
            <w:pPr>
              <w:pStyle w:val="ListParagraph"/>
              <w:numPr>
                <w:ilvl w:val="1"/>
                <w:numId w:val="47"/>
              </w:numPr>
              <w:ind w:hanging="258"/>
              <w:rPr>
                <w:rFonts w:cstheme="minorHAnsi"/>
              </w:rPr>
            </w:pPr>
            <w:r w:rsidRPr="00D63109">
              <w:rPr>
                <w:rFonts w:cstheme="minorHAnsi"/>
              </w:rPr>
              <w:t>training partners</w:t>
            </w:r>
          </w:p>
        </w:tc>
        <w:tc>
          <w:tcPr>
            <w:tcW w:w="3260" w:type="dxa"/>
          </w:tcPr>
          <w:p w14:paraId="57661830" w14:textId="77777777" w:rsidR="00D63109" w:rsidRPr="00267EE8" w:rsidRDefault="00D63109" w:rsidP="005442E7">
            <w:pPr>
              <w:rPr>
                <w:rFonts w:cstheme="minorHAnsi"/>
              </w:rPr>
            </w:pPr>
          </w:p>
        </w:tc>
      </w:tr>
      <w:tr w:rsidR="005442E7" w:rsidRPr="00267EE8" w14:paraId="42210FB6" w14:textId="77777777" w:rsidTr="00276D1E">
        <w:trPr>
          <w:trHeight w:val="283"/>
        </w:trPr>
        <w:tc>
          <w:tcPr>
            <w:tcW w:w="6521" w:type="dxa"/>
            <w:vAlign w:val="center"/>
          </w:tcPr>
          <w:p w14:paraId="72032B84" w14:textId="6F6E126C" w:rsidR="005442E7" w:rsidRPr="000E11E2" w:rsidRDefault="00D63109" w:rsidP="005B724B">
            <w:pPr>
              <w:pStyle w:val="ListParagraph"/>
              <w:numPr>
                <w:ilvl w:val="0"/>
                <w:numId w:val="45"/>
              </w:numPr>
              <w:ind w:left="460" w:hanging="460"/>
              <w:rPr>
                <w:rFonts w:cstheme="minorHAnsi"/>
              </w:rPr>
            </w:pPr>
            <w:r>
              <w:rPr>
                <w:rFonts w:cstheme="minorHAnsi"/>
              </w:rPr>
              <w:t>W</w:t>
            </w:r>
            <w:r w:rsidR="005442E7" w:rsidRPr="000E11E2">
              <w:rPr>
                <w:rFonts w:cstheme="minorHAnsi"/>
              </w:rPr>
              <w:t xml:space="preserve">hy it is important to plan a structured and sequential </w:t>
            </w:r>
            <w:r w:rsidR="005442E7" w:rsidRPr="00D63109">
              <w:rPr>
                <w:rFonts w:cstheme="minorHAnsi"/>
                <w:b/>
              </w:rPr>
              <w:t>strength and conditioning</w:t>
            </w:r>
            <w:r w:rsidR="005442E7" w:rsidRPr="000E11E2">
              <w:rPr>
                <w:rFonts w:cstheme="minorHAnsi"/>
              </w:rPr>
              <w:t xml:space="preserve"> </w:t>
            </w:r>
            <w:r w:rsidR="005442E7" w:rsidRPr="001D2413">
              <w:rPr>
                <w:rFonts w:cstheme="minorHAnsi"/>
                <w:b/>
              </w:rPr>
              <w:t>programme</w:t>
            </w:r>
            <w:r w:rsidR="005442E7" w:rsidRPr="000E11E2">
              <w:rPr>
                <w:rFonts w:cstheme="minorHAnsi"/>
              </w:rPr>
              <w:t xml:space="preserve"> to support progression of performance</w:t>
            </w:r>
          </w:p>
        </w:tc>
        <w:tc>
          <w:tcPr>
            <w:tcW w:w="3260" w:type="dxa"/>
          </w:tcPr>
          <w:p w14:paraId="7EA95B50" w14:textId="77777777" w:rsidR="005442E7" w:rsidRPr="00267EE8" w:rsidRDefault="005442E7" w:rsidP="005442E7">
            <w:pPr>
              <w:rPr>
                <w:rFonts w:cstheme="minorHAnsi"/>
              </w:rPr>
            </w:pPr>
          </w:p>
        </w:tc>
      </w:tr>
      <w:tr w:rsidR="005442E7" w:rsidRPr="00267EE8" w14:paraId="4F80FB8C" w14:textId="77777777" w:rsidTr="00276D1E">
        <w:trPr>
          <w:trHeight w:val="283"/>
        </w:trPr>
        <w:tc>
          <w:tcPr>
            <w:tcW w:w="6521" w:type="dxa"/>
            <w:vAlign w:val="center"/>
          </w:tcPr>
          <w:p w14:paraId="39625F12" w14:textId="3E05134D" w:rsidR="005442E7" w:rsidRPr="000E11E2" w:rsidRDefault="00D63109" w:rsidP="005B724B">
            <w:pPr>
              <w:pStyle w:val="ListParagraph"/>
              <w:numPr>
                <w:ilvl w:val="0"/>
                <w:numId w:val="45"/>
              </w:numPr>
              <w:ind w:left="460" w:hanging="460"/>
              <w:rPr>
                <w:rFonts w:cstheme="minorHAnsi"/>
              </w:rPr>
            </w:pPr>
            <w:r>
              <w:rPr>
                <w:rFonts w:cstheme="minorHAnsi"/>
              </w:rPr>
              <w:t>W</w:t>
            </w:r>
            <w:r w:rsidR="005442E7" w:rsidRPr="000E11E2">
              <w:rPr>
                <w:rFonts w:cstheme="minorHAnsi"/>
              </w:rPr>
              <w:t xml:space="preserve">hy it is important for the </w:t>
            </w:r>
            <w:r w:rsidR="00276D1E" w:rsidRPr="00276D1E">
              <w:rPr>
                <w:rFonts w:cstheme="minorHAnsi"/>
                <w:b/>
                <w:bCs/>
              </w:rPr>
              <w:t>client</w:t>
            </w:r>
            <w:r w:rsidR="00276D1E">
              <w:rPr>
                <w:rFonts w:cstheme="minorHAnsi"/>
              </w:rPr>
              <w:t>/</w:t>
            </w:r>
            <w:r w:rsidR="00276D1E" w:rsidRPr="001D2413">
              <w:rPr>
                <w:rFonts w:cstheme="minorHAnsi"/>
                <w:b/>
              </w:rPr>
              <w:t xml:space="preserve">athlete </w:t>
            </w:r>
            <w:r w:rsidR="00276D1E">
              <w:rPr>
                <w:rFonts w:cstheme="minorHAnsi"/>
              </w:rPr>
              <w:t>an</w:t>
            </w:r>
            <w:r w:rsidR="005442E7" w:rsidRPr="000E11E2">
              <w:rPr>
                <w:rFonts w:cstheme="minorHAnsi"/>
              </w:rPr>
              <w:t xml:space="preserve">d </w:t>
            </w:r>
            <w:r w:rsidR="005442E7" w:rsidRPr="001D2413">
              <w:rPr>
                <w:rFonts w:cstheme="minorHAnsi"/>
                <w:b/>
              </w:rPr>
              <w:t>support team</w:t>
            </w:r>
            <w:r w:rsidR="005442E7" w:rsidRPr="000E11E2">
              <w:rPr>
                <w:rFonts w:cstheme="minorHAnsi"/>
              </w:rPr>
              <w:t xml:space="preserve"> to understand and agree the </w:t>
            </w:r>
            <w:r w:rsidR="005442E7" w:rsidRPr="001D2413">
              <w:rPr>
                <w:rFonts w:cstheme="minorHAnsi"/>
                <w:b/>
              </w:rPr>
              <w:t>programme</w:t>
            </w:r>
          </w:p>
        </w:tc>
        <w:tc>
          <w:tcPr>
            <w:tcW w:w="3260" w:type="dxa"/>
          </w:tcPr>
          <w:p w14:paraId="0DE61A05" w14:textId="77777777" w:rsidR="005442E7" w:rsidRPr="00267EE8" w:rsidRDefault="005442E7" w:rsidP="005442E7">
            <w:pPr>
              <w:rPr>
                <w:rFonts w:cstheme="minorHAnsi"/>
              </w:rPr>
            </w:pPr>
          </w:p>
        </w:tc>
      </w:tr>
      <w:tr w:rsidR="005442E7" w:rsidRPr="00267EE8" w14:paraId="50393917" w14:textId="77777777" w:rsidTr="00276D1E">
        <w:trPr>
          <w:trHeight w:val="283"/>
        </w:trPr>
        <w:tc>
          <w:tcPr>
            <w:tcW w:w="6521" w:type="dxa"/>
            <w:vAlign w:val="center"/>
          </w:tcPr>
          <w:p w14:paraId="326D382B" w14:textId="01AF7AB8" w:rsidR="005442E7" w:rsidRPr="000E11E2" w:rsidRDefault="00D63109" w:rsidP="005B724B">
            <w:pPr>
              <w:pStyle w:val="ListParagraph"/>
              <w:numPr>
                <w:ilvl w:val="0"/>
                <w:numId w:val="45"/>
              </w:numPr>
              <w:ind w:left="460" w:hanging="460"/>
              <w:rPr>
                <w:rFonts w:cstheme="minorHAnsi"/>
              </w:rPr>
            </w:pPr>
            <w:r>
              <w:rPr>
                <w:rFonts w:cstheme="minorHAnsi"/>
              </w:rPr>
              <w:t>T</w:t>
            </w:r>
            <w:r w:rsidR="005442E7" w:rsidRPr="000E11E2">
              <w:rPr>
                <w:rFonts w:cstheme="minorHAnsi"/>
              </w:rPr>
              <w:t xml:space="preserve">he structure of the competitive cycle and performance </w:t>
            </w:r>
            <w:r w:rsidR="005442E7" w:rsidRPr="001D2413">
              <w:rPr>
                <w:rFonts w:cstheme="minorHAnsi"/>
                <w:b/>
              </w:rPr>
              <w:t>goals</w:t>
            </w:r>
            <w:r w:rsidR="005442E7" w:rsidRPr="000E11E2">
              <w:rPr>
                <w:rFonts w:cstheme="minorHAnsi"/>
              </w:rPr>
              <w:t xml:space="preserve"> set</w:t>
            </w:r>
          </w:p>
        </w:tc>
        <w:tc>
          <w:tcPr>
            <w:tcW w:w="3260" w:type="dxa"/>
          </w:tcPr>
          <w:p w14:paraId="2310A290" w14:textId="77777777" w:rsidR="005442E7" w:rsidRPr="00267EE8" w:rsidRDefault="005442E7" w:rsidP="005442E7">
            <w:pPr>
              <w:rPr>
                <w:rFonts w:cstheme="minorHAnsi"/>
              </w:rPr>
            </w:pPr>
          </w:p>
        </w:tc>
      </w:tr>
      <w:tr w:rsidR="005442E7" w:rsidRPr="00267EE8" w14:paraId="5CE4239B" w14:textId="77777777" w:rsidTr="00276D1E">
        <w:trPr>
          <w:trHeight w:val="283"/>
        </w:trPr>
        <w:tc>
          <w:tcPr>
            <w:tcW w:w="6521" w:type="dxa"/>
            <w:vAlign w:val="center"/>
          </w:tcPr>
          <w:p w14:paraId="3E500BD6" w14:textId="58BAF62E" w:rsidR="005442E7" w:rsidRPr="000E11E2" w:rsidRDefault="00D63109" w:rsidP="005B724B">
            <w:pPr>
              <w:pStyle w:val="ListParagraph"/>
              <w:numPr>
                <w:ilvl w:val="0"/>
                <w:numId w:val="45"/>
              </w:numPr>
              <w:ind w:left="460" w:hanging="460"/>
              <w:rPr>
                <w:rFonts w:cstheme="minorHAnsi"/>
              </w:rPr>
            </w:pPr>
            <w:r>
              <w:rPr>
                <w:rFonts w:cstheme="minorHAnsi"/>
              </w:rPr>
              <w:t>C</w:t>
            </w:r>
            <w:r w:rsidR="005442E7" w:rsidRPr="000E11E2">
              <w:rPr>
                <w:rFonts w:cstheme="minorHAnsi"/>
              </w:rPr>
              <w:t>ommon strategies for planning and systems of training</w:t>
            </w:r>
          </w:p>
        </w:tc>
        <w:tc>
          <w:tcPr>
            <w:tcW w:w="3260" w:type="dxa"/>
          </w:tcPr>
          <w:p w14:paraId="1FE2DA79" w14:textId="77777777" w:rsidR="005442E7" w:rsidRPr="00267EE8" w:rsidRDefault="005442E7" w:rsidP="005442E7">
            <w:pPr>
              <w:rPr>
                <w:rFonts w:cstheme="minorHAnsi"/>
              </w:rPr>
            </w:pPr>
          </w:p>
        </w:tc>
      </w:tr>
      <w:tr w:rsidR="005442E7" w:rsidRPr="00267EE8" w14:paraId="64909FA9" w14:textId="77777777" w:rsidTr="00276D1E">
        <w:trPr>
          <w:trHeight w:val="283"/>
        </w:trPr>
        <w:tc>
          <w:tcPr>
            <w:tcW w:w="6521" w:type="dxa"/>
            <w:vAlign w:val="center"/>
          </w:tcPr>
          <w:p w14:paraId="7902E501" w14:textId="1B05293E" w:rsidR="005442E7" w:rsidRPr="000E11E2" w:rsidRDefault="00D63109" w:rsidP="005B724B">
            <w:pPr>
              <w:pStyle w:val="ListParagraph"/>
              <w:numPr>
                <w:ilvl w:val="0"/>
                <w:numId w:val="45"/>
              </w:numPr>
              <w:ind w:left="460" w:hanging="460"/>
              <w:rPr>
                <w:rFonts w:cstheme="minorHAnsi"/>
              </w:rPr>
            </w:pPr>
            <w:r>
              <w:rPr>
                <w:rFonts w:cstheme="minorHAnsi"/>
              </w:rPr>
              <w:t>T</w:t>
            </w:r>
            <w:r w:rsidR="005442E7" w:rsidRPr="000E11E2">
              <w:rPr>
                <w:rFonts w:cstheme="minorHAnsi"/>
              </w:rPr>
              <w:t>he implications of the performance calendar on the planning of training</w:t>
            </w:r>
          </w:p>
        </w:tc>
        <w:tc>
          <w:tcPr>
            <w:tcW w:w="3260" w:type="dxa"/>
          </w:tcPr>
          <w:p w14:paraId="7F185C0F" w14:textId="77777777" w:rsidR="005442E7" w:rsidRPr="00267EE8" w:rsidRDefault="005442E7" w:rsidP="005442E7">
            <w:pPr>
              <w:rPr>
                <w:rFonts w:cstheme="minorHAnsi"/>
              </w:rPr>
            </w:pPr>
          </w:p>
        </w:tc>
      </w:tr>
      <w:tr w:rsidR="005442E7" w:rsidRPr="00267EE8" w14:paraId="00545750" w14:textId="77777777" w:rsidTr="00B67985">
        <w:trPr>
          <w:trHeight w:val="397"/>
        </w:trPr>
        <w:tc>
          <w:tcPr>
            <w:tcW w:w="6521" w:type="dxa"/>
            <w:vAlign w:val="center"/>
          </w:tcPr>
          <w:p w14:paraId="1B4A0C1C" w14:textId="5668E222" w:rsidR="005442E7" w:rsidRPr="000E11E2" w:rsidRDefault="00D63109" w:rsidP="005B724B">
            <w:pPr>
              <w:pStyle w:val="ListParagraph"/>
              <w:numPr>
                <w:ilvl w:val="0"/>
                <w:numId w:val="45"/>
              </w:numPr>
              <w:ind w:left="460" w:hanging="460"/>
              <w:rPr>
                <w:rFonts w:cstheme="minorHAnsi"/>
              </w:rPr>
            </w:pPr>
            <w:r>
              <w:rPr>
                <w:rFonts w:cstheme="minorHAnsi"/>
              </w:rPr>
              <w:t>T</w:t>
            </w:r>
            <w:r w:rsidR="005442E7" w:rsidRPr="000E11E2">
              <w:rPr>
                <w:rFonts w:cstheme="minorHAnsi"/>
              </w:rPr>
              <w:t xml:space="preserve">he implications of the </w:t>
            </w:r>
            <w:r w:rsidR="005442E7" w:rsidRPr="001D2413">
              <w:rPr>
                <w:rFonts w:cstheme="minorHAnsi"/>
                <w:b/>
              </w:rPr>
              <w:t>athlete</w:t>
            </w:r>
            <w:r w:rsidR="005442E7" w:rsidRPr="000E11E2">
              <w:rPr>
                <w:rFonts w:cstheme="minorHAnsi"/>
              </w:rPr>
              <w:t>’s training and injury history on the planning of training</w:t>
            </w:r>
          </w:p>
        </w:tc>
        <w:tc>
          <w:tcPr>
            <w:tcW w:w="3260" w:type="dxa"/>
          </w:tcPr>
          <w:p w14:paraId="02BF4F5D" w14:textId="77777777" w:rsidR="005442E7" w:rsidRPr="00267EE8" w:rsidRDefault="005442E7" w:rsidP="005442E7">
            <w:pPr>
              <w:rPr>
                <w:rFonts w:cstheme="minorHAnsi"/>
              </w:rPr>
            </w:pPr>
          </w:p>
        </w:tc>
      </w:tr>
      <w:tr w:rsidR="005442E7" w:rsidRPr="00267EE8" w14:paraId="2A0EE76C" w14:textId="77777777" w:rsidTr="00B67985">
        <w:trPr>
          <w:trHeight w:val="397"/>
        </w:trPr>
        <w:tc>
          <w:tcPr>
            <w:tcW w:w="6521" w:type="dxa"/>
            <w:vAlign w:val="center"/>
          </w:tcPr>
          <w:p w14:paraId="3EA65834" w14:textId="7F960705" w:rsidR="005442E7" w:rsidRPr="000E11E2" w:rsidRDefault="00D63109" w:rsidP="005B724B">
            <w:pPr>
              <w:pStyle w:val="ListParagraph"/>
              <w:numPr>
                <w:ilvl w:val="0"/>
                <w:numId w:val="45"/>
              </w:numPr>
              <w:ind w:left="460" w:hanging="460"/>
              <w:rPr>
                <w:rFonts w:cstheme="minorHAnsi"/>
              </w:rPr>
            </w:pPr>
            <w:r>
              <w:rPr>
                <w:rFonts w:cstheme="minorHAnsi"/>
              </w:rPr>
              <w:t>T</w:t>
            </w:r>
            <w:r w:rsidR="005442E7" w:rsidRPr="000E11E2">
              <w:rPr>
                <w:rFonts w:cstheme="minorHAnsi"/>
              </w:rPr>
              <w:t xml:space="preserve">he implications of the </w:t>
            </w:r>
            <w:r w:rsidR="005442E7" w:rsidRPr="001D2413">
              <w:rPr>
                <w:rFonts w:cstheme="minorHAnsi"/>
                <w:b/>
              </w:rPr>
              <w:t>athlete</w:t>
            </w:r>
            <w:r w:rsidR="005442E7" w:rsidRPr="000E11E2">
              <w:rPr>
                <w:rFonts w:cstheme="minorHAnsi"/>
              </w:rPr>
              <w:t>’s current status on the planning of training</w:t>
            </w:r>
          </w:p>
        </w:tc>
        <w:tc>
          <w:tcPr>
            <w:tcW w:w="3260" w:type="dxa"/>
          </w:tcPr>
          <w:p w14:paraId="0E929FF3" w14:textId="77777777" w:rsidR="005442E7" w:rsidRPr="00267EE8" w:rsidRDefault="005442E7" w:rsidP="005442E7">
            <w:pPr>
              <w:rPr>
                <w:rFonts w:cstheme="minorHAnsi"/>
              </w:rPr>
            </w:pPr>
          </w:p>
        </w:tc>
      </w:tr>
      <w:tr w:rsidR="005442E7" w:rsidRPr="00267EE8" w14:paraId="38A9496B" w14:textId="77777777" w:rsidTr="00B67985">
        <w:trPr>
          <w:trHeight w:val="397"/>
        </w:trPr>
        <w:tc>
          <w:tcPr>
            <w:tcW w:w="6521" w:type="dxa"/>
            <w:vAlign w:val="center"/>
          </w:tcPr>
          <w:p w14:paraId="18D0F247" w14:textId="241AFE33" w:rsidR="005442E7" w:rsidRPr="000E11E2" w:rsidRDefault="00D63109" w:rsidP="005B724B">
            <w:pPr>
              <w:pStyle w:val="ListParagraph"/>
              <w:numPr>
                <w:ilvl w:val="0"/>
                <w:numId w:val="45"/>
              </w:numPr>
              <w:ind w:left="460" w:hanging="460"/>
              <w:rPr>
                <w:rFonts w:cstheme="minorHAnsi"/>
              </w:rPr>
            </w:pPr>
            <w:r>
              <w:rPr>
                <w:rFonts w:cstheme="minorHAnsi"/>
              </w:rPr>
              <w:t>T</w:t>
            </w:r>
            <w:r w:rsidR="005442E7" w:rsidRPr="000E11E2">
              <w:rPr>
                <w:rFonts w:cstheme="minorHAnsi"/>
              </w:rPr>
              <w:t>he implications of logistical factors such as time, facility and equipment availability</w:t>
            </w:r>
          </w:p>
        </w:tc>
        <w:tc>
          <w:tcPr>
            <w:tcW w:w="3260" w:type="dxa"/>
          </w:tcPr>
          <w:p w14:paraId="22EB51AE" w14:textId="77777777" w:rsidR="005442E7" w:rsidRPr="00267EE8" w:rsidRDefault="005442E7" w:rsidP="005442E7">
            <w:pPr>
              <w:rPr>
                <w:rFonts w:cstheme="minorHAnsi"/>
              </w:rPr>
            </w:pPr>
          </w:p>
        </w:tc>
      </w:tr>
      <w:tr w:rsidR="005442E7" w:rsidRPr="00267EE8" w14:paraId="4212CD81" w14:textId="77777777" w:rsidTr="00B67985">
        <w:trPr>
          <w:trHeight w:val="397"/>
        </w:trPr>
        <w:tc>
          <w:tcPr>
            <w:tcW w:w="6521" w:type="dxa"/>
            <w:vAlign w:val="center"/>
          </w:tcPr>
          <w:p w14:paraId="5D68F05B" w14:textId="4188005D" w:rsidR="005442E7" w:rsidRPr="000E11E2" w:rsidRDefault="000D3541" w:rsidP="005B724B">
            <w:pPr>
              <w:pStyle w:val="ListParagraph"/>
              <w:numPr>
                <w:ilvl w:val="0"/>
                <w:numId w:val="45"/>
              </w:numPr>
              <w:ind w:left="460" w:hanging="460"/>
              <w:rPr>
                <w:rFonts w:cstheme="minorHAnsi"/>
              </w:rPr>
            </w:pPr>
            <w:r w:rsidRPr="000E11E2">
              <w:rPr>
                <w:rFonts w:cstheme="minorHAnsi"/>
              </w:rPr>
              <w:t>The role of evidence in pla</w:t>
            </w:r>
            <w:r w:rsidR="005442E7" w:rsidRPr="000E11E2">
              <w:rPr>
                <w:rFonts w:cstheme="minorHAnsi"/>
              </w:rPr>
              <w:t xml:space="preserve">nning </w:t>
            </w:r>
            <w:r w:rsidR="005442E7" w:rsidRPr="001D2413">
              <w:rPr>
                <w:rFonts w:cstheme="minorHAnsi"/>
                <w:b/>
              </w:rPr>
              <w:t>programme</w:t>
            </w:r>
            <w:r w:rsidR="005442E7" w:rsidRPr="000E11E2">
              <w:rPr>
                <w:rFonts w:cstheme="minorHAnsi"/>
              </w:rPr>
              <w:t xml:space="preserve"> structure, and making choices on training activity selection</w:t>
            </w:r>
          </w:p>
        </w:tc>
        <w:tc>
          <w:tcPr>
            <w:tcW w:w="3260" w:type="dxa"/>
          </w:tcPr>
          <w:p w14:paraId="1DD9A81B" w14:textId="77777777" w:rsidR="005442E7" w:rsidRPr="00267EE8" w:rsidRDefault="005442E7" w:rsidP="005442E7">
            <w:pPr>
              <w:rPr>
                <w:rFonts w:cstheme="minorHAnsi"/>
              </w:rPr>
            </w:pPr>
          </w:p>
        </w:tc>
      </w:tr>
      <w:tr w:rsidR="005442E7" w:rsidRPr="00267EE8" w14:paraId="6AB6B056" w14:textId="77777777" w:rsidTr="00B67985">
        <w:trPr>
          <w:trHeight w:val="397"/>
        </w:trPr>
        <w:tc>
          <w:tcPr>
            <w:tcW w:w="6521" w:type="dxa"/>
            <w:vAlign w:val="center"/>
          </w:tcPr>
          <w:p w14:paraId="21C7872E" w14:textId="46DD2F0F" w:rsidR="005442E7" w:rsidRPr="000E11E2" w:rsidRDefault="000D3541" w:rsidP="005B724B">
            <w:pPr>
              <w:pStyle w:val="ListParagraph"/>
              <w:numPr>
                <w:ilvl w:val="0"/>
                <w:numId w:val="45"/>
              </w:numPr>
              <w:ind w:left="460" w:hanging="460"/>
              <w:rPr>
                <w:rFonts w:cstheme="minorHAnsi"/>
              </w:rPr>
            </w:pPr>
            <w:r w:rsidRPr="000E11E2">
              <w:rPr>
                <w:rFonts w:cstheme="minorHAnsi"/>
              </w:rPr>
              <w:t>The interaction between training activity, intensity, volume and the need for recovery</w:t>
            </w:r>
          </w:p>
        </w:tc>
        <w:tc>
          <w:tcPr>
            <w:tcW w:w="3260" w:type="dxa"/>
          </w:tcPr>
          <w:p w14:paraId="7E99BB63" w14:textId="77777777" w:rsidR="005442E7" w:rsidRPr="00267EE8" w:rsidRDefault="005442E7" w:rsidP="005442E7">
            <w:pPr>
              <w:rPr>
                <w:rFonts w:cstheme="minorHAnsi"/>
              </w:rPr>
            </w:pPr>
          </w:p>
        </w:tc>
      </w:tr>
      <w:tr w:rsidR="005442E7" w:rsidRPr="00267EE8" w14:paraId="372A4131" w14:textId="77777777" w:rsidTr="00B67985">
        <w:trPr>
          <w:trHeight w:val="397"/>
        </w:trPr>
        <w:tc>
          <w:tcPr>
            <w:tcW w:w="6521" w:type="dxa"/>
            <w:vAlign w:val="center"/>
          </w:tcPr>
          <w:p w14:paraId="15A0FEF7" w14:textId="2E5EDC47" w:rsidR="005442E7" w:rsidRPr="000E11E2" w:rsidRDefault="000D3541" w:rsidP="005B724B">
            <w:pPr>
              <w:pStyle w:val="ListParagraph"/>
              <w:numPr>
                <w:ilvl w:val="0"/>
                <w:numId w:val="45"/>
              </w:numPr>
              <w:ind w:left="460" w:hanging="460"/>
              <w:rPr>
                <w:rFonts w:cstheme="minorHAnsi"/>
              </w:rPr>
            </w:pPr>
            <w:r w:rsidRPr="000E11E2">
              <w:rPr>
                <w:rFonts w:cstheme="minorHAnsi"/>
              </w:rPr>
              <w:t xml:space="preserve">Strategies to monitor and evaluate training load retrospectively based on </w:t>
            </w:r>
            <w:r w:rsidR="005442E7" w:rsidRPr="001D2413">
              <w:rPr>
                <w:rFonts w:cstheme="minorHAnsi"/>
                <w:b/>
              </w:rPr>
              <w:t>programme</w:t>
            </w:r>
            <w:r w:rsidR="005442E7" w:rsidRPr="000E11E2">
              <w:rPr>
                <w:rFonts w:cstheme="minorHAnsi"/>
              </w:rPr>
              <w:t xml:space="preserve"> outcomes</w:t>
            </w:r>
          </w:p>
        </w:tc>
        <w:tc>
          <w:tcPr>
            <w:tcW w:w="3260" w:type="dxa"/>
          </w:tcPr>
          <w:p w14:paraId="5C62036D" w14:textId="77777777" w:rsidR="005442E7" w:rsidRPr="00267EE8" w:rsidRDefault="005442E7" w:rsidP="005442E7">
            <w:pPr>
              <w:rPr>
                <w:rFonts w:cstheme="minorHAnsi"/>
              </w:rPr>
            </w:pPr>
          </w:p>
        </w:tc>
      </w:tr>
      <w:tr w:rsidR="005442E7" w:rsidRPr="00267EE8" w14:paraId="6DAC6900" w14:textId="77777777" w:rsidTr="00B67985">
        <w:trPr>
          <w:trHeight w:val="397"/>
        </w:trPr>
        <w:tc>
          <w:tcPr>
            <w:tcW w:w="6521" w:type="dxa"/>
            <w:vAlign w:val="center"/>
          </w:tcPr>
          <w:p w14:paraId="587A2DAB" w14:textId="04C8F607" w:rsidR="005442E7" w:rsidRPr="000E11E2" w:rsidRDefault="000D3541" w:rsidP="005B724B">
            <w:pPr>
              <w:pStyle w:val="ListParagraph"/>
              <w:numPr>
                <w:ilvl w:val="0"/>
                <w:numId w:val="45"/>
              </w:numPr>
              <w:ind w:left="460" w:hanging="460"/>
              <w:rPr>
                <w:rFonts w:cstheme="minorHAnsi"/>
              </w:rPr>
            </w:pPr>
            <w:r w:rsidRPr="000E11E2">
              <w:rPr>
                <w:rFonts w:cstheme="minorHAnsi"/>
              </w:rPr>
              <w:t>Biomechanics and motor control aspects relating to transfer of training effects and therefore the process of selecting training activities</w:t>
            </w:r>
          </w:p>
        </w:tc>
        <w:tc>
          <w:tcPr>
            <w:tcW w:w="3260" w:type="dxa"/>
          </w:tcPr>
          <w:p w14:paraId="6236DC40" w14:textId="77777777" w:rsidR="005442E7" w:rsidRPr="00267EE8" w:rsidRDefault="005442E7" w:rsidP="005442E7">
            <w:pPr>
              <w:rPr>
                <w:rFonts w:cstheme="minorHAnsi"/>
              </w:rPr>
            </w:pPr>
          </w:p>
        </w:tc>
      </w:tr>
      <w:tr w:rsidR="005442E7" w:rsidRPr="00267EE8" w14:paraId="7DA2B528" w14:textId="77777777" w:rsidTr="00B67985">
        <w:trPr>
          <w:trHeight w:val="397"/>
        </w:trPr>
        <w:tc>
          <w:tcPr>
            <w:tcW w:w="6521" w:type="dxa"/>
            <w:vAlign w:val="center"/>
          </w:tcPr>
          <w:p w14:paraId="0A451878" w14:textId="218F0787" w:rsidR="005442E7" w:rsidRPr="000E11E2" w:rsidRDefault="000D3541" w:rsidP="005B724B">
            <w:pPr>
              <w:pStyle w:val="ListParagraph"/>
              <w:numPr>
                <w:ilvl w:val="0"/>
                <w:numId w:val="45"/>
              </w:numPr>
              <w:ind w:left="460" w:hanging="460"/>
              <w:rPr>
                <w:rFonts w:cstheme="minorHAnsi"/>
              </w:rPr>
            </w:pPr>
            <w:r w:rsidRPr="000E11E2">
              <w:rPr>
                <w:rFonts w:cstheme="minorHAnsi"/>
              </w:rPr>
              <w:t>Skill acquisition re</w:t>
            </w:r>
            <w:r w:rsidR="005442E7" w:rsidRPr="000E11E2">
              <w:rPr>
                <w:rFonts w:cstheme="minorHAnsi"/>
              </w:rPr>
              <w:t>lating to development and progression of movement competency and transfer of training effects</w:t>
            </w:r>
          </w:p>
        </w:tc>
        <w:tc>
          <w:tcPr>
            <w:tcW w:w="3260" w:type="dxa"/>
          </w:tcPr>
          <w:p w14:paraId="17C863A0" w14:textId="77777777" w:rsidR="005442E7" w:rsidRPr="00267EE8" w:rsidRDefault="005442E7" w:rsidP="005442E7">
            <w:pPr>
              <w:rPr>
                <w:rFonts w:cstheme="minorHAnsi"/>
              </w:rPr>
            </w:pPr>
          </w:p>
        </w:tc>
      </w:tr>
      <w:tr w:rsidR="005442E7" w:rsidRPr="00267EE8" w14:paraId="68FB9494" w14:textId="77777777" w:rsidTr="00B67985">
        <w:trPr>
          <w:trHeight w:val="397"/>
        </w:trPr>
        <w:tc>
          <w:tcPr>
            <w:tcW w:w="6521" w:type="dxa"/>
            <w:vAlign w:val="center"/>
          </w:tcPr>
          <w:p w14:paraId="5F6D772E" w14:textId="05A8E08F" w:rsidR="005442E7" w:rsidRPr="000E11E2" w:rsidRDefault="000D3541" w:rsidP="005B724B">
            <w:pPr>
              <w:pStyle w:val="ListParagraph"/>
              <w:numPr>
                <w:ilvl w:val="0"/>
                <w:numId w:val="45"/>
              </w:numPr>
              <w:ind w:left="460" w:hanging="460"/>
              <w:rPr>
                <w:rFonts w:cstheme="minorHAnsi"/>
              </w:rPr>
            </w:pPr>
            <w:r w:rsidRPr="000E11E2">
              <w:rPr>
                <w:rFonts w:cstheme="minorHAnsi"/>
              </w:rPr>
              <w:t xml:space="preserve">Psychology relating to engagement and motivation </w:t>
            </w:r>
          </w:p>
        </w:tc>
        <w:tc>
          <w:tcPr>
            <w:tcW w:w="3260" w:type="dxa"/>
          </w:tcPr>
          <w:p w14:paraId="05820B63" w14:textId="77777777" w:rsidR="005442E7" w:rsidRPr="00267EE8" w:rsidRDefault="005442E7" w:rsidP="005442E7">
            <w:pPr>
              <w:rPr>
                <w:rFonts w:cstheme="minorHAnsi"/>
              </w:rPr>
            </w:pPr>
          </w:p>
        </w:tc>
      </w:tr>
      <w:tr w:rsidR="005442E7" w:rsidRPr="00267EE8" w14:paraId="04F09877" w14:textId="77777777" w:rsidTr="00B67985">
        <w:trPr>
          <w:trHeight w:val="397"/>
        </w:trPr>
        <w:tc>
          <w:tcPr>
            <w:tcW w:w="6521" w:type="dxa"/>
            <w:vAlign w:val="center"/>
          </w:tcPr>
          <w:p w14:paraId="3D1CEEA8" w14:textId="4678033C" w:rsidR="005442E7" w:rsidRPr="000E11E2" w:rsidRDefault="000D3541" w:rsidP="005B724B">
            <w:pPr>
              <w:pStyle w:val="ListParagraph"/>
              <w:numPr>
                <w:ilvl w:val="0"/>
                <w:numId w:val="45"/>
              </w:numPr>
              <w:ind w:left="460" w:hanging="460"/>
              <w:rPr>
                <w:rFonts w:cstheme="minorHAnsi"/>
              </w:rPr>
            </w:pPr>
            <w:r w:rsidRPr="000E11E2">
              <w:rPr>
                <w:rFonts w:cstheme="minorHAnsi"/>
              </w:rPr>
              <w:t xml:space="preserve">Injury preventative effects and risk from activities selected in the </w:t>
            </w:r>
            <w:r w:rsidR="005442E7" w:rsidRPr="001D2413">
              <w:rPr>
                <w:rFonts w:cstheme="minorHAnsi"/>
                <w:b/>
              </w:rPr>
              <w:t>programme</w:t>
            </w:r>
          </w:p>
        </w:tc>
        <w:tc>
          <w:tcPr>
            <w:tcW w:w="3260" w:type="dxa"/>
          </w:tcPr>
          <w:p w14:paraId="19FC73BB" w14:textId="77777777" w:rsidR="005442E7" w:rsidRPr="00267EE8" w:rsidRDefault="005442E7" w:rsidP="005442E7">
            <w:pPr>
              <w:rPr>
                <w:rFonts w:cstheme="minorHAnsi"/>
              </w:rPr>
            </w:pPr>
          </w:p>
        </w:tc>
      </w:tr>
      <w:tr w:rsidR="005442E7" w:rsidRPr="00267EE8" w14:paraId="46E7D72E" w14:textId="77777777" w:rsidTr="00B67985">
        <w:trPr>
          <w:trHeight w:val="397"/>
        </w:trPr>
        <w:tc>
          <w:tcPr>
            <w:tcW w:w="6521" w:type="dxa"/>
            <w:vAlign w:val="center"/>
          </w:tcPr>
          <w:p w14:paraId="386D56BD" w14:textId="5C2D6C5A" w:rsidR="005442E7" w:rsidRPr="000E11E2" w:rsidRDefault="000D3541" w:rsidP="005B724B">
            <w:pPr>
              <w:pStyle w:val="ListParagraph"/>
              <w:numPr>
                <w:ilvl w:val="0"/>
                <w:numId w:val="45"/>
              </w:numPr>
              <w:ind w:left="460" w:hanging="460"/>
              <w:rPr>
                <w:rFonts w:cstheme="minorHAnsi"/>
              </w:rPr>
            </w:pPr>
            <w:r w:rsidRPr="000E11E2">
              <w:rPr>
                <w:rFonts w:cstheme="minorHAnsi"/>
              </w:rPr>
              <w:t>How to structure a training</w:t>
            </w:r>
            <w:r w:rsidR="005442E7" w:rsidRPr="000E11E2">
              <w:rPr>
                <w:rFonts w:cstheme="minorHAnsi"/>
              </w:rPr>
              <w:t xml:space="preserve"> plan in proximity to key agreed performance dates such as to maximise performance, commonly referred to as peaking</w:t>
            </w:r>
          </w:p>
        </w:tc>
        <w:tc>
          <w:tcPr>
            <w:tcW w:w="3260" w:type="dxa"/>
          </w:tcPr>
          <w:p w14:paraId="55A570DE" w14:textId="77777777" w:rsidR="005442E7" w:rsidRPr="00267EE8" w:rsidRDefault="005442E7" w:rsidP="005442E7">
            <w:pPr>
              <w:rPr>
                <w:rFonts w:cstheme="minorHAnsi"/>
              </w:rPr>
            </w:pPr>
          </w:p>
        </w:tc>
      </w:tr>
      <w:tr w:rsidR="005442E7" w:rsidRPr="00267EE8" w14:paraId="5DA14390" w14:textId="77777777" w:rsidTr="00B67985">
        <w:trPr>
          <w:trHeight w:val="397"/>
        </w:trPr>
        <w:tc>
          <w:tcPr>
            <w:tcW w:w="6521" w:type="dxa"/>
            <w:vAlign w:val="center"/>
          </w:tcPr>
          <w:p w14:paraId="4736D415" w14:textId="46FD6F2E" w:rsidR="005442E7" w:rsidRPr="000E11E2" w:rsidRDefault="000D3541" w:rsidP="005B724B">
            <w:pPr>
              <w:pStyle w:val="ListParagraph"/>
              <w:numPr>
                <w:ilvl w:val="0"/>
                <w:numId w:val="45"/>
              </w:numPr>
              <w:ind w:left="460" w:hanging="460"/>
              <w:rPr>
                <w:rFonts w:cstheme="minorHAnsi"/>
              </w:rPr>
            </w:pPr>
            <w:r w:rsidRPr="000E11E2">
              <w:rPr>
                <w:rFonts w:cstheme="minorHAnsi"/>
              </w:rPr>
              <w:t xml:space="preserve">How to present a </w:t>
            </w:r>
            <w:r w:rsidR="005442E7" w:rsidRPr="001D2413">
              <w:rPr>
                <w:rFonts w:cstheme="minorHAnsi"/>
                <w:b/>
              </w:rPr>
              <w:t>programme</w:t>
            </w:r>
            <w:r w:rsidR="005442E7" w:rsidRPr="000E11E2">
              <w:rPr>
                <w:rFonts w:cstheme="minorHAnsi"/>
              </w:rPr>
              <w:t xml:space="preserve"> in an understandable and useable format for the </w:t>
            </w:r>
            <w:r w:rsidR="00276D1E" w:rsidRPr="00276D1E">
              <w:rPr>
                <w:rFonts w:cstheme="minorHAnsi"/>
                <w:b/>
                <w:bCs/>
              </w:rPr>
              <w:t>client</w:t>
            </w:r>
            <w:r w:rsidR="00276D1E">
              <w:rPr>
                <w:rFonts w:cstheme="minorHAnsi"/>
              </w:rPr>
              <w:t>/</w:t>
            </w:r>
            <w:r w:rsidR="00276D1E" w:rsidRPr="001D2413">
              <w:rPr>
                <w:rFonts w:cstheme="minorHAnsi"/>
                <w:b/>
              </w:rPr>
              <w:t>athlete</w:t>
            </w:r>
            <w:r w:rsidR="00276D1E" w:rsidRPr="000E11E2">
              <w:rPr>
                <w:rFonts w:cstheme="minorHAnsi"/>
              </w:rPr>
              <w:t xml:space="preserve"> </w:t>
            </w:r>
            <w:r w:rsidR="005442E7" w:rsidRPr="000E11E2">
              <w:rPr>
                <w:rFonts w:cstheme="minorHAnsi"/>
              </w:rPr>
              <w:t xml:space="preserve">and </w:t>
            </w:r>
            <w:r w:rsidR="005442E7" w:rsidRPr="001D2413">
              <w:rPr>
                <w:rFonts w:cstheme="minorHAnsi"/>
                <w:b/>
              </w:rPr>
              <w:t>support team</w:t>
            </w:r>
          </w:p>
        </w:tc>
        <w:tc>
          <w:tcPr>
            <w:tcW w:w="3260" w:type="dxa"/>
          </w:tcPr>
          <w:p w14:paraId="1D72F156" w14:textId="77777777" w:rsidR="005442E7" w:rsidRPr="00267EE8" w:rsidRDefault="005442E7" w:rsidP="005442E7">
            <w:pPr>
              <w:rPr>
                <w:rFonts w:cstheme="minorHAnsi"/>
              </w:rPr>
            </w:pPr>
          </w:p>
        </w:tc>
      </w:tr>
      <w:tr w:rsidR="005442E7" w:rsidRPr="00267EE8" w14:paraId="129A3997" w14:textId="77777777" w:rsidTr="00B67985">
        <w:trPr>
          <w:trHeight w:val="397"/>
        </w:trPr>
        <w:tc>
          <w:tcPr>
            <w:tcW w:w="6521" w:type="dxa"/>
            <w:vAlign w:val="center"/>
          </w:tcPr>
          <w:p w14:paraId="1893D45F" w14:textId="0C3FD5BC" w:rsidR="005442E7" w:rsidRPr="000E11E2" w:rsidRDefault="000D3541" w:rsidP="005B724B">
            <w:pPr>
              <w:pStyle w:val="ListParagraph"/>
              <w:numPr>
                <w:ilvl w:val="0"/>
                <w:numId w:val="45"/>
              </w:numPr>
              <w:ind w:left="460" w:hanging="460"/>
              <w:rPr>
                <w:rFonts w:cstheme="minorHAnsi"/>
              </w:rPr>
            </w:pPr>
            <w:r w:rsidRPr="000E11E2">
              <w:rPr>
                <w:rFonts w:cstheme="minorHAnsi"/>
              </w:rPr>
              <w:t xml:space="preserve">How to make decisions about </w:t>
            </w:r>
            <w:r w:rsidR="005442E7" w:rsidRPr="001D2413">
              <w:rPr>
                <w:rFonts w:cstheme="minorHAnsi"/>
                <w:b/>
              </w:rPr>
              <w:t>programme</w:t>
            </w:r>
            <w:r w:rsidR="005442E7" w:rsidRPr="000E11E2">
              <w:rPr>
                <w:rFonts w:cstheme="minorHAnsi"/>
              </w:rPr>
              <w:t xml:space="preserve"> efficacy based on ongoing data collection</w:t>
            </w:r>
          </w:p>
        </w:tc>
        <w:tc>
          <w:tcPr>
            <w:tcW w:w="3260" w:type="dxa"/>
          </w:tcPr>
          <w:p w14:paraId="7A470BBD" w14:textId="77777777" w:rsidR="005442E7" w:rsidRPr="00267EE8" w:rsidRDefault="005442E7" w:rsidP="005442E7">
            <w:pPr>
              <w:rPr>
                <w:rFonts w:cstheme="minorHAnsi"/>
              </w:rPr>
            </w:pPr>
          </w:p>
        </w:tc>
      </w:tr>
      <w:tr w:rsidR="005442E7" w:rsidRPr="00267EE8" w14:paraId="59FD651C" w14:textId="77777777" w:rsidTr="00B67985">
        <w:trPr>
          <w:trHeight w:val="397"/>
        </w:trPr>
        <w:tc>
          <w:tcPr>
            <w:tcW w:w="6521" w:type="dxa"/>
            <w:vAlign w:val="center"/>
          </w:tcPr>
          <w:p w14:paraId="41A006EF" w14:textId="35D2A2B4" w:rsidR="005442E7" w:rsidRPr="000E11E2" w:rsidRDefault="000D3541" w:rsidP="005B724B">
            <w:pPr>
              <w:pStyle w:val="ListParagraph"/>
              <w:numPr>
                <w:ilvl w:val="0"/>
                <w:numId w:val="45"/>
              </w:numPr>
              <w:ind w:left="460" w:hanging="460"/>
              <w:rPr>
                <w:rFonts w:cstheme="minorHAnsi"/>
              </w:rPr>
            </w:pPr>
            <w:r w:rsidRPr="000E11E2">
              <w:rPr>
                <w:rFonts w:cstheme="minorHAnsi"/>
              </w:rPr>
              <w:t xml:space="preserve">How to effectively modify the </w:t>
            </w:r>
            <w:r w:rsidR="005442E7" w:rsidRPr="001D2413">
              <w:rPr>
                <w:rFonts w:cstheme="minorHAnsi"/>
                <w:b/>
              </w:rPr>
              <w:t>programme</w:t>
            </w:r>
            <w:r w:rsidR="005442E7" w:rsidRPr="000E11E2">
              <w:rPr>
                <w:rFonts w:cstheme="minorHAnsi"/>
              </w:rPr>
              <w:t xml:space="preserve"> based on perceived </w:t>
            </w:r>
            <w:r w:rsidR="005442E7" w:rsidRPr="001D2413">
              <w:rPr>
                <w:rFonts w:cstheme="minorHAnsi"/>
                <w:b/>
              </w:rPr>
              <w:t>programme</w:t>
            </w:r>
            <w:r w:rsidR="005442E7" w:rsidRPr="000E11E2">
              <w:rPr>
                <w:rFonts w:cstheme="minorHAnsi"/>
              </w:rPr>
              <w:t xml:space="preserve"> efficacy or changes in circumstance such as injury or changes to performance calendar</w:t>
            </w:r>
          </w:p>
        </w:tc>
        <w:tc>
          <w:tcPr>
            <w:tcW w:w="3260" w:type="dxa"/>
          </w:tcPr>
          <w:p w14:paraId="3336D7B1" w14:textId="77777777" w:rsidR="005442E7" w:rsidRPr="00267EE8" w:rsidRDefault="005442E7" w:rsidP="005442E7">
            <w:pPr>
              <w:rPr>
                <w:rFonts w:cstheme="minorHAnsi"/>
              </w:rPr>
            </w:pPr>
          </w:p>
        </w:tc>
      </w:tr>
    </w:tbl>
    <w:p w14:paraId="3EC342BC" w14:textId="77777777" w:rsidR="00D63109" w:rsidRDefault="00D63109" w:rsidP="00D63109">
      <w:pPr>
        <w:rPr>
          <w:rFonts w:eastAsia="Calibri"/>
        </w:rPr>
      </w:pPr>
    </w:p>
    <w:p w14:paraId="457828BB" w14:textId="48BAE6AA" w:rsidR="000E11E2" w:rsidRPr="000D3541" w:rsidRDefault="000E11E2" w:rsidP="000E11E2">
      <w:pPr>
        <w:pStyle w:val="Heading2"/>
        <w:rPr>
          <w:color w:val="4472C4"/>
        </w:rPr>
      </w:pPr>
      <w:bookmarkStart w:id="30" w:name="_Toc43309772"/>
      <w:bookmarkStart w:id="31" w:name="_Toc44424142"/>
      <w:r w:rsidRPr="000D3541">
        <w:rPr>
          <w:rFonts w:eastAsia="Calibri" w:cstheme="minorHAnsi"/>
          <w:color w:val="4472C4"/>
        </w:rPr>
        <w:t xml:space="preserve">Assessment </w:t>
      </w:r>
      <w:r w:rsidR="000D3541">
        <w:rPr>
          <w:rFonts w:eastAsia="Calibri" w:cstheme="minorHAnsi"/>
          <w:color w:val="4472C4"/>
        </w:rPr>
        <w:t>S</w:t>
      </w:r>
      <w:r w:rsidRPr="000D3541">
        <w:rPr>
          <w:rFonts w:eastAsia="Calibri" w:cstheme="minorHAnsi"/>
          <w:color w:val="4472C4"/>
        </w:rPr>
        <w:t>trategy</w:t>
      </w:r>
      <w:r w:rsidR="000D3541">
        <w:rPr>
          <w:rFonts w:eastAsia="Calibri" w:cstheme="minorHAnsi"/>
          <w:color w:val="4472C4"/>
        </w:rPr>
        <w:t>:</w:t>
      </w:r>
      <w:r w:rsidRPr="000D3541">
        <w:rPr>
          <w:rFonts w:eastAsia="Calibri" w:cstheme="minorHAnsi"/>
          <w:color w:val="4472C4"/>
        </w:rPr>
        <w:t xml:space="preserve"> </w:t>
      </w:r>
      <w:r w:rsidRPr="000D3541">
        <w:rPr>
          <w:color w:val="4472C4"/>
        </w:rPr>
        <w:t xml:space="preserve">Programme </w:t>
      </w:r>
      <w:r w:rsidR="00BD5613">
        <w:rPr>
          <w:color w:val="4472C4"/>
        </w:rPr>
        <w:t>d</w:t>
      </w:r>
      <w:r w:rsidRPr="000D3541">
        <w:rPr>
          <w:color w:val="4472C4"/>
        </w:rPr>
        <w:t>esign</w:t>
      </w:r>
      <w:bookmarkEnd w:id="30"/>
      <w:bookmarkEnd w:id="31"/>
    </w:p>
    <w:tbl>
      <w:tblPr>
        <w:tblStyle w:val="TableGrid"/>
        <w:tblW w:w="9781" w:type="dxa"/>
        <w:tblInd w:w="-5" w:type="dxa"/>
        <w:tblLook w:val="04A0" w:firstRow="1" w:lastRow="0" w:firstColumn="1" w:lastColumn="0" w:noHBand="0" w:noVBand="1"/>
      </w:tblPr>
      <w:tblGrid>
        <w:gridCol w:w="3544"/>
        <w:gridCol w:w="6237"/>
      </w:tblGrid>
      <w:tr w:rsidR="000E11E2" w:rsidRPr="00267EE8" w14:paraId="7F067EA8" w14:textId="77777777" w:rsidTr="00716081">
        <w:trPr>
          <w:trHeight w:val="340"/>
        </w:trPr>
        <w:tc>
          <w:tcPr>
            <w:tcW w:w="9781" w:type="dxa"/>
            <w:gridSpan w:val="2"/>
            <w:shd w:val="clear" w:color="auto" w:fill="92D050"/>
            <w:vAlign w:val="center"/>
          </w:tcPr>
          <w:p w14:paraId="223C5145" w14:textId="77777777" w:rsidR="000E11E2" w:rsidRPr="00A339B3" w:rsidRDefault="000E11E2" w:rsidP="00716081">
            <w:pPr>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0E11E2" w:rsidRPr="00267EE8" w14:paraId="2397CC73" w14:textId="77777777" w:rsidTr="000D3541">
        <w:trPr>
          <w:trHeight w:val="340"/>
        </w:trPr>
        <w:tc>
          <w:tcPr>
            <w:tcW w:w="3544" w:type="dxa"/>
            <w:shd w:val="clear" w:color="auto" w:fill="C5E0B3" w:themeFill="accent6" w:themeFillTint="66"/>
            <w:vAlign w:val="center"/>
          </w:tcPr>
          <w:p w14:paraId="3735F4E2" w14:textId="77777777" w:rsidR="000E11E2" w:rsidRPr="00A339B3" w:rsidRDefault="000E11E2" w:rsidP="00716081">
            <w:pPr>
              <w:rPr>
                <w:rFonts w:cstheme="minorHAnsi"/>
                <w:b/>
              </w:rPr>
            </w:pPr>
            <w:r>
              <w:rPr>
                <w:rFonts w:cstheme="minorHAnsi"/>
                <w:b/>
              </w:rPr>
              <w:t>Assessment Method</w:t>
            </w:r>
          </w:p>
        </w:tc>
        <w:tc>
          <w:tcPr>
            <w:tcW w:w="6237" w:type="dxa"/>
            <w:shd w:val="clear" w:color="auto" w:fill="C5E0B3" w:themeFill="accent6" w:themeFillTint="66"/>
            <w:vAlign w:val="center"/>
          </w:tcPr>
          <w:p w14:paraId="2C0053B3" w14:textId="77777777" w:rsidR="000E11E2" w:rsidRPr="00267EE8" w:rsidRDefault="000E11E2" w:rsidP="00716081">
            <w:pPr>
              <w:rPr>
                <w:rFonts w:cstheme="minorHAnsi"/>
                <w:b/>
                <w:color w:val="FFFFFF" w:themeColor="background1"/>
              </w:rPr>
            </w:pPr>
            <w:r w:rsidRPr="00A339B3">
              <w:rPr>
                <w:rFonts w:cstheme="minorHAnsi"/>
                <w:b/>
                <w:bCs/>
                <w:color w:val="000000" w:themeColor="text1"/>
              </w:rPr>
              <w:t>Requirements of the assessment</w:t>
            </w:r>
          </w:p>
        </w:tc>
      </w:tr>
      <w:tr w:rsidR="000E11E2" w:rsidRPr="00267EE8" w14:paraId="2FDA41CB" w14:textId="77777777" w:rsidTr="00716081">
        <w:trPr>
          <w:trHeight w:val="397"/>
        </w:trPr>
        <w:tc>
          <w:tcPr>
            <w:tcW w:w="3544" w:type="dxa"/>
          </w:tcPr>
          <w:p w14:paraId="118B2A20" w14:textId="77777777" w:rsidR="000E11E2" w:rsidRDefault="000E11E2" w:rsidP="00716081">
            <w:pPr>
              <w:rPr>
                <w:rFonts w:cstheme="minorHAnsi"/>
              </w:rPr>
            </w:pPr>
            <w:r>
              <w:rPr>
                <w:rFonts w:cstheme="minorHAnsi"/>
              </w:rPr>
              <w:t>Worksheets</w:t>
            </w:r>
          </w:p>
          <w:p w14:paraId="22DBD901" w14:textId="77777777" w:rsidR="000E11E2" w:rsidRDefault="000E11E2" w:rsidP="00716081">
            <w:pPr>
              <w:rPr>
                <w:rFonts w:cstheme="minorHAnsi"/>
              </w:rPr>
            </w:pPr>
          </w:p>
        </w:tc>
        <w:tc>
          <w:tcPr>
            <w:tcW w:w="6237" w:type="dxa"/>
          </w:tcPr>
          <w:p w14:paraId="6720CADC" w14:textId="77777777" w:rsidR="000E11E2" w:rsidRPr="00A339B3" w:rsidRDefault="000E11E2" w:rsidP="00250E9B">
            <w:pPr>
              <w:pStyle w:val="ListParagraph"/>
              <w:numPr>
                <w:ilvl w:val="0"/>
                <w:numId w:val="3"/>
              </w:numPr>
              <w:ind w:left="318"/>
              <w:rPr>
                <w:rFonts w:cstheme="minorHAnsi"/>
              </w:rPr>
            </w:pPr>
            <w:r w:rsidRPr="00A339B3">
              <w:rPr>
                <w:rFonts w:cstheme="minorHAnsi"/>
              </w:rPr>
              <w:t>A clear marking scheme must be given for each question in the worksheets.</w:t>
            </w:r>
          </w:p>
          <w:p w14:paraId="70134F68" w14:textId="6FE7FB04" w:rsidR="000E11E2" w:rsidRPr="00A339B3" w:rsidRDefault="000E11E2" w:rsidP="00250E9B">
            <w:pPr>
              <w:pStyle w:val="ListParagraph"/>
              <w:numPr>
                <w:ilvl w:val="0"/>
                <w:numId w:val="3"/>
              </w:numPr>
              <w:ind w:left="318"/>
              <w:rPr>
                <w:rFonts w:cstheme="minorHAnsi"/>
              </w:rPr>
            </w:pPr>
            <w:r w:rsidRPr="00A339B3">
              <w:rPr>
                <w:rFonts w:cstheme="minorHAnsi"/>
              </w:rPr>
              <w:t>The training provider must produce a marking scheme to assist with standardisation of marking worksheets</w:t>
            </w:r>
            <w:r w:rsidR="000D3541">
              <w:rPr>
                <w:rFonts w:cstheme="minorHAnsi"/>
              </w:rPr>
              <w:t>.</w:t>
            </w:r>
          </w:p>
        </w:tc>
      </w:tr>
      <w:tr w:rsidR="000E11E2" w:rsidRPr="00267EE8" w14:paraId="0EFB1CF0" w14:textId="77777777" w:rsidTr="00716081">
        <w:trPr>
          <w:trHeight w:val="397"/>
        </w:trPr>
        <w:tc>
          <w:tcPr>
            <w:tcW w:w="3544" w:type="dxa"/>
          </w:tcPr>
          <w:p w14:paraId="631AC9B5" w14:textId="77777777" w:rsidR="000E11E2" w:rsidRDefault="000E11E2" w:rsidP="00716081">
            <w:pPr>
              <w:rPr>
                <w:rFonts w:cstheme="minorHAnsi"/>
              </w:rPr>
            </w:pPr>
            <w:r>
              <w:rPr>
                <w:rFonts w:cstheme="minorHAnsi"/>
              </w:rPr>
              <w:t>Live case study session plan</w:t>
            </w:r>
          </w:p>
          <w:p w14:paraId="15B9111A" w14:textId="77777777" w:rsidR="000E11E2" w:rsidRDefault="000E11E2" w:rsidP="00716081">
            <w:pPr>
              <w:rPr>
                <w:rFonts w:cstheme="minorHAnsi"/>
              </w:rPr>
            </w:pPr>
            <w:r>
              <w:rPr>
                <w:rFonts w:cstheme="minorHAnsi"/>
              </w:rPr>
              <w:t>Groups and individual</w:t>
            </w:r>
          </w:p>
        </w:tc>
        <w:tc>
          <w:tcPr>
            <w:tcW w:w="6237" w:type="dxa"/>
          </w:tcPr>
          <w:p w14:paraId="77D1DEF2" w14:textId="3D795B7A" w:rsidR="000E11E2" w:rsidRDefault="000E11E2" w:rsidP="00250E9B">
            <w:pPr>
              <w:pStyle w:val="ListParagraph"/>
              <w:numPr>
                <w:ilvl w:val="0"/>
                <w:numId w:val="4"/>
              </w:numPr>
              <w:ind w:left="318"/>
              <w:rPr>
                <w:rFonts w:cstheme="minorHAnsi"/>
              </w:rPr>
            </w:pPr>
            <w:r>
              <w:rPr>
                <w:rFonts w:cstheme="minorHAnsi"/>
              </w:rPr>
              <w:t xml:space="preserve">The learner </w:t>
            </w:r>
            <w:r w:rsidR="002A3B8F">
              <w:rPr>
                <w:rFonts w:cstheme="minorHAnsi"/>
              </w:rPr>
              <w:t>must</w:t>
            </w:r>
            <w:r>
              <w:rPr>
                <w:rFonts w:cstheme="minorHAnsi"/>
              </w:rPr>
              <w:t xml:space="preserve"> use an apparently healthy case study, the learner could be assessed creating suitable session plans for their live case study.</w:t>
            </w:r>
          </w:p>
          <w:p w14:paraId="4962D536" w14:textId="77777777" w:rsidR="000E11E2" w:rsidRDefault="000E11E2" w:rsidP="00250E9B">
            <w:pPr>
              <w:pStyle w:val="ListParagraph"/>
              <w:numPr>
                <w:ilvl w:val="0"/>
                <w:numId w:val="4"/>
              </w:numPr>
              <w:ind w:left="318"/>
              <w:rPr>
                <w:rFonts w:cstheme="minorHAnsi"/>
              </w:rPr>
            </w:pPr>
            <w:r>
              <w:rPr>
                <w:rFonts w:cstheme="minorHAnsi"/>
              </w:rPr>
              <w:t>It is the responsibility of the training provider to ensure that the live case study that the learner has chosen is suitable for this training.</w:t>
            </w:r>
          </w:p>
          <w:p w14:paraId="6F9A56A6" w14:textId="7C78DB2E" w:rsidR="000E11E2" w:rsidRPr="00C40FF9" w:rsidRDefault="000E11E2" w:rsidP="00250E9B">
            <w:pPr>
              <w:pStyle w:val="ListParagraph"/>
              <w:numPr>
                <w:ilvl w:val="0"/>
                <w:numId w:val="4"/>
              </w:numPr>
              <w:ind w:left="318"/>
              <w:rPr>
                <w:rFonts w:cstheme="minorHAnsi"/>
              </w:rPr>
            </w:pPr>
            <w:r>
              <w:rPr>
                <w:rFonts w:cstheme="minorHAnsi"/>
              </w:rPr>
              <w:t xml:space="preserve">The learner must create a </w:t>
            </w:r>
            <w:r w:rsidR="00975238" w:rsidRPr="001D2413">
              <w:rPr>
                <w:rFonts w:cstheme="minorHAnsi"/>
                <w:b/>
              </w:rPr>
              <w:t>programme</w:t>
            </w:r>
            <w:r>
              <w:rPr>
                <w:rFonts w:cstheme="minorHAnsi"/>
              </w:rPr>
              <w:t xml:space="preserve"> for an individual and for a group</w:t>
            </w:r>
            <w:r w:rsidR="00975238">
              <w:rPr>
                <w:rFonts w:cstheme="minorHAnsi"/>
              </w:rPr>
              <w:t>/team</w:t>
            </w:r>
            <w:r w:rsidR="000D3541">
              <w:rPr>
                <w:rFonts w:cstheme="minorHAnsi"/>
              </w:rPr>
              <w:t>.</w:t>
            </w:r>
          </w:p>
        </w:tc>
      </w:tr>
      <w:tr w:rsidR="000E11E2" w:rsidRPr="00267EE8" w14:paraId="73D41CFE" w14:textId="77777777" w:rsidTr="00716081">
        <w:trPr>
          <w:trHeight w:val="397"/>
        </w:trPr>
        <w:tc>
          <w:tcPr>
            <w:tcW w:w="3544" w:type="dxa"/>
          </w:tcPr>
          <w:p w14:paraId="5291D5C3" w14:textId="77777777" w:rsidR="000E11E2" w:rsidRDefault="000E11E2" w:rsidP="00716081">
            <w:pPr>
              <w:rPr>
                <w:rFonts w:cstheme="minorHAnsi"/>
              </w:rPr>
            </w:pPr>
            <w:r>
              <w:rPr>
                <w:rFonts w:cstheme="minorHAnsi"/>
              </w:rPr>
              <w:t>Theoretical case study session plan</w:t>
            </w:r>
          </w:p>
          <w:p w14:paraId="3FC28AFB" w14:textId="77777777" w:rsidR="000E11E2" w:rsidRDefault="000E11E2" w:rsidP="00716081">
            <w:pPr>
              <w:rPr>
                <w:rFonts w:cstheme="minorHAnsi"/>
              </w:rPr>
            </w:pPr>
            <w:r>
              <w:rPr>
                <w:rFonts w:cstheme="minorHAnsi"/>
              </w:rPr>
              <w:t>Groups and individual</w:t>
            </w:r>
          </w:p>
        </w:tc>
        <w:tc>
          <w:tcPr>
            <w:tcW w:w="6237" w:type="dxa"/>
          </w:tcPr>
          <w:p w14:paraId="255AA3AA" w14:textId="437D68C0" w:rsidR="000E11E2" w:rsidRDefault="000E11E2" w:rsidP="00250E9B">
            <w:pPr>
              <w:pStyle w:val="ListParagraph"/>
              <w:numPr>
                <w:ilvl w:val="0"/>
                <w:numId w:val="4"/>
              </w:numPr>
              <w:ind w:left="318"/>
              <w:rPr>
                <w:rFonts w:cstheme="minorHAnsi"/>
              </w:rPr>
            </w:pPr>
            <w:r w:rsidRPr="00A339B3">
              <w:rPr>
                <w:rFonts w:cstheme="minorHAnsi"/>
              </w:rPr>
              <w:t>Th</w:t>
            </w:r>
            <w:r>
              <w:rPr>
                <w:rFonts w:cstheme="minorHAnsi"/>
              </w:rPr>
              <w:t>e training provider could produce theoretical case studies for the learner to base their session plan on and be assessed on their knowledge and understanding.</w:t>
            </w:r>
          </w:p>
          <w:p w14:paraId="21457A7D" w14:textId="3D285D19" w:rsidR="000E11E2" w:rsidRPr="00C40FF9" w:rsidRDefault="000E11E2" w:rsidP="00250E9B">
            <w:pPr>
              <w:pStyle w:val="ListParagraph"/>
              <w:numPr>
                <w:ilvl w:val="0"/>
                <w:numId w:val="4"/>
              </w:numPr>
              <w:ind w:left="318"/>
              <w:rPr>
                <w:rFonts w:cstheme="minorHAnsi"/>
              </w:rPr>
            </w:pPr>
            <w:r>
              <w:rPr>
                <w:rFonts w:cstheme="minorHAnsi"/>
              </w:rPr>
              <w:t>The training provider must have at least two case studies for the learner to choose from</w:t>
            </w:r>
            <w:r w:rsidR="000D3541">
              <w:rPr>
                <w:rFonts w:cstheme="minorHAnsi"/>
              </w:rPr>
              <w:t>.</w:t>
            </w:r>
          </w:p>
          <w:p w14:paraId="0178DD10" w14:textId="77777777" w:rsidR="000E11E2" w:rsidRDefault="000E11E2" w:rsidP="00250E9B">
            <w:pPr>
              <w:pStyle w:val="ListParagraph"/>
              <w:numPr>
                <w:ilvl w:val="0"/>
                <w:numId w:val="4"/>
              </w:numPr>
              <w:ind w:left="318"/>
              <w:rPr>
                <w:rFonts w:cstheme="minorHAnsi"/>
              </w:rPr>
            </w:pPr>
            <w:r>
              <w:rPr>
                <w:rFonts w:cstheme="minorHAnsi"/>
              </w:rPr>
              <w:t>The theoretical case study needs to include a range of health and lifestyle issues that will challenge the learner to be able to show their knowledge and understanding.</w:t>
            </w:r>
          </w:p>
          <w:p w14:paraId="14C56583" w14:textId="50886FA2" w:rsidR="000E11E2" w:rsidRPr="00C40FF9" w:rsidRDefault="000E11E2" w:rsidP="00250E9B">
            <w:pPr>
              <w:pStyle w:val="ListParagraph"/>
              <w:numPr>
                <w:ilvl w:val="0"/>
                <w:numId w:val="4"/>
              </w:numPr>
              <w:ind w:left="318"/>
              <w:rPr>
                <w:rFonts w:cstheme="minorHAnsi"/>
              </w:rPr>
            </w:pPr>
            <w:r>
              <w:rPr>
                <w:rFonts w:cstheme="minorHAnsi"/>
              </w:rPr>
              <w:t xml:space="preserve">The learner must create a </w:t>
            </w:r>
            <w:r w:rsidR="00975238" w:rsidRPr="001D2413">
              <w:rPr>
                <w:rFonts w:cstheme="minorHAnsi"/>
                <w:b/>
              </w:rPr>
              <w:t>programme</w:t>
            </w:r>
            <w:r>
              <w:rPr>
                <w:rFonts w:cstheme="minorHAnsi"/>
              </w:rPr>
              <w:t xml:space="preserve"> for an individual and for a group</w:t>
            </w:r>
            <w:r w:rsidR="00975238">
              <w:rPr>
                <w:rFonts w:cstheme="minorHAnsi"/>
              </w:rPr>
              <w:t>/team</w:t>
            </w:r>
            <w:r w:rsidR="000D3541">
              <w:rPr>
                <w:rFonts w:cstheme="minorHAnsi"/>
              </w:rPr>
              <w:t>.</w:t>
            </w:r>
          </w:p>
        </w:tc>
      </w:tr>
      <w:tr w:rsidR="000E11E2" w:rsidRPr="00267EE8" w14:paraId="5B467CC6" w14:textId="77777777" w:rsidTr="00716081">
        <w:trPr>
          <w:trHeight w:val="397"/>
        </w:trPr>
        <w:tc>
          <w:tcPr>
            <w:tcW w:w="3544" w:type="dxa"/>
          </w:tcPr>
          <w:p w14:paraId="2B692FC7" w14:textId="77777777" w:rsidR="000E11E2" w:rsidRDefault="000E11E2" w:rsidP="00716081">
            <w:pPr>
              <w:rPr>
                <w:rFonts w:cstheme="minorHAnsi"/>
              </w:rPr>
            </w:pPr>
            <w:r>
              <w:rPr>
                <w:rFonts w:cstheme="minorHAnsi"/>
              </w:rPr>
              <w:t xml:space="preserve">Professional discussion with the assessor </w:t>
            </w:r>
          </w:p>
          <w:p w14:paraId="7D5AABF2" w14:textId="77777777" w:rsidR="000E11E2" w:rsidRPr="00A339B3" w:rsidRDefault="000E11E2" w:rsidP="00716081">
            <w:pPr>
              <w:rPr>
                <w:rFonts w:cstheme="minorHAnsi"/>
              </w:rPr>
            </w:pPr>
          </w:p>
        </w:tc>
        <w:tc>
          <w:tcPr>
            <w:tcW w:w="6237" w:type="dxa"/>
          </w:tcPr>
          <w:p w14:paraId="1A836E22" w14:textId="77777777" w:rsidR="000E11E2" w:rsidRDefault="000E11E2" w:rsidP="00250E9B">
            <w:pPr>
              <w:pStyle w:val="ListParagraph"/>
              <w:numPr>
                <w:ilvl w:val="0"/>
                <w:numId w:val="5"/>
              </w:numPr>
              <w:ind w:left="318"/>
              <w:rPr>
                <w:rFonts w:cstheme="minorHAnsi"/>
              </w:rPr>
            </w:pPr>
            <w:r w:rsidRPr="00A339B3">
              <w:rPr>
                <w:rFonts w:cstheme="minorHAnsi"/>
              </w:rPr>
              <w:t xml:space="preserve">The questions must be pre-designed and given to the learner in advance of the assessment to allow them time to prepare.  </w:t>
            </w:r>
          </w:p>
          <w:p w14:paraId="3F24D4B6" w14:textId="77777777" w:rsidR="000E11E2" w:rsidRDefault="000E11E2" w:rsidP="00250E9B">
            <w:pPr>
              <w:pStyle w:val="ListParagraph"/>
              <w:numPr>
                <w:ilvl w:val="0"/>
                <w:numId w:val="5"/>
              </w:numPr>
              <w:ind w:left="318"/>
              <w:rPr>
                <w:rFonts w:cstheme="minorHAnsi"/>
              </w:rPr>
            </w:pPr>
            <w:r w:rsidRPr="00A339B3">
              <w:rPr>
                <w:rFonts w:cstheme="minorHAnsi"/>
              </w:rPr>
              <w:t xml:space="preserve">The learner is able to bring notes into the professional discussion.  </w:t>
            </w:r>
          </w:p>
          <w:p w14:paraId="0301131A" w14:textId="77777777" w:rsidR="000E11E2" w:rsidRPr="00A339B3" w:rsidRDefault="000E11E2" w:rsidP="00250E9B">
            <w:pPr>
              <w:pStyle w:val="ListParagraph"/>
              <w:numPr>
                <w:ilvl w:val="0"/>
                <w:numId w:val="5"/>
              </w:numPr>
              <w:ind w:left="318"/>
              <w:rPr>
                <w:rFonts w:cstheme="minorHAnsi"/>
              </w:rPr>
            </w:pPr>
            <w:r w:rsidRPr="00A339B3">
              <w:rPr>
                <w:rFonts w:cstheme="minorHAnsi"/>
              </w:rPr>
              <w:t>The professional discussion must be recorded either written or audio recording for purposes of quality assurance.</w:t>
            </w:r>
          </w:p>
        </w:tc>
      </w:tr>
    </w:tbl>
    <w:p w14:paraId="78725698" w14:textId="77777777" w:rsidR="000D3541" w:rsidRDefault="000D3541" w:rsidP="000D3541">
      <w:bookmarkStart w:id="32" w:name="_Toc43309773"/>
    </w:p>
    <w:p w14:paraId="6D1ED41D" w14:textId="77777777" w:rsidR="000D3541" w:rsidRDefault="000D3541">
      <w:pPr>
        <w:spacing w:after="120" w:line="259" w:lineRule="auto"/>
        <w:ind w:right="-142"/>
        <w:rPr>
          <w:rFonts w:ascii="Arial" w:eastAsiaTheme="majorEastAsia" w:hAnsi="Arial" w:cstheme="minorHAnsi"/>
          <w:b/>
          <w:color w:val="4B98D3"/>
          <w:sz w:val="28"/>
          <w:szCs w:val="28"/>
        </w:rPr>
      </w:pPr>
      <w:r>
        <w:br w:type="page"/>
      </w:r>
    </w:p>
    <w:p w14:paraId="06823660" w14:textId="55710D7A" w:rsidR="000E11E2" w:rsidRDefault="000D3541" w:rsidP="00975238">
      <w:pPr>
        <w:pStyle w:val="Heading1"/>
      </w:pPr>
      <w:bookmarkStart w:id="33" w:name="_Toc44424143"/>
      <w:r>
        <w:t xml:space="preserve">6. </w:t>
      </w:r>
      <w:r w:rsidR="00975238">
        <w:t>Evidence informed practice</w:t>
      </w:r>
      <w:bookmarkEnd w:id="32"/>
      <w:bookmarkEnd w:id="33"/>
    </w:p>
    <w:p w14:paraId="0AD43C6C" w14:textId="73B719EE" w:rsidR="000D3541" w:rsidRPr="003924C1" w:rsidRDefault="000D3541" w:rsidP="005B724B">
      <w:pPr>
        <w:pStyle w:val="ListParagraph"/>
        <w:numPr>
          <w:ilvl w:val="0"/>
          <w:numId w:val="55"/>
        </w:numPr>
        <w:spacing w:after="240" w:line="259" w:lineRule="auto"/>
        <w:ind w:right="-142"/>
      </w:pPr>
      <w:r w:rsidRPr="003924C1">
        <w:t xml:space="preserve">Complete evidence </w:t>
      </w:r>
      <w:r w:rsidR="003924C1">
        <w:t xml:space="preserve">of </w:t>
      </w:r>
      <w:r w:rsidRPr="003924C1">
        <w:t>informed practice</w:t>
      </w:r>
    </w:p>
    <w:tbl>
      <w:tblPr>
        <w:tblStyle w:val="TableGrid"/>
        <w:tblW w:w="9781" w:type="dxa"/>
        <w:tblInd w:w="-5" w:type="dxa"/>
        <w:tblLook w:val="04A0" w:firstRow="1" w:lastRow="0" w:firstColumn="1" w:lastColumn="0" w:noHBand="0" w:noVBand="1"/>
      </w:tblPr>
      <w:tblGrid>
        <w:gridCol w:w="6521"/>
        <w:gridCol w:w="3260"/>
      </w:tblGrid>
      <w:tr w:rsidR="00716081" w:rsidRPr="000C291F" w14:paraId="5F16BC61" w14:textId="77777777" w:rsidTr="00716081">
        <w:trPr>
          <w:trHeight w:val="340"/>
        </w:trPr>
        <w:tc>
          <w:tcPr>
            <w:tcW w:w="6521" w:type="dxa"/>
            <w:shd w:val="clear" w:color="auto" w:fill="5B9BD5" w:themeFill="accent5"/>
            <w:vAlign w:val="center"/>
          </w:tcPr>
          <w:p w14:paraId="17EDA700" w14:textId="77777777" w:rsidR="00716081" w:rsidRPr="000C291F" w:rsidRDefault="00716081" w:rsidP="00716081">
            <w:pPr>
              <w:rPr>
                <w:rFonts w:cstheme="minorHAnsi"/>
                <w:b/>
                <w:bCs/>
                <w:sz w:val="24"/>
                <w:szCs w:val="24"/>
              </w:rPr>
            </w:pPr>
            <w:r w:rsidRPr="000C291F">
              <w:rPr>
                <w:rFonts w:cstheme="minorHAnsi"/>
                <w:b/>
                <w:bCs/>
                <w:sz w:val="24"/>
                <w:szCs w:val="24"/>
              </w:rPr>
              <w:t xml:space="preserve">Performance Criteria </w:t>
            </w:r>
          </w:p>
          <w:p w14:paraId="132C5BEE" w14:textId="77777777" w:rsidR="00716081" w:rsidRPr="000C291F" w:rsidRDefault="00716081" w:rsidP="00716081">
            <w:pPr>
              <w:rPr>
                <w:rFonts w:cstheme="minorHAnsi"/>
                <w:sz w:val="24"/>
                <w:szCs w:val="24"/>
              </w:rPr>
            </w:pPr>
            <w:r w:rsidRPr="000C291F">
              <w:rPr>
                <w:rFonts w:cstheme="minorHAnsi"/>
                <w:sz w:val="24"/>
                <w:szCs w:val="24"/>
              </w:rPr>
              <w:t>Exercise professionals must be able to:</w:t>
            </w:r>
          </w:p>
        </w:tc>
        <w:tc>
          <w:tcPr>
            <w:tcW w:w="3260" w:type="dxa"/>
            <w:shd w:val="clear" w:color="auto" w:fill="5B9BD5" w:themeFill="accent5"/>
            <w:vAlign w:val="center"/>
          </w:tcPr>
          <w:p w14:paraId="27CF8464" w14:textId="77777777" w:rsidR="00716081" w:rsidRPr="000C291F" w:rsidRDefault="00716081" w:rsidP="00716081">
            <w:pPr>
              <w:rPr>
                <w:rFonts w:cstheme="minorHAnsi"/>
                <w:b/>
                <w:sz w:val="24"/>
                <w:szCs w:val="24"/>
              </w:rPr>
            </w:pPr>
            <w:r w:rsidRPr="000C291F">
              <w:rPr>
                <w:rFonts w:cstheme="minorHAnsi"/>
                <w:b/>
                <w:bCs/>
                <w:sz w:val="24"/>
                <w:szCs w:val="24"/>
              </w:rPr>
              <w:t>Mapping to assessments</w:t>
            </w:r>
          </w:p>
        </w:tc>
      </w:tr>
      <w:tr w:rsidR="00716081" w:rsidRPr="00267EE8" w14:paraId="240DE3DF" w14:textId="77777777" w:rsidTr="000D3541">
        <w:trPr>
          <w:trHeight w:val="340"/>
        </w:trPr>
        <w:tc>
          <w:tcPr>
            <w:tcW w:w="9781" w:type="dxa"/>
            <w:gridSpan w:val="2"/>
            <w:shd w:val="clear" w:color="auto" w:fill="BFBFBF" w:themeFill="background1" w:themeFillShade="BF"/>
            <w:vAlign w:val="center"/>
          </w:tcPr>
          <w:p w14:paraId="301EAE35" w14:textId="526AABA8" w:rsidR="00716081" w:rsidRPr="00716081" w:rsidRDefault="00716081" w:rsidP="000D3541">
            <w:pPr>
              <w:tabs>
                <w:tab w:val="left" w:pos="5273"/>
              </w:tabs>
              <w:rPr>
                <w:rFonts w:cstheme="minorHAnsi"/>
                <w:b/>
              </w:rPr>
            </w:pPr>
            <w:r w:rsidRPr="00716081">
              <w:rPr>
                <w:rFonts w:cstheme="minorHAnsi"/>
                <w:b/>
              </w:rPr>
              <w:t xml:space="preserve">Task 1: Complete evidence </w:t>
            </w:r>
            <w:r w:rsidR="003924C1">
              <w:rPr>
                <w:rFonts w:cstheme="minorHAnsi"/>
                <w:b/>
              </w:rPr>
              <w:t xml:space="preserve">of </w:t>
            </w:r>
            <w:r w:rsidRPr="00716081">
              <w:rPr>
                <w:rFonts w:cstheme="minorHAnsi"/>
                <w:b/>
              </w:rPr>
              <w:t>informed practice</w:t>
            </w:r>
            <w:r w:rsidR="000D3541">
              <w:rPr>
                <w:rFonts w:cstheme="minorHAnsi"/>
                <w:b/>
              </w:rPr>
              <w:tab/>
            </w:r>
          </w:p>
        </w:tc>
      </w:tr>
      <w:tr w:rsidR="00716081" w:rsidRPr="00267EE8" w14:paraId="6F6A7BFD" w14:textId="77777777" w:rsidTr="00716081">
        <w:trPr>
          <w:trHeight w:val="397"/>
        </w:trPr>
        <w:tc>
          <w:tcPr>
            <w:tcW w:w="6521" w:type="dxa"/>
          </w:tcPr>
          <w:p w14:paraId="4E3CB89E" w14:textId="6F2AF4BD" w:rsidR="00716081" w:rsidRPr="00716081" w:rsidRDefault="00716081" w:rsidP="005B724B">
            <w:pPr>
              <w:pStyle w:val="ListParagraph"/>
              <w:numPr>
                <w:ilvl w:val="0"/>
                <w:numId w:val="31"/>
              </w:numPr>
              <w:ind w:left="460" w:hanging="460"/>
              <w:rPr>
                <w:rFonts w:cstheme="minorHAnsi"/>
              </w:rPr>
            </w:pPr>
            <w:r>
              <w:rPr>
                <w:rFonts w:cstheme="minorHAnsi"/>
              </w:rPr>
              <w:t xml:space="preserve">Explain </w:t>
            </w:r>
            <w:r w:rsidRPr="00716081">
              <w:rPr>
                <w:rFonts w:cstheme="minorHAnsi"/>
              </w:rPr>
              <w:t>the role of evidence in underpinning the coaching process</w:t>
            </w:r>
          </w:p>
        </w:tc>
        <w:tc>
          <w:tcPr>
            <w:tcW w:w="3260" w:type="dxa"/>
          </w:tcPr>
          <w:p w14:paraId="0A836FF3" w14:textId="77777777" w:rsidR="00716081" w:rsidRPr="00267EE8" w:rsidRDefault="00716081" w:rsidP="00716081">
            <w:pPr>
              <w:rPr>
                <w:rFonts w:cstheme="minorHAnsi"/>
              </w:rPr>
            </w:pPr>
          </w:p>
        </w:tc>
      </w:tr>
      <w:tr w:rsidR="00716081" w:rsidRPr="00267EE8" w14:paraId="152235CA" w14:textId="77777777" w:rsidTr="00716081">
        <w:trPr>
          <w:trHeight w:val="397"/>
        </w:trPr>
        <w:tc>
          <w:tcPr>
            <w:tcW w:w="6521" w:type="dxa"/>
          </w:tcPr>
          <w:p w14:paraId="63239A62" w14:textId="2C97E8F8" w:rsidR="00716081" w:rsidRPr="00716081" w:rsidRDefault="00716081" w:rsidP="005B724B">
            <w:pPr>
              <w:pStyle w:val="ListParagraph"/>
              <w:numPr>
                <w:ilvl w:val="0"/>
                <w:numId w:val="31"/>
              </w:numPr>
              <w:ind w:left="460" w:hanging="460"/>
              <w:rPr>
                <w:rFonts w:cstheme="minorHAnsi"/>
              </w:rPr>
            </w:pPr>
            <w:r>
              <w:rPr>
                <w:rFonts w:cstheme="minorHAnsi"/>
              </w:rPr>
              <w:t xml:space="preserve">Demonstrate </w:t>
            </w:r>
            <w:r w:rsidRPr="00716081">
              <w:rPr>
                <w:rFonts w:cstheme="minorHAnsi"/>
              </w:rPr>
              <w:t>how to find and interpret evidence relating to training practice</w:t>
            </w:r>
          </w:p>
        </w:tc>
        <w:tc>
          <w:tcPr>
            <w:tcW w:w="3260" w:type="dxa"/>
          </w:tcPr>
          <w:p w14:paraId="67E69D02" w14:textId="77777777" w:rsidR="00716081" w:rsidRPr="00267EE8" w:rsidRDefault="00716081" w:rsidP="00716081">
            <w:pPr>
              <w:rPr>
                <w:rFonts w:cstheme="minorHAnsi"/>
              </w:rPr>
            </w:pPr>
          </w:p>
        </w:tc>
      </w:tr>
      <w:tr w:rsidR="00716081" w:rsidRPr="00267EE8" w14:paraId="07427244" w14:textId="77777777" w:rsidTr="00716081">
        <w:trPr>
          <w:trHeight w:val="397"/>
        </w:trPr>
        <w:tc>
          <w:tcPr>
            <w:tcW w:w="6521" w:type="dxa"/>
          </w:tcPr>
          <w:p w14:paraId="5C76349D" w14:textId="1402E6AF" w:rsidR="00716081" w:rsidRPr="00716081" w:rsidRDefault="00716081" w:rsidP="005B724B">
            <w:pPr>
              <w:pStyle w:val="ListParagraph"/>
              <w:numPr>
                <w:ilvl w:val="0"/>
                <w:numId w:val="31"/>
              </w:numPr>
              <w:ind w:left="460" w:hanging="460"/>
              <w:rPr>
                <w:rFonts w:cstheme="minorHAnsi"/>
              </w:rPr>
            </w:pPr>
            <w:r>
              <w:rPr>
                <w:rFonts w:cstheme="minorHAnsi"/>
              </w:rPr>
              <w:t xml:space="preserve">Demonstrate </w:t>
            </w:r>
            <w:r w:rsidRPr="00716081">
              <w:rPr>
                <w:rFonts w:cstheme="minorHAnsi"/>
              </w:rPr>
              <w:t xml:space="preserve">how to collect and interpret accurate and appropriate </w:t>
            </w:r>
            <w:r w:rsidRPr="001D2413">
              <w:rPr>
                <w:rFonts w:cstheme="minorHAnsi"/>
                <w:b/>
              </w:rPr>
              <w:t>information</w:t>
            </w:r>
            <w:r w:rsidRPr="00716081">
              <w:rPr>
                <w:rFonts w:cstheme="minorHAnsi"/>
              </w:rPr>
              <w:t>/data</w:t>
            </w:r>
          </w:p>
        </w:tc>
        <w:tc>
          <w:tcPr>
            <w:tcW w:w="3260" w:type="dxa"/>
          </w:tcPr>
          <w:p w14:paraId="3DCD47A6" w14:textId="77777777" w:rsidR="00716081" w:rsidRPr="00267EE8" w:rsidRDefault="00716081" w:rsidP="00716081">
            <w:pPr>
              <w:rPr>
                <w:rFonts w:cstheme="minorHAnsi"/>
              </w:rPr>
            </w:pPr>
          </w:p>
        </w:tc>
      </w:tr>
      <w:tr w:rsidR="00716081" w:rsidRPr="00267EE8" w14:paraId="2CDECA3A" w14:textId="77777777" w:rsidTr="00716081">
        <w:trPr>
          <w:trHeight w:val="397"/>
        </w:trPr>
        <w:tc>
          <w:tcPr>
            <w:tcW w:w="6521" w:type="dxa"/>
          </w:tcPr>
          <w:p w14:paraId="1B264EB5" w14:textId="2B3AA73F" w:rsidR="00716081" w:rsidRPr="00716081" w:rsidRDefault="00716081" w:rsidP="005B724B">
            <w:pPr>
              <w:pStyle w:val="ListParagraph"/>
              <w:numPr>
                <w:ilvl w:val="0"/>
                <w:numId w:val="31"/>
              </w:numPr>
              <w:ind w:left="460" w:hanging="460"/>
              <w:rPr>
                <w:rFonts w:cstheme="minorHAnsi"/>
              </w:rPr>
            </w:pPr>
            <w:r>
              <w:rPr>
                <w:rFonts w:cstheme="minorHAnsi"/>
              </w:rPr>
              <w:t xml:space="preserve">Demonstrate </w:t>
            </w:r>
            <w:r w:rsidRPr="00716081">
              <w:rPr>
                <w:rFonts w:cstheme="minorHAnsi"/>
              </w:rPr>
              <w:t>how to access and interpret different forms of peer reviewed evidence</w:t>
            </w:r>
          </w:p>
        </w:tc>
        <w:tc>
          <w:tcPr>
            <w:tcW w:w="3260" w:type="dxa"/>
          </w:tcPr>
          <w:p w14:paraId="27A62B7B" w14:textId="77777777" w:rsidR="00716081" w:rsidRPr="00267EE8" w:rsidRDefault="00716081" w:rsidP="00716081">
            <w:pPr>
              <w:rPr>
                <w:rFonts w:cstheme="minorHAnsi"/>
              </w:rPr>
            </w:pPr>
          </w:p>
        </w:tc>
      </w:tr>
      <w:tr w:rsidR="00716081" w:rsidRPr="00267EE8" w14:paraId="6D4BF215" w14:textId="77777777" w:rsidTr="000D3541">
        <w:trPr>
          <w:trHeight w:val="397"/>
        </w:trPr>
        <w:tc>
          <w:tcPr>
            <w:tcW w:w="6521" w:type="dxa"/>
            <w:vAlign w:val="center"/>
          </w:tcPr>
          <w:p w14:paraId="7A00E3EA" w14:textId="30E731C4" w:rsidR="00716081" w:rsidRPr="00716081" w:rsidRDefault="00716081" w:rsidP="005B724B">
            <w:pPr>
              <w:pStyle w:val="ListParagraph"/>
              <w:numPr>
                <w:ilvl w:val="0"/>
                <w:numId w:val="31"/>
              </w:numPr>
              <w:ind w:left="460" w:hanging="460"/>
              <w:rPr>
                <w:rFonts w:cstheme="minorHAnsi"/>
              </w:rPr>
            </w:pPr>
            <w:r>
              <w:rPr>
                <w:rFonts w:cstheme="minorHAnsi"/>
              </w:rPr>
              <w:t xml:space="preserve">Identify </w:t>
            </w:r>
            <w:r w:rsidRPr="00716081">
              <w:rPr>
                <w:rFonts w:cstheme="minorHAnsi"/>
              </w:rPr>
              <w:t>the relative merits of different forms of evidence</w:t>
            </w:r>
          </w:p>
        </w:tc>
        <w:tc>
          <w:tcPr>
            <w:tcW w:w="3260" w:type="dxa"/>
          </w:tcPr>
          <w:p w14:paraId="0F3487D7" w14:textId="77777777" w:rsidR="00716081" w:rsidRPr="00267EE8" w:rsidRDefault="00716081" w:rsidP="00716081">
            <w:pPr>
              <w:rPr>
                <w:rFonts w:cstheme="minorHAnsi"/>
              </w:rPr>
            </w:pPr>
          </w:p>
        </w:tc>
      </w:tr>
      <w:tr w:rsidR="00716081" w:rsidRPr="00267EE8" w14:paraId="443F6816" w14:textId="77777777" w:rsidTr="00716081">
        <w:trPr>
          <w:trHeight w:val="397"/>
        </w:trPr>
        <w:tc>
          <w:tcPr>
            <w:tcW w:w="6521" w:type="dxa"/>
          </w:tcPr>
          <w:p w14:paraId="15930B90" w14:textId="7E7F00F5" w:rsidR="00716081" w:rsidRPr="00716081" w:rsidRDefault="00716081" w:rsidP="005B724B">
            <w:pPr>
              <w:pStyle w:val="ListParagraph"/>
              <w:numPr>
                <w:ilvl w:val="0"/>
                <w:numId w:val="31"/>
              </w:numPr>
              <w:ind w:left="460" w:hanging="460"/>
              <w:rPr>
                <w:rFonts w:cstheme="minorHAnsi"/>
              </w:rPr>
            </w:pPr>
            <w:r>
              <w:rPr>
                <w:rFonts w:cstheme="minorHAnsi"/>
              </w:rPr>
              <w:t xml:space="preserve">Identify </w:t>
            </w:r>
            <w:r w:rsidRPr="00716081">
              <w:rPr>
                <w:rFonts w:cstheme="minorHAnsi"/>
              </w:rPr>
              <w:t xml:space="preserve">the </w:t>
            </w:r>
            <w:r w:rsidRPr="001D2413">
              <w:rPr>
                <w:rFonts w:cstheme="minorHAnsi"/>
                <w:b/>
              </w:rPr>
              <w:t>information</w:t>
            </w:r>
            <w:r w:rsidRPr="00716081">
              <w:rPr>
                <w:rFonts w:cstheme="minorHAnsi"/>
              </w:rPr>
              <w:t xml:space="preserve"> needed to be collected and included in </w:t>
            </w:r>
            <w:proofErr w:type="gramStart"/>
            <w:r w:rsidRPr="00716081">
              <w:rPr>
                <w:rFonts w:cstheme="minorHAnsi"/>
              </w:rPr>
              <w:t>an</w:t>
            </w:r>
            <w:proofErr w:type="gramEnd"/>
            <w:r w:rsidRPr="00716081">
              <w:rPr>
                <w:rFonts w:cstheme="minorHAnsi"/>
              </w:rPr>
              <w:t xml:space="preserve"> </w:t>
            </w:r>
            <w:r w:rsidR="00276D1E" w:rsidRPr="00276D1E">
              <w:rPr>
                <w:rFonts w:cstheme="minorHAnsi"/>
                <w:b/>
                <w:bCs/>
              </w:rPr>
              <w:t>client</w:t>
            </w:r>
            <w:r w:rsidR="00276D1E">
              <w:rPr>
                <w:rFonts w:cstheme="minorHAnsi"/>
              </w:rPr>
              <w:t>/</w:t>
            </w:r>
            <w:r w:rsidR="00276D1E" w:rsidRPr="001D2413">
              <w:rPr>
                <w:rFonts w:cstheme="minorHAnsi"/>
                <w:b/>
              </w:rPr>
              <w:t>athlete</w:t>
            </w:r>
            <w:r w:rsidR="00276D1E">
              <w:rPr>
                <w:rFonts w:cstheme="minorHAnsi"/>
                <w:b/>
              </w:rPr>
              <w:t>’s</w:t>
            </w:r>
            <w:r w:rsidR="00276D1E" w:rsidRPr="00716081">
              <w:rPr>
                <w:rFonts w:cstheme="minorHAnsi"/>
              </w:rPr>
              <w:t xml:space="preserve"> </w:t>
            </w:r>
            <w:r w:rsidRPr="00716081">
              <w:rPr>
                <w:rFonts w:cstheme="minorHAnsi"/>
              </w:rPr>
              <w:t xml:space="preserve">profile and/or that of </w:t>
            </w:r>
            <w:r w:rsidRPr="000D3541">
              <w:rPr>
                <w:rFonts w:cstheme="minorHAnsi"/>
                <w:b/>
              </w:rPr>
              <w:t>athlete</w:t>
            </w:r>
            <w:r w:rsidRPr="000D3541">
              <w:rPr>
                <w:rFonts w:cstheme="minorHAnsi"/>
                <w:bCs/>
              </w:rPr>
              <w:t>s</w:t>
            </w:r>
            <w:r w:rsidRPr="00716081">
              <w:rPr>
                <w:rFonts w:cstheme="minorHAnsi"/>
              </w:rPr>
              <w:t xml:space="preserve"> within a team</w:t>
            </w:r>
          </w:p>
        </w:tc>
        <w:tc>
          <w:tcPr>
            <w:tcW w:w="3260" w:type="dxa"/>
          </w:tcPr>
          <w:p w14:paraId="452F5792" w14:textId="77777777" w:rsidR="00716081" w:rsidRPr="00267EE8" w:rsidRDefault="00716081" w:rsidP="00716081">
            <w:pPr>
              <w:rPr>
                <w:rFonts w:cstheme="minorHAnsi"/>
              </w:rPr>
            </w:pPr>
          </w:p>
        </w:tc>
      </w:tr>
      <w:tr w:rsidR="00716081" w:rsidRPr="00267EE8" w14:paraId="1C64D245" w14:textId="77777777" w:rsidTr="00716081">
        <w:trPr>
          <w:trHeight w:val="397"/>
        </w:trPr>
        <w:tc>
          <w:tcPr>
            <w:tcW w:w="6521" w:type="dxa"/>
          </w:tcPr>
          <w:p w14:paraId="4F88EAFC" w14:textId="6FE31692" w:rsidR="00716081" w:rsidRPr="00716081" w:rsidRDefault="00716081" w:rsidP="005B724B">
            <w:pPr>
              <w:pStyle w:val="ListParagraph"/>
              <w:numPr>
                <w:ilvl w:val="0"/>
                <w:numId w:val="31"/>
              </w:numPr>
              <w:ind w:left="460" w:hanging="460"/>
              <w:rPr>
                <w:rFonts w:cstheme="minorHAnsi"/>
              </w:rPr>
            </w:pPr>
            <w:r>
              <w:rPr>
                <w:rFonts w:cstheme="minorHAnsi"/>
              </w:rPr>
              <w:t xml:space="preserve">Identify </w:t>
            </w:r>
            <w:r w:rsidRPr="00716081">
              <w:rPr>
                <w:rFonts w:cstheme="minorHAnsi"/>
              </w:rPr>
              <w:t xml:space="preserve">the strengths and weaknesses of the various methods of collecting </w:t>
            </w:r>
            <w:r w:rsidRPr="001D2413">
              <w:rPr>
                <w:rFonts w:cstheme="minorHAnsi"/>
                <w:b/>
              </w:rPr>
              <w:t>information</w:t>
            </w:r>
            <w:r w:rsidRPr="00716081">
              <w:rPr>
                <w:rFonts w:cstheme="minorHAnsi"/>
              </w:rPr>
              <w:t xml:space="preserve"> for different types of </w:t>
            </w:r>
            <w:r w:rsidR="00276D1E" w:rsidRPr="00276D1E">
              <w:rPr>
                <w:rFonts w:cstheme="minorHAnsi"/>
                <w:b/>
                <w:bCs/>
              </w:rPr>
              <w:t>client</w:t>
            </w:r>
            <w:r w:rsidR="00276D1E">
              <w:rPr>
                <w:rFonts w:cstheme="minorHAnsi"/>
              </w:rPr>
              <w:t>/</w:t>
            </w:r>
            <w:r w:rsidR="00276D1E" w:rsidRPr="001D2413">
              <w:rPr>
                <w:rFonts w:cstheme="minorHAnsi"/>
                <w:b/>
              </w:rPr>
              <w:t>athlete</w:t>
            </w:r>
          </w:p>
        </w:tc>
        <w:tc>
          <w:tcPr>
            <w:tcW w:w="3260" w:type="dxa"/>
          </w:tcPr>
          <w:p w14:paraId="52AB9AF7" w14:textId="77777777" w:rsidR="00716081" w:rsidRPr="00267EE8" w:rsidRDefault="00716081" w:rsidP="00716081">
            <w:pPr>
              <w:rPr>
                <w:rFonts w:cstheme="minorHAnsi"/>
              </w:rPr>
            </w:pPr>
          </w:p>
        </w:tc>
      </w:tr>
      <w:tr w:rsidR="00716081" w:rsidRPr="00267EE8" w14:paraId="0A60A0C1" w14:textId="77777777" w:rsidTr="000D3541">
        <w:trPr>
          <w:trHeight w:val="397"/>
        </w:trPr>
        <w:tc>
          <w:tcPr>
            <w:tcW w:w="6521" w:type="dxa"/>
            <w:vAlign w:val="center"/>
          </w:tcPr>
          <w:p w14:paraId="62E3610E" w14:textId="2BD8964E" w:rsidR="00716081" w:rsidRPr="00716081" w:rsidRDefault="00716081" w:rsidP="005B724B">
            <w:pPr>
              <w:pStyle w:val="ListParagraph"/>
              <w:numPr>
                <w:ilvl w:val="0"/>
                <w:numId w:val="31"/>
              </w:numPr>
              <w:ind w:left="460" w:hanging="460"/>
              <w:rPr>
                <w:rFonts w:cstheme="minorHAnsi"/>
              </w:rPr>
            </w:pPr>
            <w:r>
              <w:rPr>
                <w:rFonts w:cstheme="minorHAnsi"/>
              </w:rPr>
              <w:t xml:space="preserve">Use </w:t>
            </w:r>
            <w:r w:rsidRPr="00716081">
              <w:rPr>
                <w:rFonts w:cstheme="minorHAnsi"/>
              </w:rPr>
              <w:t xml:space="preserve">appropriate formats for recording </w:t>
            </w:r>
            <w:r w:rsidRPr="001D2413">
              <w:rPr>
                <w:rFonts w:cstheme="minorHAnsi"/>
                <w:b/>
              </w:rPr>
              <w:t>information</w:t>
            </w:r>
          </w:p>
        </w:tc>
        <w:tc>
          <w:tcPr>
            <w:tcW w:w="3260" w:type="dxa"/>
          </w:tcPr>
          <w:p w14:paraId="480F3492" w14:textId="77777777" w:rsidR="00716081" w:rsidRPr="00267EE8" w:rsidRDefault="00716081" w:rsidP="00716081">
            <w:pPr>
              <w:rPr>
                <w:rFonts w:cstheme="minorHAnsi"/>
              </w:rPr>
            </w:pPr>
          </w:p>
        </w:tc>
      </w:tr>
      <w:tr w:rsidR="00716081" w:rsidRPr="00267EE8" w14:paraId="5816F310" w14:textId="77777777" w:rsidTr="00716081">
        <w:trPr>
          <w:trHeight w:val="397"/>
        </w:trPr>
        <w:tc>
          <w:tcPr>
            <w:tcW w:w="6521" w:type="dxa"/>
          </w:tcPr>
          <w:p w14:paraId="3803CC2E" w14:textId="2058F70C" w:rsidR="00716081" w:rsidRPr="00716081" w:rsidRDefault="00716081" w:rsidP="005B724B">
            <w:pPr>
              <w:pStyle w:val="ListParagraph"/>
              <w:numPr>
                <w:ilvl w:val="0"/>
                <w:numId w:val="31"/>
              </w:numPr>
              <w:ind w:left="460" w:hanging="460"/>
              <w:rPr>
                <w:rFonts w:cstheme="minorHAnsi"/>
              </w:rPr>
            </w:pPr>
            <w:r>
              <w:rPr>
                <w:rFonts w:cstheme="minorHAnsi"/>
              </w:rPr>
              <w:t>O</w:t>
            </w:r>
            <w:r w:rsidRPr="00716081">
              <w:rPr>
                <w:rFonts w:cstheme="minorHAnsi"/>
              </w:rPr>
              <w:t xml:space="preserve">rganise </w:t>
            </w:r>
            <w:r w:rsidRPr="001D2413">
              <w:rPr>
                <w:rFonts w:cstheme="minorHAnsi"/>
                <w:b/>
              </w:rPr>
              <w:t>information</w:t>
            </w:r>
            <w:r w:rsidRPr="00716081">
              <w:rPr>
                <w:rFonts w:cstheme="minorHAnsi"/>
              </w:rPr>
              <w:t xml:space="preserve"> in a way which will help you to interpret and analyse it</w:t>
            </w:r>
          </w:p>
        </w:tc>
        <w:tc>
          <w:tcPr>
            <w:tcW w:w="3260" w:type="dxa"/>
          </w:tcPr>
          <w:p w14:paraId="04BCBFCE" w14:textId="77777777" w:rsidR="00716081" w:rsidRPr="00267EE8" w:rsidRDefault="00716081" w:rsidP="00716081">
            <w:pPr>
              <w:rPr>
                <w:rFonts w:cstheme="minorHAnsi"/>
              </w:rPr>
            </w:pPr>
          </w:p>
        </w:tc>
      </w:tr>
      <w:tr w:rsidR="00716081" w:rsidRPr="00267EE8" w14:paraId="0C452015" w14:textId="77777777" w:rsidTr="00716081">
        <w:trPr>
          <w:trHeight w:val="397"/>
        </w:trPr>
        <w:tc>
          <w:tcPr>
            <w:tcW w:w="6521" w:type="dxa"/>
          </w:tcPr>
          <w:p w14:paraId="6490724C" w14:textId="128FB785" w:rsidR="00716081" w:rsidRDefault="007842DA" w:rsidP="005B724B">
            <w:pPr>
              <w:pStyle w:val="ListParagraph"/>
              <w:numPr>
                <w:ilvl w:val="0"/>
                <w:numId w:val="31"/>
              </w:numPr>
              <w:ind w:left="460" w:hanging="460"/>
              <w:rPr>
                <w:rFonts w:cstheme="minorHAnsi"/>
              </w:rPr>
            </w:pPr>
            <w:r>
              <w:rPr>
                <w:rFonts w:cstheme="minorHAnsi"/>
              </w:rPr>
              <w:t>A</w:t>
            </w:r>
            <w:r w:rsidR="00716081" w:rsidRPr="00716081">
              <w:rPr>
                <w:rFonts w:cstheme="minorHAnsi"/>
              </w:rPr>
              <w:t xml:space="preserve">nalyse and interpret collected </w:t>
            </w:r>
            <w:r w:rsidR="00716081" w:rsidRPr="001D2413">
              <w:rPr>
                <w:rFonts w:cstheme="minorHAnsi"/>
                <w:b/>
              </w:rPr>
              <w:t>information</w:t>
            </w:r>
            <w:r w:rsidR="00716081" w:rsidRPr="00716081">
              <w:rPr>
                <w:rFonts w:cstheme="minorHAnsi"/>
              </w:rPr>
              <w:t xml:space="preserve"> </w:t>
            </w:r>
            <w:r w:rsidR="00716081">
              <w:rPr>
                <w:rFonts w:cstheme="minorHAnsi"/>
              </w:rPr>
              <w:t>and data to</w:t>
            </w:r>
            <w:r w:rsidR="00716081" w:rsidRPr="00716081">
              <w:rPr>
                <w:rFonts w:cstheme="minorHAnsi"/>
              </w:rPr>
              <w:t xml:space="preserve"> identify</w:t>
            </w:r>
            <w:r w:rsidR="00716081">
              <w:rPr>
                <w:rFonts w:cstheme="minorHAnsi"/>
              </w:rPr>
              <w:t>:</w:t>
            </w:r>
          </w:p>
          <w:p w14:paraId="69F15289" w14:textId="77777777" w:rsidR="00716081" w:rsidRDefault="00716081" w:rsidP="005B724B">
            <w:pPr>
              <w:pStyle w:val="ListParagraph"/>
              <w:numPr>
                <w:ilvl w:val="0"/>
                <w:numId w:val="32"/>
              </w:numPr>
              <w:ind w:hanging="258"/>
              <w:rPr>
                <w:rFonts w:cstheme="minorHAnsi"/>
              </w:rPr>
            </w:pPr>
            <w:r w:rsidRPr="001D2413">
              <w:rPr>
                <w:rFonts w:cstheme="minorHAnsi"/>
                <w:b/>
              </w:rPr>
              <w:t>athlete</w:t>
            </w:r>
            <w:r w:rsidRPr="00716081">
              <w:rPr>
                <w:rFonts w:cstheme="minorHAnsi"/>
              </w:rPr>
              <w:t xml:space="preserve"> performance targets</w:t>
            </w:r>
          </w:p>
          <w:p w14:paraId="553BC346" w14:textId="77777777" w:rsidR="00716081" w:rsidRDefault="00716081" w:rsidP="005B724B">
            <w:pPr>
              <w:pStyle w:val="ListParagraph"/>
              <w:numPr>
                <w:ilvl w:val="0"/>
                <w:numId w:val="32"/>
              </w:numPr>
              <w:ind w:hanging="258"/>
              <w:rPr>
                <w:rFonts w:cstheme="minorHAnsi"/>
              </w:rPr>
            </w:pPr>
            <w:r w:rsidRPr="00716081">
              <w:rPr>
                <w:rFonts w:cstheme="minorHAnsi"/>
              </w:rPr>
              <w:t>strengths and weaknesses</w:t>
            </w:r>
          </w:p>
          <w:p w14:paraId="0377939E" w14:textId="70BF450B" w:rsidR="00716081" w:rsidRPr="00716081" w:rsidRDefault="00716081" w:rsidP="005B724B">
            <w:pPr>
              <w:pStyle w:val="ListParagraph"/>
              <w:numPr>
                <w:ilvl w:val="0"/>
                <w:numId w:val="32"/>
              </w:numPr>
              <w:ind w:hanging="258"/>
              <w:rPr>
                <w:rFonts w:cstheme="minorHAnsi"/>
              </w:rPr>
            </w:pPr>
            <w:r w:rsidRPr="000D3541">
              <w:rPr>
                <w:rFonts w:cstheme="minorHAnsi"/>
                <w:b/>
              </w:rPr>
              <w:t>athlete</w:t>
            </w:r>
            <w:r w:rsidRPr="000D3541">
              <w:rPr>
                <w:rFonts w:cstheme="minorHAnsi"/>
                <w:bCs/>
              </w:rPr>
              <w:t>’s</w:t>
            </w:r>
            <w:r w:rsidRPr="00716081">
              <w:rPr>
                <w:rFonts w:cstheme="minorHAnsi"/>
              </w:rPr>
              <w:t xml:space="preserve"> status</w:t>
            </w:r>
          </w:p>
        </w:tc>
        <w:tc>
          <w:tcPr>
            <w:tcW w:w="3260" w:type="dxa"/>
          </w:tcPr>
          <w:p w14:paraId="1D66CFF8" w14:textId="77777777" w:rsidR="00716081" w:rsidRPr="00267EE8" w:rsidRDefault="00716081" w:rsidP="00716081">
            <w:pPr>
              <w:rPr>
                <w:rFonts w:cstheme="minorHAnsi"/>
              </w:rPr>
            </w:pPr>
          </w:p>
        </w:tc>
      </w:tr>
      <w:tr w:rsidR="00716081" w:rsidRPr="00267EE8" w14:paraId="5231523F" w14:textId="77777777" w:rsidTr="00716081">
        <w:trPr>
          <w:trHeight w:val="397"/>
        </w:trPr>
        <w:tc>
          <w:tcPr>
            <w:tcW w:w="6521" w:type="dxa"/>
          </w:tcPr>
          <w:p w14:paraId="08646A78" w14:textId="68B40586" w:rsidR="00716081" w:rsidRPr="00716081" w:rsidRDefault="00716081" w:rsidP="005B724B">
            <w:pPr>
              <w:pStyle w:val="ListParagraph"/>
              <w:numPr>
                <w:ilvl w:val="0"/>
                <w:numId w:val="31"/>
              </w:numPr>
              <w:ind w:left="460" w:hanging="460"/>
              <w:rPr>
                <w:rFonts w:cstheme="minorHAnsi"/>
              </w:rPr>
            </w:pPr>
            <w:r>
              <w:rPr>
                <w:rFonts w:cstheme="minorHAnsi"/>
              </w:rPr>
              <w:t xml:space="preserve">Explain </w:t>
            </w:r>
            <w:r w:rsidRPr="00716081">
              <w:rPr>
                <w:rFonts w:cstheme="minorHAnsi"/>
              </w:rPr>
              <w:t>what constitutes meaningful change in performance on tests or in monitoring data</w:t>
            </w:r>
          </w:p>
        </w:tc>
        <w:tc>
          <w:tcPr>
            <w:tcW w:w="3260" w:type="dxa"/>
          </w:tcPr>
          <w:p w14:paraId="0F553079" w14:textId="77777777" w:rsidR="00716081" w:rsidRPr="00267EE8" w:rsidRDefault="00716081" w:rsidP="00716081">
            <w:pPr>
              <w:rPr>
                <w:rFonts w:cstheme="minorHAnsi"/>
              </w:rPr>
            </w:pPr>
          </w:p>
        </w:tc>
      </w:tr>
      <w:tr w:rsidR="00716081" w:rsidRPr="00267EE8" w14:paraId="11D8E172" w14:textId="77777777" w:rsidTr="00716081">
        <w:trPr>
          <w:trHeight w:val="397"/>
        </w:trPr>
        <w:tc>
          <w:tcPr>
            <w:tcW w:w="6521" w:type="dxa"/>
          </w:tcPr>
          <w:p w14:paraId="492D0EE2" w14:textId="19514425" w:rsidR="00716081" w:rsidRPr="00716081" w:rsidRDefault="00716081" w:rsidP="005B724B">
            <w:pPr>
              <w:pStyle w:val="ListParagraph"/>
              <w:numPr>
                <w:ilvl w:val="0"/>
                <w:numId w:val="31"/>
              </w:numPr>
              <w:ind w:left="460" w:hanging="460"/>
              <w:rPr>
                <w:rFonts w:cstheme="minorHAnsi"/>
              </w:rPr>
            </w:pPr>
            <w:r>
              <w:rPr>
                <w:rFonts w:cstheme="minorHAnsi"/>
              </w:rPr>
              <w:t xml:space="preserve">Follow </w:t>
            </w:r>
            <w:r w:rsidRPr="00716081">
              <w:rPr>
                <w:rFonts w:cstheme="minorHAnsi"/>
              </w:rPr>
              <w:t xml:space="preserve">the legal and ethical implications of collecting </w:t>
            </w:r>
            <w:r w:rsidRPr="001D2413">
              <w:rPr>
                <w:rFonts w:cstheme="minorHAnsi"/>
                <w:b/>
              </w:rPr>
              <w:t>information</w:t>
            </w:r>
            <w:r w:rsidRPr="00716081">
              <w:rPr>
                <w:rFonts w:cstheme="minorHAnsi"/>
              </w:rPr>
              <w:t xml:space="preserve"> about</w:t>
            </w:r>
            <w:r w:rsidR="00BD5613">
              <w:rPr>
                <w:rFonts w:cstheme="minorHAnsi"/>
              </w:rPr>
              <w:t xml:space="preserve"> the</w:t>
            </w:r>
            <w:r w:rsidRPr="00716081">
              <w:rPr>
                <w:rFonts w:cstheme="minorHAnsi"/>
              </w:rPr>
              <w:t xml:space="preserve"> </w:t>
            </w:r>
            <w:r w:rsidR="00BD5613" w:rsidRPr="00276D1E">
              <w:rPr>
                <w:rFonts w:cstheme="minorHAnsi"/>
                <w:b/>
                <w:bCs/>
              </w:rPr>
              <w:t>client</w:t>
            </w:r>
            <w:r w:rsidR="00BD5613">
              <w:rPr>
                <w:rFonts w:cstheme="minorHAnsi"/>
              </w:rPr>
              <w:t>/</w:t>
            </w:r>
            <w:r w:rsidR="00BD5613" w:rsidRPr="001D2413">
              <w:rPr>
                <w:rFonts w:cstheme="minorHAnsi"/>
                <w:b/>
              </w:rPr>
              <w:t>athlete</w:t>
            </w:r>
            <w:r w:rsidR="00BD5613" w:rsidRPr="00716081">
              <w:rPr>
                <w:rFonts w:cstheme="minorHAnsi"/>
              </w:rPr>
              <w:t xml:space="preserve"> </w:t>
            </w:r>
            <w:r w:rsidRPr="00716081">
              <w:rPr>
                <w:rFonts w:cstheme="minorHAnsi"/>
              </w:rPr>
              <w:t xml:space="preserve">including consent, </w:t>
            </w:r>
            <w:proofErr w:type="gramStart"/>
            <w:r w:rsidRPr="00716081">
              <w:rPr>
                <w:rFonts w:cstheme="minorHAnsi"/>
              </w:rPr>
              <w:t>storage</w:t>
            </w:r>
            <w:proofErr w:type="gramEnd"/>
            <w:r w:rsidRPr="00716081">
              <w:rPr>
                <w:rFonts w:cstheme="minorHAnsi"/>
              </w:rPr>
              <w:t xml:space="preserve"> and distribution</w:t>
            </w:r>
          </w:p>
        </w:tc>
        <w:tc>
          <w:tcPr>
            <w:tcW w:w="3260" w:type="dxa"/>
          </w:tcPr>
          <w:p w14:paraId="60A0BF54" w14:textId="77777777" w:rsidR="00716081" w:rsidRPr="00267EE8" w:rsidRDefault="00716081" w:rsidP="00716081">
            <w:pPr>
              <w:rPr>
                <w:rFonts w:cstheme="minorHAnsi"/>
              </w:rPr>
            </w:pPr>
          </w:p>
        </w:tc>
      </w:tr>
    </w:tbl>
    <w:p w14:paraId="419CA334" w14:textId="312DE1A6" w:rsidR="000E11E2" w:rsidRDefault="000E11E2" w:rsidP="000D3541">
      <w:pPr>
        <w:spacing w:line="259" w:lineRule="auto"/>
        <w:ind w:right="-142"/>
      </w:pPr>
    </w:p>
    <w:tbl>
      <w:tblPr>
        <w:tblStyle w:val="TableGrid"/>
        <w:tblW w:w="9781" w:type="dxa"/>
        <w:tblInd w:w="-5" w:type="dxa"/>
        <w:tblLook w:val="04A0" w:firstRow="1" w:lastRow="0" w:firstColumn="1" w:lastColumn="0" w:noHBand="0" w:noVBand="1"/>
      </w:tblPr>
      <w:tblGrid>
        <w:gridCol w:w="6521"/>
        <w:gridCol w:w="3260"/>
      </w:tblGrid>
      <w:tr w:rsidR="00716081" w:rsidRPr="000C291F" w14:paraId="10E541A9" w14:textId="77777777" w:rsidTr="00C21DEC">
        <w:trPr>
          <w:trHeight w:val="340"/>
        </w:trPr>
        <w:tc>
          <w:tcPr>
            <w:tcW w:w="6521" w:type="dxa"/>
            <w:shd w:val="clear" w:color="auto" w:fill="FFC000"/>
            <w:vAlign w:val="center"/>
          </w:tcPr>
          <w:p w14:paraId="752952DC" w14:textId="77777777" w:rsidR="00716081" w:rsidRPr="000C291F" w:rsidRDefault="00716081" w:rsidP="00C21DEC">
            <w:pPr>
              <w:rPr>
                <w:rFonts w:cstheme="minorHAnsi"/>
                <w:b/>
                <w:bCs/>
                <w:sz w:val="24"/>
                <w:szCs w:val="24"/>
              </w:rPr>
            </w:pPr>
            <w:r w:rsidRPr="000C291F">
              <w:rPr>
                <w:rFonts w:cstheme="minorHAnsi"/>
                <w:b/>
                <w:bCs/>
                <w:sz w:val="24"/>
                <w:szCs w:val="24"/>
              </w:rPr>
              <w:t xml:space="preserve">Knowledge and Understanding </w:t>
            </w:r>
          </w:p>
          <w:p w14:paraId="4D5CB9F5" w14:textId="77777777" w:rsidR="00716081" w:rsidRPr="000C291F" w:rsidRDefault="00716081" w:rsidP="00C21DEC">
            <w:pPr>
              <w:rPr>
                <w:rFonts w:eastAsia="Calibri" w:cstheme="minorHAnsi"/>
                <w:sz w:val="24"/>
                <w:szCs w:val="24"/>
              </w:rPr>
            </w:pPr>
            <w:r w:rsidRPr="000C291F">
              <w:rPr>
                <w:rFonts w:eastAsia="Calibri" w:cstheme="minorHAnsi"/>
                <w:sz w:val="24"/>
                <w:szCs w:val="24"/>
              </w:rPr>
              <w:t>Exercise professionals must know and understand:</w:t>
            </w:r>
          </w:p>
        </w:tc>
        <w:tc>
          <w:tcPr>
            <w:tcW w:w="3260" w:type="dxa"/>
            <w:shd w:val="clear" w:color="auto" w:fill="FFC000"/>
            <w:vAlign w:val="center"/>
          </w:tcPr>
          <w:p w14:paraId="7956C58A" w14:textId="18A98A67" w:rsidR="00716081" w:rsidRPr="000C291F" w:rsidRDefault="00716081" w:rsidP="00C21DEC">
            <w:pPr>
              <w:rPr>
                <w:rFonts w:cstheme="minorHAnsi"/>
                <w:b/>
                <w:sz w:val="24"/>
                <w:szCs w:val="24"/>
              </w:rPr>
            </w:pPr>
            <w:r w:rsidRPr="000C291F">
              <w:rPr>
                <w:rFonts w:cstheme="minorHAnsi"/>
                <w:b/>
                <w:bCs/>
                <w:sz w:val="24"/>
                <w:szCs w:val="24"/>
              </w:rPr>
              <w:t xml:space="preserve">Mapping to </w:t>
            </w:r>
            <w:r w:rsidR="00C21DEC" w:rsidRPr="000C291F">
              <w:rPr>
                <w:rFonts w:cstheme="minorHAnsi"/>
                <w:b/>
                <w:bCs/>
                <w:sz w:val="24"/>
                <w:szCs w:val="24"/>
              </w:rPr>
              <w:t>l</w:t>
            </w:r>
            <w:r w:rsidRPr="000C291F">
              <w:rPr>
                <w:rFonts w:cstheme="minorHAnsi"/>
                <w:b/>
                <w:bCs/>
                <w:sz w:val="24"/>
                <w:szCs w:val="24"/>
              </w:rPr>
              <w:t>earning resources</w:t>
            </w:r>
          </w:p>
        </w:tc>
      </w:tr>
      <w:tr w:rsidR="00716081" w:rsidRPr="00267EE8" w14:paraId="26205C0A" w14:textId="77777777" w:rsidTr="000D3541">
        <w:trPr>
          <w:trHeight w:val="340"/>
        </w:trPr>
        <w:tc>
          <w:tcPr>
            <w:tcW w:w="9781" w:type="dxa"/>
            <w:gridSpan w:val="2"/>
            <w:shd w:val="clear" w:color="auto" w:fill="BFBFBF" w:themeFill="background1" w:themeFillShade="BF"/>
            <w:vAlign w:val="center"/>
          </w:tcPr>
          <w:p w14:paraId="4B841B83" w14:textId="69F8A234" w:rsidR="00716081" w:rsidRPr="00267EE8" w:rsidRDefault="00716081" w:rsidP="000D3541">
            <w:pPr>
              <w:rPr>
                <w:rFonts w:cstheme="minorHAnsi"/>
              </w:rPr>
            </w:pPr>
            <w:r w:rsidRPr="00716081">
              <w:rPr>
                <w:rFonts w:cstheme="minorHAnsi"/>
                <w:b/>
              </w:rPr>
              <w:t>Task 1: Complete evidence informed practice</w:t>
            </w:r>
          </w:p>
        </w:tc>
      </w:tr>
      <w:tr w:rsidR="00716081" w:rsidRPr="00267EE8" w14:paraId="41D95DEF" w14:textId="77777777" w:rsidTr="00716081">
        <w:trPr>
          <w:trHeight w:val="397"/>
        </w:trPr>
        <w:tc>
          <w:tcPr>
            <w:tcW w:w="6521" w:type="dxa"/>
            <w:vAlign w:val="center"/>
          </w:tcPr>
          <w:p w14:paraId="7FE9F2A4" w14:textId="19FC5FE1" w:rsidR="00716081" w:rsidRPr="00716081" w:rsidRDefault="00716081" w:rsidP="000D3541">
            <w:pPr>
              <w:pStyle w:val="ListParagraph"/>
              <w:numPr>
                <w:ilvl w:val="0"/>
                <w:numId w:val="19"/>
              </w:numPr>
              <w:ind w:left="460" w:hanging="460"/>
              <w:rPr>
                <w:rFonts w:cstheme="minorHAnsi"/>
              </w:rPr>
            </w:pPr>
            <w:r>
              <w:rPr>
                <w:rFonts w:cstheme="minorHAnsi"/>
              </w:rPr>
              <w:t>T</w:t>
            </w:r>
            <w:r w:rsidRPr="00716081">
              <w:rPr>
                <w:rFonts w:cstheme="minorHAnsi"/>
              </w:rPr>
              <w:t>he role of evidence in underpinning the coaching process</w:t>
            </w:r>
          </w:p>
        </w:tc>
        <w:tc>
          <w:tcPr>
            <w:tcW w:w="3260" w:type="dxa"/>
          </w:tcPr>
          <w:p w14:paraId="4D0E8A38" w14:textId="77777777" w:rsidR="00716081" w:rsidRPr="00267EE8" w:rsidRDefault="00716081" w:rsidP="00716081">
            <w:pPr>
              <w:rPr>
                <w:rFonts w:cstheme="minorHAnsi"/>
              </w:rPr>
            </w:pPr>
          </w:p>
        </w:tc>
      </w:tr>
      <w:tr w:rsidR="00716081" w:rsidRPr="00267EE8" w14:paraId="0A5C6E70" w14:textId="77777777" w:rsidTr="00716081">
        <w:trPr>
          <w:trHeight w:val="397"/>
        </w:trPr>
        <w:tc>
          <w:tcPr>
            <w:tcW w:w="6521" w:type="dxa"/>
            <w:vAlign w:val="center"/>
          </w:tcPr>
          <w:p w14:paraId="4AF580A0" w14:textId="79B2FEED" w:rsidR="00716081" w:rsidRPr="00716081" w:rsidRDefault="00716081" w:rsidP="000D3541">
            <w:pPr>
              <w:pStyle w:val="ListParagraph"/>
              <w:numPr>
                <w:ilvl w:val="0"/>
                <w:numId w:val="19"/>
              </w:numPr>
              <w:ind w:left="460" w:hanging="460"/>
              <w:rPr>
                <w:rFonts w:cstheme="minorHAnsi"/>
              </w:rPr>
            </w:pPr>
            <w:r>
              <w:rPr>
                <w:rFonts w:cstheme="minorHAnsi"/>
              </w:rPr>
              <w:t>H</w:t>
            </w:r>
            <w:r w:rsidRPr="00716081">
              <w:rPr>
                <w:rFonts w:cstheme="minorHAnsi"/>
              </w:rPr>
              <w:t>ow to find and interpret evidence relating to training practice</w:t>
            </w:r>
          </w:p>
        </w:tc>
        <w:tc>
          <w:tcPr>
            <w:tcW w:w="3260" w:type="dxa"/>
          </w:tcPr>
          <w:p w14:paraId="47545C0E" w14:textId="77777777" w:rsidR="00716081" w:rsidRPr="00267EE8" w:rsidRDefault="00716081" w:rsidP="00716081">
            <w:pPr>
              <w:rPr>
                <w:rFonts w:cstheme="minorHAnsi"/>
              </w:rPr>
            </w:pPr>
          </w:p>
        </w:tc>
      </w:tr>
      <w:tr w:rsidR="00716081" w:rsidRPr="00267EE8" w14:paraId="38301834" w14:textId="77777777" w:rsidTr="00716081">
        <w:trPr>
          <w:trHeight w:val="397"/>
        </w:trPr>
        <w:tc>
          <w:tcPr>
            <w:tcW w:w="6521" w:type="dxa"/>
            <w:vAlign w:val="center"/>
          </w:tcPr>
          <w:p w14:paraId="17058100" w14:textId="60F03C38" w:rsidR="00716081" w:rsidRPr="00716081" w:rsidRDefault="00716081" w:rsidP="000D3541">
            <w:pPr>
              <w:pStyle w:val="ListParagraph"/>
              <w:numPr>
                <w:ilvl w:val="0"/>
                <w:numId w:val="19"/>
              </w:numPr>
              <w:ind w:left="460" w:hanging="460"/>
              <w:rPr>
                <w:rFonts w:cstheme="minorHAnsi"/>
              </w:rPr>
            </w:pPr>
            <w:r>
              <w:rPr>
                <w:rFonts w:cstheme="minorHAnsi"/>
              </w:rPr>
              <w:t>H</w:t>
            </w:r>
            <w:r w:rsidRPr="00716081">
              <w:rPr>
                <w:rFonts w:cstheme="minorHAnsi"/>
              </w:rPr>
              <w:t xml:space="preserve">ow to collect and interpret accurate and appropriate </w:t>
            </w:r>
            <w:r w:rsidRPr="001D2413">
              <w:rPr>
                <w:rFonts w:cstheme="minorHAnsi"/>
                <w:b/>
              </w:rPr>
              <w:t>information</w:t>
            </w:r>
            <w:r w:rsidRPr="00716081">
              <w:rPr>
                <w:rFonts w:cstheme="minorHAnsi"/>
              </w:rPr>
              <w:t>/data</w:t>
            </w:r>
          </w:p>
        </w:tc>
        <w:tc>
          <w:tcPr>
            <w:tcW w:w="3260" w:type="dxa"/>
          </w:tcPr>
          <w:p w14:paraId="4932AD53" w14:textId="77777777" w:rsidR="00716081" w:rsidRPr="00267EE8" w:rsidRDefault="00716081" w:rsidP="00716081">
            <w:pPr>
              <w:rPr>
                <w:rFonts w:cstheme="minorHAnsi"/>
              </w:rPr>
            </w:pPr>
          </w:p>
        </w:tc>
      </w:tr>
      <w:tr w:rsidR="00716081" w:rsidRPr="00267EE8" w14:paraId="6EE13D5C" w14:textId="77777777" w:rsidTr="00716081">
        <w:trPr>
          <w:trHeight w:val="397"/>
        </w:trPr>
        <w:tc>
          <w:tcPr>
            <w:tcW w:w="6521" w:type="dxa"/>
            <w:vAlign w:val="center"/>
          </w:tcPr>
          <w:p w14:paraId="281D4E92" w14:textId="597F757D" w:rsidR="00716081" w:rsidRPr="00716081" w:rsidRDefault="00716081" w:rsidP="000D3541">
            <w:pPr>
              <w:pStyle w:val="ListParagraph"/>
              <w:numPr>
                <w:ilvl w:val="0"/>
                <w:numId w:val="19"/>
              </w:numPr>
              <w:ind w:left="460" w:hanging="460"/>
              <w:rPr>
                <w:rFonts w:cstheme="minorHAnsi"/>
              </w:rPr>
            </w:pPr>
            <w:r>
              <w:rPr>
                <w:rFonts w:cstheme="minorHAnsi"/>
              </w:rPr>
              <w:t>H</w:t>
            </w:r>
            <w:r w:rsidRPr="00716081">
              <w:rPr>
                <w:rFonts w:cstheme="minorHAnsi"/>
              </w:rPr>
              <w:t>ow to access and interpret different forms of peer reviewed evidence</w:t>
            </w:r>
          </w:p>
        </w:tc>
        <w:tc>
          <w:tcPr>
            <w:tcW w:w="3260" w:type="dxa"/>
          </w:tcPr>
          <w:p w14:paraId="075BFC0D" w14:textId="77777777" w:rsidR="00716081" w:rsidRPr="00267EE8" w:rsidRDefault="00716081" w:rsidP="00716081">
            <w:pPr>
              <w:rPr>
                <w:rFonts w:cstheme="minorHAnsi"/>
              </w:rPr>
            </w:pPr>
          </w:p>
        </w:tc>
      </w:tr>
      <w:tr w:rsidR="00716081" w:rsidRPr="00267EE8" w14:paraId="1F419CAE" w14:textId="77777777" w:rsidTr="00716081">
        <w:trPr>
          <w:trHeight w:val="397"/>
        </w:trPr>
        <w:tc>
          <w:tcPr>
            <w:tcW w:w="6521" w:type="dxa"/>
            <w:vAlign w:val="center"/>
          </w:tcPr>
          <w:p w14:paraId="51FBECEE" w14:textId="5348F712" w:rsidR="00716081" w:rsidRPr="00716081" w:rsidRDefault="00716081" w:rsidP="000D3541">
            <w:pPr>
              <w:pStyle w:val="ListParagraph"/>
              <w:numPr>
                <w:ilvl w:val="0"/>
                <w:numId w:val="19"/>
              </w:numPr>
              <w:ind w:left="460" w:hanging="460"/>
              <w:rPr>
                <w:rFonts w:cstheme="minorHAnsi"/>
              </w:rPr>
            </w:pPr>
            <w:r>
              <w:rPr>
                <w:rFonts w:cstheme="minorHAnsi"/>
              </w:rPr>
              <w:t>T</w:t>
            </w:r>
            <w:r w:rsidRPr="00716081">
              <w:rPr>
                <w:rFonts w:cstheme="minorHAnsi"/>
              </w:rPr>
              <w:t>he relative merits of different forms of evidence</w:t>
            </w:r>
          </w:p>
        </w:tc>
        <w:tc>
          <w:tcPr>
            <w:tcW w:w="3260" w:type="dxa"/>
          </w:tcPr>
          <w:p w14:paraId="48BD3FB3" w14:textId="77777777" w:rsidR="00716081" w:rsidRPr="00267EE8" w:rsidRDefault="00716081" w:rsidP="00716081">
            <w:pPr>
              <w:rPr>
                <w:rFonts w:cstheme="minorHAnsi"/>
              </w:rPr>
            </w:pPr>
          </w:p>
        </w:tc>
      </w:tr>
      <w:tr w:rsidR="00716081" w:rsidRPr="00267EE8" w14:paraId="5ACE0D9C" w14:textId="77777777" w:rsidTr="00716081">
        <w:trPr>
          <w:trHeight w:val="397"/>
        </w:trPr>
        <w:tc>
          <w:tcPr>
            <w:tcW w:w="6521" w:type="dxa"/>
            <w:vAlign w:val="center"/>
          </w:tcPr>
          <w:p w14:paraId="33249335" w14:textId="4B9295E0" w:rsidR="00716081" w:rsidRPr="00716081" w:rsidRDefault="00716081" w:rsidP="000D3541">
            <w:pPr>
              <w:pStyle w:val="ListParagraph"/>
              <w:numPr>
                <w:ilvl w:val="0"/>
                <w:numId w:val="19"/>
              </w:numPr>
              <w:ind w:left="460" w:hanging="460"/>
              <w:rPr>
                <w:rFonts w:cstheme="minorHAnsi"/>
              </w:rPr>
            </w:pPr>
            <w:r>
              <w:rPr>
                <w:rFonts w:cstheme="minorHAnsi"/>
              </w:rPr>
              <w:t>T</w:t>
            </w:r>
            <w:r w:rsidRPr="00716081">
              <w:rPr>
                <w:rFonts w:cstheme="minorHAnsi"/>
              </w:rPr>
              <w:t xml:space="preserve">he </w:t>
            </w:r>
            <w:r w:rsidRPr="001D2413">
              <w:rPr>
                <w:rFonts w:cstheme="minorHAnsi"/>
                <w:b/>
              </w:rPr>
              <w:t>information</w:t>
            </w:r>
            <w:r w:rsidRPr="00716081">
              <w:rPr>
                <w:rFonts w:cstheme="minorHAnsi"/>
              </w:rPr>
              <w:t xml:space="preserve"> needed to be collected and included in an </w:t>
            </w:r>
            <w:r w:rsidRPr="001D2413">
              <w:rPr>
                <w:rFonts w:cstheme="minorHAnsi"/>
                <w:b/>
              </w:rPr>
              <w:t>athlete</w:t>
            </w:r>
            <w:r w:rsidRPr="00716081">
              <w:rPr>
                <w:rFonts w:cstheme="minorHAnsi"/>
              </w:rPr>
              <w:t xml:space="preserve">’s profile and/or that of </w:t>
            </w:r>
            <w:r w:rsidRPr="001D2413">
              <w:rPr>
                <w:rFonts w:cstheme="minorHAnsi"/>
                <w:b/>
              </w:rPr>
              <w:t>athlete</w:t>
            </w:r>
            <w:r w:rsidRPr="00716081">
              <w:rPr>
                <w:rFonts w:cstheme="minorHAnsi"/>
              </w:rPr>
              <w:t>s within a team</w:t>
            </w:r>
          </w:p>
        </w:tc>
        <w:tc>
          <w:tcPr>
            <w:tcW w:w="3260" w:type="dxa"/>
          </w:tcPr>
          <w:p w14:paraId="1D30237C" w14:textId="77777777" w:rsidR="00716081" w:rsidRPr="00267EE8" w:rsidRDefault="00716081" w:rsidP="00716081">
            <w:pPr>
              <w:rPr>
                <w:rFonts w:cstheme="minorHAnsi"/>
              </w:rPr>
            </w:pPr>
          </w:p>
        </w:tc>
      </w:tr>
      <w:tr w:rsidR="00716081" w:rsidRPr="00267EE8" w14:paraId="5B50CF56" w14:textId="77777777" w:rsidTr="00716081">
        <w:trPr>
          <w:trHeight w:val="397"/>
        </w:trPr>
        <w:tc>
          <w:tcPr>
            <w:tcW w:w="6521" w:type="dxa"/>
            <w:vAlign w:val="center"/>
          </w:tcPr>
          <w:p w14:paraId="0DB4D8CB" w14:textId="2929E00C" w:rsidR="00716081" w:rsidRDefault="00716081" w:rsidP="000D3541">
            <w:pPr>
              <w:pStyle w:val="ListParagraph"/>
              <w:numPr>
                <w:ilvl w:val="0"/>
                <w:numId w:val="19"/>
              </w:numPr>
              <w:ind w:left="460" w:hanging="460"/>
              <w:rPr>
                <w:rFonts w:cstheme="minorHAnsi"/>
              </w:rPr>
            </w:pPr>
            <w:r>
              <w:rPr>
                <w:rFonts w:cstheme="minorHAnsi"/>
              </w:rPr>
              <w:t>T</w:t>
            </w:r>
            <w:r w:rsidRPr="00716081">
              <w:rPr>
                <w:rFonts w:cstheme="minorHAnsi"/>
              </w:rPr>
              <w:t xml:space="preserve">he strengths and weaknesses of the various methods of collecting </w:t>
            </w:r>
            <w:r w:rsidRPr="001D2413">
              <w:rPr>
                <w:rFonts w:cstheme="minorHAnsi"/>
                <w:b/>
              </w:rPr>
              <w:t>information</w:t>
            </w:r>
            <w:r w:rsidRPr="00716081">
              <w:rPr>
                <w:rFonts w:cstheme="minorHAnsi"/>
              </w:rPr>
              <w:t xml:space="preserve"> for different types of </w:t>
            </w:r>
            <w:r w:rsidRPr="001D2413">
              <w:rPr>
                <w:rFonts w:cstheme="minorHAnsi"/>
                <w:b/>
              </w:rPr>
              <w:t>athlete</w:t>
            </w:r>
            <w:r w:rsidRPr="00716081">
              <w:rPr>
                <w:rFonts w:cstheme="minorHAnsi"/>
              </w:rPr>
              <w:t>s, to include but not limited to</w:t>
            </w:r>
            <w:r>
              <w:rPr>
                <w:rFonts w:cstheme="minorHAnsi"/>
              </w:rPr>
              <w:t>:</w:t>
            </w:r>
          </w:p>
          <w:p w14:paraId="4D7646E6" w14:textId="34C39DCC" w:rsidR="00716081" w:rsidRDefault="00716081" w:rsidP="005B724B">
            <w:pPr>
              <w:pStyle w:val="ListParagraph"/>
              <w:numPr>
                <w:ilvl w:val="0"/>
                <w:numId w:val="30"/>
              </w:numPr>
              <w:ind w:hanging="258"/>
              <w:rPr>
                <w:rFonts w:cstheme="minorHAnsi"/>
              </w:rPr>
            </w:pPr>
            <w:r w:rsidRPr="00716081">
              <w:rPr>
                <w:rFonts w:cstheme="minorHAnsi"/>
              </w:rPr>
              <w:t>aspects of validity and reliability</w:t>
            </w:r>
          </w:p>
          <w:p w14:paraId="5E30DF1F" w14:textId="653BF843" w:rsidR="00716081" w:rsidRDefault="00716081" w:rsidP="005B724B">
            <w:pPr>
              <w:pStyle w:val="ListParagraph"/>
              <w:numPr>
                <w:ilvl w:val="0"/>
                <w:numId w:val="30"/>
              </w:numPr>
              <w:ind w:hanging="258"/>
              <w:rPr>
                <w:rFonts w:cstheme="minorHAnsi"/>
              </w:rPr>
            </w:pPr>
            <w:r w:rsidRPr="00716081">
              <w:rPr>
                <w:rFonts w:cstheme="minorHAnsi"/>
              </w:rPr>
              <w:t>importance of control during data collection</w:t>
            </w:r>
          </w:p>
          <w:p w14:paraId="75C61467" w14:textId="2378763A" w:rsidR="00716081" w:rsidRDefault="00716081" w:rsidP="005B724B">
            <w:pPr>
              <w:pStyle w:val="ListParagraph"/>
              <w:numPr>
                <w:ilvl w:val="0"/>
                <w:numId w:val="30"/>
              </w:numPr>
              <w:ind w:hanging="258"/>
              <w:rPr>
                <w:rFonts w:cstheme="minorHAnsi"/>
              </w:rPr>
            </w:pPr>
            <w:r w:rsidRPr="00716081">
              <w:rPr>
                <w:rFonts w:cstheme="minorHAnsi"/>
              </w:rPr>
              <w:t>relative merits of testing</w:t>
            </w:r>
          </w:p>
          <w:p w14:paraId="0C809FB7" w14:textId="77777777" w:rsidR="00716081" w:rsidRDefault="00716081" w:rsidP="005B724B">
            <w:pPr>
              <w:pStyle w:val="ListParagraph"/>
              <w:numPr>
                <w:ilvl w:val="0"/>
                <w:numId w:val="30"/>
              </w:numPr>
              <w:ind w:hanging="258"/>
              <w:rPr>
                <w:rFonts w:cstheme="minorHAnsi"/>
              </w:rPr>
            </w:pPr>
            <w:r w:rsidRPr="00716081">
              <w:rPr>
                <w:rFonts w:cstheme="minorHAnsi"/>
              </w:rPr>
              <w:t xml:space="preserve">monitoring </w:t>
            </w:r>
          </w:p>
          <w:p w14:paraId="2DECF10A" w14:textId="4F0BA332" w:rsidR="00716081" w:rsidRPr="00716081" w:rsidRDefault="00716081" w:rsidP="005B724B">
            <w:pPr>
              <w:pStyle w:val="ListParagraph"/>
              <w:numPr>
                <w:ilvl w:val="0"/>
                <w:numId w:val="30"/>
              </w:numPr>
              <w:ind w:hanging="258"/>
              <w:rPr>
                <w:rFonts w:cstheme="minorHAnsi"/>
              </w:rPr>
            </w:pPr>
            <w:r w:rsidRPr="00716081">
              <w:rPr>
                <w:rFonts w:cstheme="minorHAnsi"/>
              </w:rPr>
              <w:t>predictive screening</w:t>
            </w:r>
          </w:p>
        </w:tc>
        <w:tc>
          <w:tcPr>
            <w:tcW w:w="3260" w:type="dxa"/>
          </w:tcPr>
          <w:p w14:paraId="75E7DE87" w14:textId="77777777" w:rsidR="00716081" w:rsidRPr="00267EE8" w:rsidRDefault="00716081" w:rsidP="00716081">
            <w:pPr>
              <w:rPr>
                <w:rFonts w:cstheme="minorHAnsi"/>
              </w:rPr>
            </w:pPr>
          </w:p>
        </w:tc>
      </w:tr>
      <w:tr w:rsidR="00716081" w:rsidRPr="00267EE8" w14:paraId="5568F95E" w14:textId="77777777" w:rsidTr="00716081">
        <w:trPr>
          <w:trHeight w:val="397"/>
        </w:trPr>
        <w:tc>
          <w:tcPr>
            <w:tcW w:w="6521" w:type="dxa"/>
            <w:vAlign w:val="center"/>
          </w:tcPr>
          <w:p w14:paraId="462EFE78" w14:textId="777704C5" w:rsidR="00716081" w:rsidRPr="00716081" w:rsidRDefault="00716081" w:rsidP="000D3541">
            <w:pPr>
              <w:pStyle w:val="ListParagraph"/>
              <w:numPr>
                <w:ilvl w:val="0"/>
                <w:numId w:val="19"/>
              </w:numPr>
              <w:ind w:left="460" w:hanging="460"/>
              <w:rPr>
                <w:rFonts w:cstheme="minorHAnsi"/>
              </w:rPr>
            </w:pPr>
            <w:r>
              <w:rPr>
                <w:rFonts w:cstheme="minorHAnsi"/>
              </w:rPr>
              <w:t>A</w:t>
            </w:r>
            <w:r w:rsidRPr="00716081">
              <w:rPr>
                <w:rFonts w:cstheme="minorHAnsi"/>
              </w:rPr>
              <w:t xml:space="preserve">ppropriate formats for recording </w:t>
            </w:r>
            <w:r w:rsidRPr="001D2413">
              <w:rPr>
                <w:rFonts w:cstheme="minorHAnsi"/>
                <w:b/>
              </w:rPr>
              <w:t>information</w:t>
            </w:r>
          </w:p>
        </w:tc>
        <w:tc>
          <w:tcPr>
            <w:tcW w:w="3260" w:type="dxa"/>
          </w:tcPr>
          <w:p w14:paraId="13E50E79" w14:textId="77777777" w:rsidR="00716081" w:rsidRPr="00267EE8" w:rsidRDefault="00716081" w:rsidP="00716081">
            <w:pPr>
              <w:rPr>
                <w:rFonts w:cstheme="minorHAnsi"/>
              </w:rPr>
            </w:pPr>
          </w:p>
        </w:tc>
      </w:tr>
      <w:tr w:rsidR="00716081" w:rsidRPr="00267EE8" w14:paraId="1F17D27C" w14:textId="77777777" w:rsidTr="00716081">
        <w:trPr>
          <w:trHeight w:val="397"/>
        </w:trPr>
        <w:tc>
          <w:tcPr>
            <w:tcW w:w="6521" w:type="dxa"/>
            <w:vAlign w:val="center"/>
          </w:tcPr>
          <w:p w14:paraId="37337AF1" w14:textId="6E09002C" w:rsidR="00716081" w:rsidRPr="00716081" w:rsidRDefault="00716081" w:rsidP="000D3541">
            <w:pPr>
              <w:pStyle w:val="ListParagraph"/>
              <w:numPr>
                <w:ilvl w:val="0"/>
                <w:numId w:val="19"/>
              </w:numPr>
              <w:ind w:left="460" w:hanging="460"/>
              <w:rPr>
                <w:rFonts w:cstheme="minorHAnsi"/>
              </w:rPr>
            </w:pPr>
            <w:r>
              <w:rPr>
                <w:rFonts w:cstheme="minorHAnsi"/>
              </w:rPr>
              <w:t>H</w:t>
            </w:r>
            <w:r w:rsidRPr="00716081">
              <w:rPr>
                <w:rFonts w:cstheme="minorHAnsi"/>
              </w:rPr>
              <w:t xml:space="preserve">ow to organise </w:t>
            </w:r>
            <w:r w:rsidRPr="001D2413">
              <w:rPr>
                <w:rFonts w:cstheme="minorHAnsi"/>
                <w:b/>
              </w:rPr>
              <w:t>information</w:t>
            </w:r>
            <w:r w:rsidRPr="00716081">
              <w:rPr>
                <w:rFonts w:cstheme="minorHAnsi"/>
              </w:rPr>
              <w:t xml:space="preserve"> in a way which will help you to interpret and analyse it</w:t>
            </w:r>
          </w:p>
        </w:tc>
        <w:tc>
          <w:tcPr>
            <w:tcW w:w="3260" w:type="dxa"/>
          </w:tcPr>
          <w:p w14:paraId="4D0049B0" w14:textId="77777777" w:rsidR="00716081" w:rsidRPr="00267EE8" w:rsidRDefault="00716081" w:rsidP="00716081">
            <w:pPr>
              <w:rPr>
                <w:rFonts w:cstheme="minorHAnsi"/>
              </w:rPr>
            </w:pPr>
          </w:p>
        </w:tc>
      </w:tr>
      <w:tr w:rsidR="00716081" w:rsidRPr="00267EE8" w14:paraId="741AD2D0" w14:textId="77777777" w:rsidTr="00716081">
        <w:trPr>
          <w:trHeight w:val="397"/>
        </w:trPr>
        <w:tc>
          <w:tcPr>
            <w:tcW w:w="6521" w:type="dxa"/>
            <w:vAlign w:val="center"/>
          </w:tcPr>
          <w:p w14:paraId="6FF2A7F3" w14:textId="6299E95B" w:rsidR="00716081" w:rsidRPr="00716081" w:rsidRDefault="00716081" w:rsidP="000D3541">
            <w:pPr>
              <w:pStyle w:val="ListParagraph"/>
              <w:numPr>
                <w:ilvl w:val="0"/>
                <w:numId w:val="19"/>
              </w:numPr>
              <w:ind w:left="460" w:hanging="460"/>
              <w:rPr>
                <w:rFonts w:cstheme="minorHAnsi"/>
              </w:rPr>
            </w:pPr>
            <w:r>
              <w:rPr>
                <w:rFonts w:cstheme="minorHAnsi"/>
              </w:rPr>
              <w:t>H</w:t>
            </w:r>
            <w:r w:rsidRPr="00716081">
              <w:rPr>
                <w:rFonts w:cstheme="minorHAnsi"/>
              </w:rPr>
              <w:t xml:space="preserve">ow to analyse and interpret collected </w:t>
            </w:r>
            <w:r w:rsidRPr="001D2413">
              <w:rPr>
                <w:rFonts w:cstheme="minorHAnsi"/>
                <w:b/>
              </w:rPr>
              <w:t>information</w:t>
            </w:r>
            <w:r w:rsidRPr="00716081">
              <w:rPr>
                <w:rFonts w:cstheme="minorHAnsi"/>
              </w:rPr>
              <w:t xml:space="preserve"> so that you can identify </w:t>
            </w:r>
            <w:r w:rsidRPr="001D2413">
              <w:rPr>
                <w:rFonts w:cstheme="minorHAnsi"/>
                <w:b/>
              </w:rPr>
              <w:t>athlete</w:t>
            </w:r>
            <w:r w:rsidRPr="00716081">
              <w:rPr>
                <w:rFonts w:cstheme="minorHAnsi"/>
              </w:rPr>
              <w:t xml:space="preserve"> performance targets</w:t>
            </w:r>
          </w:p>
        </w:tc>
        <w:tc>
          <w:tcPr>
            <w:tcW w:w="3260" w:type="dxa"/>
          </w:tcPr>
          <w:p w14:paraId="4B220B5D" w14:textId="77777777" w:rsidR="00716081" w:rsidRPr="00267EE8" w:rsidRDefault="00716081" w:rsidP="00716081">
            <w:pPr>
              <w:rPr>
                <w:rFonts w:cstheme="minorHAnsi"/>
              </w:rPr>
            </w:pPr>
          </w:p>
        </w:tc>
      </w:tr>
      <w:tr w:rsidR="00716081" w:rsidRPr="00267EE8" w14:paraId="23E0820B" w14:textId="77777777" w:rsidTr="00716081">
        <w:trPr>
          <w:trHeight w:val="397"/>
        </w:trPr>
        <w:tc>
          <w:tcPr>
            <w:tcW w:w="6521" w:type="dxa"/>
            <w:vAlign w:val="center"/>
          </w:tcPr>
          <w:p w14:paraId="44166235" w14:textId="456C6238" w:rsidR="00716081" w:rsidRPr="00716081" w:rsidRDefault="00716081" w:rsidP="000D3541">
            <w:pPr>
              <w:pStyle w:val="ListParagraph"/>
              <w:numPr>
                <w:ilvl w:val="0"/>
                <w:numId w:val="19"/>
              </w:numPr>
              <w:ind w:left="460" w:hanging="460"/>
              <w:rPr>
                <w:rFonts w:cstheme="minorHAnsi"/>
              </w:rPr>
            </w:pPr>
            <w:r>
              <w:rPr>
                <w:rFonts w:cstheme="minorHAnsi"/>
              </w:rPr>
              <w:t>H</w:t>
            </w:r>
            <w:r w:rsidRPr="00716081">
              <w:rPr>
                <w:rFonts w:cstheme="minorHAnsi"/>
              </w:rPr>
              <w:t>ow to analyse data to clearly demonstrate strengths and weaknesses based on testing results</w:t>
            </w:r>
          </w:p>
        </w:tc>
        <w:tc>
          <w:tcPr>
            <w:tcW w:w="3260" w:type="dxa"/>
          </w:tcPr>
          <w:p w14:paraId="29C273C8" w14:textId="77777777" w:rsidR="00716081" w:rsidRPr="00267EE8" w:rsidRDefault="00716081" w:rsidP="00716081">
            <w:pPr>
              <w:rPr>
                <w:rFonts w:cstheme="minorHAnsi"/>
              </w:rPr>
            </w:pPr>
          </w:p>
        </w:tc>
      </w:tr>
      <w:tr w:rsidR="00716081" w:rsidRPr="00267EE8" w14:paraId="70DA639D" w14:textId="77777777" w:rsidTr="00716081">
        <w:trPr>
          <w:trHeight w:val="397"/>
        </w:trPr>
        <w:tc>
          <w:tcPr>
            <w:tcW w:w="6521" w:type="dxa"/>
            <w:vAlign w:val="center"/>
          </w:tcPr>
          <w:p w14:paraId="76E9B749" w14:textId="3B7B4B61" w:rsidR="00716081" w:rsidRPr="00716081" w:rsidRDefault="00716081" w:rsidP="000D3541">
            <w:pPr>
              <w:pStyle w:val="ListParagraph"/>
              <w:numPr>
                <w:ilvl w:val="0"/>
                <w:numId w:val="19"/>
              </w:numPr>
              <w:ind w:left="460" w:hanging="460"/>
              <w:rPr>
                <w:rFonts w:cstheme="minorHAnsi"/>
              </w:rPr>
            </w:pPr>
            <w:r>
              <w:rPr>
                <w:rFonts w:cstheme="minorHAnsi"/>
              </w:rPr>
              <w:t>H</w:t>
            </w:r>
            <w:r w:rsidRPr="00716081">
              <w:rPr>
                <w:rFonts w:cstheme="minorHAnsi"/>
              </w:rPr>
              <w:t xml:space="preserve">ow to respond to </w:t>
            </w:r>
            <w:r w:rsidRPr="001D2413">
              <w:rPr>
                <w:rFonts w:cstheme="minorHAnsi"/>
                <w:b/>
              </w:rPr>
              <w:t>information</w:t>
            </w:r>
            <w:r w:rsidRPr="00716081">
              <w:rPr>
                <w:rFonts w:cstheme="minorHAnsi"/>
              </w:rPr>
              <w:t xml:space="preserve"> available from assessment of an </w:t>
            </w:r>
            <w:r w:rsidRPr="001D2413">
              <w:rPr>
                <w:rFonts w:cstheme="minorHAnsi"/>
                <w:b/>
              </w:rPr>
              <w:t>athlete</w:t>
            </w:r>
            <w:r w:rsidRPr="00716081">
              <w:rPr>
                <w:rFonts w:cstheme="minorHAnsi"/>
              </w:rPr>
              <w:t xml:space="preserve">’s status </w:t>
            </w:r>
          </w:p>
        </w:tc>
        <w:tc>
          <w:tcPr>
            <w:tcW w:w="3260" w:type="dxa"/>
          </w:tcPr>
          <w:p w14:paraId="7F295CCF" w14:textId="77777777" w:rsidR="00716081" w:rsidRPr="00267EE8" w:rsidRDefault="00716081" w:rsidP="00716081">
            <w:pPr>
              <w:rPr>
                <w:rFonts w:cstheme="minorHAnsi"/>
              </w:rPr>
            </w:pPr>
          </w:p>
        </w:tc>
      </w:tr>
      <w:tr w:rsidR="00716081" w:rsidRPr="00267EE8" w14:paraId="0E5E8F11" w14:textId="77777777" w:rsidTr="00716081">
        <w:trPr>
          <w:trHeight w:val="397"/>
        </w:trPr>
        <w:tc>
          <w:tcPr>
            <w:tcW w:w="6521" w:type="dxa"/>
            <w:vAlign w:val="center"/>
          </w:tcPr>
          <w:p w14:paraId="052C65F7" w14:textId="32A85909" w:rsidR="00716081" w:rsidRPr="00716081" w:rsidRDefault="00716081" w:rsidP="000D3541">
            <w:pPr>
              <w:pStyle w:val="ListParagraph"/>
              <w:numPr>
                <w:ilvl w:val="0"/>
                <w:numId w:val="19"/>
              </w:numPr>
              <w:ind w:left="460" w:hanging="460"/>
              <w:rPr>
                <w:rFonts w:cstheme="minorHAnsi"/>
              </w:rPr>
            </w:pPr>
            <w:r>
              <w:rPr>
                <w:rFonts w:cstheme="minorHAnsi"/>
              </w:rPr>
              <w:t>W</w:t>
            </w:r>
            <w:r w:rsidRPr="00716081">
              <w:rPr>
                <w:rFonts w:cstheme="minorHAnsi"/>
              </w:rPr>
              <w:t>hat constitutes meaningful change in performance on tests or in monitoring data</w:t>
            </w:r>
          </w:p>
        </w:tc>
        <w:tc>
          <w:tcPr>
            <w:tcW w:w="3260" w:type="dxa"/>
          </w:tcPr>
          <w:p w14:paraId="135065D0" w14:textId="77777777" w:rsidR="00716081" w:rsidRPr="00267EE8" w:rsidRDefault="00716081" w:rsidP="00716081">
            <w:pPr>
              <w:rPr>
                <w:rFonts w:cstheme="minorHAnsi"/>
              </w:rPr>
            </w:pPr>
          </w:p>
        </w:tc>
      </w:tr>
      <w:tr w:rsidR="00716081" w:rsidRPr="00267EE8" w14:paraId="03EBC92A" w14:textId="77777777" w:rsidTr="00716081">
        <w:trPr>
          <w:trHeight w:val="397"/>
        </w:trPr>
        <w:tc>
          <w:tcPr>
            <w:tcW w:w="6521" w:type="dxa"/>
            <w:vAlign w:val="center"/>
          </w:tcPr>
          <w:p w14:paraId="5CA342FC" w14:textId="7FF0DFE3" w:rsidR="00716081" w:rsidRPr="00716081" w:rsidRDefault="00716081" w:rsidP="000D3541">
            <w:pPr>
              <w:pStyle w:val="ListParagraph"/>
              <w:numPr>
                <w:ilvl w:val="0"/>
                <w:numId w:val="19"/>
              </w:numPr>
              <w:ind w:left="460" w:hanging="460"/>
              <w:rPr>
                <w:rFonts w:cstheme="minorHAnsi"/>
              </w:rPr>
            </w:pPr>
            <w:r>
              <w:rPr>
                <w:rFonts w:cstheme="minorHAnsi"/>
              </w:rPr>
              <w:t>T</w:t>
            </w:r>
            <w:r w:rsidRPr="00716081">
              <w:rPr>
                <w:rFonts w:cstheme="minorHAnsi"/>
              </w:rPr>
              <w:t xml:space="preserve">he legal and ethical implications of collecting </w:t>
            </w:r>
            <w:r w:rsidRPr="001D2413">
              <w:rPr>
                <w:rFonts w:cstheme="minorHAnsi"/>
                <w:b/>
              </w:rPr>
              <w:t>information</w:t>
            </w:r>
            <w:r w:rsidRPr="00716081">
              <w:rPr>
                <w:rFonts w:cstheme="minorHAnsi"/>
              </w:rPr>
              <w:t xml:space="preserve"> about </w:t>
            </w:r>
            <w:r w:rsidRPr="001D2413">
              <w:rPr>
                <w:rFonts w:cstheme="minorHAnsi"/>
                <w:b/>
              </w:rPr>
              <w:t>athlete</w:t>
            </w:r>
            <w:r w:rsidRPr="00716081">
              <w:rPr>
                <w:rFonts w:cstheme="minorHAnsi"/>
              </w:rPr>
              <w:t>s including consent, storage and distribution</w:t>
            </w:r>
          </w:p>
        </w:tc>
        <w:tc>
          <w:tcPr>
            <w:tcW w:w="3260" w:type="dxa"/>
          </w:tcPr>
          <w:p w14:paraId="7E4DA625" w14:textId="77777777" w:rsidR="00716081" w:rsidRPr="00267EE8" w:rsidRDefault="00716081" w:rsidP="00716081">
            <w:pPr>
              <w:rPr>
                <w:rFonts w:cstheme="minorHAnsi"/>
              </w:rPr>
            </w:pPr>
          </w:p>
        </w:tc>
      </w:tr>
    </w:tbl>
    <w:p w14:paraId="4D25F9A0" w14:textId="77777777" w:rsidR="00716081" w:rsidRDefault="00C4009C" w:rsidP="000D3541">
      <w:pPr>
        <w:spacing w:line="259" w:lineRule="auto"/>
        <w:ind w:right="-142"/>
      </w:pPr>
      <w:r>
        <w:t xml:space="preserve"> </w:t>
      </w:r>
    </w:p>
    <w:p w14:paraId="365D9EC0" w14:textId="6CE36DB1" w:rsidR="00716081" w:rsidRPr="000D3541" w:rsidRDefault="00716081" w:rsidP="00716081">
      <w:pPr>
        <w:pStyle w:val="Heading2"/>
        <w:rPr>
          <w:color w:val="4472C4"/>
        </w:rPr>
      </w:pPr>
      <w:bookmarkStart w:id="34" w:name="_Toc43309774"/>
      <w:bookmarkStart w:id="35" w:name="_Toc44424144"/>
      <w:r w:rsidRPr="000D3541">
        <w:rPr>
          <w:rFonts w:eastAsia="Calibri" w:cstheme="minorHAnsi"/>
          <w:color w:val="4472C4"/>
        </w:rPr>
        <w:t xml:space="preserve">Assessment </w:t>
      </w:r>
      <w:r w:rsidR="000D3541" w:rsidRPr="000D3541">
        <w:rPr>
          <w:rFonts w:eastAsia="Calibri" w:cstheme="minorHAnsi"/>
          <w:color w:val="4472C4"/>
        </w:rPr>
        <w:t>S</w:t>
      </w:r>
      <w:r w:rsidRPr="000D3541">
        <w:rPr>
          <w:rFonts w:eastAsia="Calibri" w:cstheme="minorHAnsi"/>
          <w:color w:val="4472C4"/>
        </w:rPr>
        <w:t>trategy</w:t>
      </w:r>
      <w:r w:rsidR="000D3541" w:rsidRPr="000D3541">
        <w:rPr>
          <w:rFonts w:eastAsia="Calibri" w:cstheme="minorHAnsi"/>
          <w:color w:val="4472C4"/>
        </w:rPr>
        <w:t>:</w:t>
      </w:r>
      <w:r w:rsidRPr="000D3541">
        <w:rPr>
          <w:rFonts w:eastAsia="Calibri" w:cstheme="minorHAnsi"/>
          <w:color w:val="4472C4"/>
        </w:rPr>
        <w:t xml:space="preserve"> </w:t>
      </w:r>
      <w:r w:rsidRPr="000D3541">
        <w:rPr>
          <w:color w:val="4472C4"/>
        </w:rPr>
        <w:t>Evidence informed practice</w:t>
      </w:r>
      <w:bookmarkEnd w:id="34"/>
      <w:bookmarkEnd w:id="35"/>
    </w:p>
    <w:tbl>
      <w:tblPr>
        <w:tblStyle w:val="TableGrid"/>
        <w:tblW w:w="9781" w:type="dxa"/>
        <w:tblInd w:w="-5" w:type="dxa"/>
        <w:tblLook w:val="04A0" w:firstRow="1" w:lastRow="0" w:firstColumn="1" w:lastColumn="0" w:noHBand="0" w:noVBand="1"/>
      </w:tblPr>
      <w:tblGrid>
        <w:gridCol w:w="3544"/>
        <w:gridCol w:w="6237"/>
      </w:tblGrid>
      <w:tr w:rsidR="00716081" w:rsidRPr="00267EE8" w14:paraId="26F31396" w14:textId="77777777" w:rsidTr="00716081">
        <w:trPr>
          <w:trHeight w:val="340"/>
        </w:trPr>
        <w:tc>
          <w:tcPr>
            <w:tcW w:w="9781" w:type="dxa"/>
            <w:gridSpan w:val="2"/>
            <w:shd w:val="clear" w:color="auto" w:fill="92D050"/>
            <w:vAlign w:val="center"/>
          </w:tcPr>
          <w:p w14:paraId="30E0463B" w14:textId="77777777" w:rsidR="00716081" w:rsidRPr="00A339B3" w:rsidRDefault="00716081" w:rsidP="00716081">
            <w:pPr>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716081" w:rsidRPr="00267EE8" w14:paraId="158CA857" w14:textId="77777777" w:rsidTr="000D3541">
        <w:trPr>
          <w:trHeight w:val="340"/>
        </w:trPr>
        <w:tc>
          <w:tcPr>
            <w:tcW w:w="3544" w:type="dxa"/>
            <w:shd w:val="clear" w:color="auto" w:fill="C5E0B3" w:themeFill="accent6" w:themeFillTint="66"/>
            <w:vAlign w:val="center"/>
          </w:tcPr>
          <w:p w14:paraId="56432646" w14:textId="77777777" w:rsidR="00716081" w:rsidRPr="00A339B3" w:rsidRDefault="00716081" w:rsidP="00716081">
            <w:pPr>
              <w:rPr>
                <w:rFonts w:cstheme="minorHAnsi"/>
                <w:b/>
              </w:rPr>
            </w:pPr>
            <w:r>
              <w:rPr>
                <w:rFonts w:cstheme="minorHAnsi"/>
                <w:b/>
              </w:rPr>
              <w:t>Assessment Method</w:t>
            </w:r>
          </w:p>
        </w:tc>
        <w:tc>
          <w:tcPr>
            <w:tcW w:w="6237" w:type="dxa"/>
            <w:shd w:val="clear" w:color="auto" w:fill="C5E0B3" w:themeFill="accent6" w:themeFillTint="66"/>
            <w:vAlign w:val="center"/>
          </w:tcPr>
          <w:p w14:paraId="692041E4" w14:textId="77777777" w:rsidR="00716081" w:rsidRPr="00267EE8" w:rsidRDefault="00716081" w:rsidP="00716081">
            <w:pPr>
              <w:rPr>
                <w:rFonts w:cstheme="minorHAnsi"/>
                <w:b/>
                <w:color w:val="FFFFFF" w:themeColor="background1"/>
              </w:rPr>
            </w:pPr>
            <w:r w:rsidRPr="00A339B3">
              <w:rPr>
                <w:rFonts w:cstheme="minorHAnsi"/>
                <w:b/>
                <w:bCs/>
                <w:color w:val="000000" w:themeColor="text1"/>
              </w:rPr>
              <w:t>Requirements of the assessment</w:t>
            </w:r>
          </w:p>
        </w:tc>
      </w:tr>
      <w:tr w:rsidR="00716081" w:rsidRPr="00267EE8" w14:paraId="100E76FD" w14:textId="77777777" w:rsidTr="00716081">
        <w:trPr>
          <w:trHeight w:val="397"/>
        </w:trPr>
        <w:tc>
          <w:tcPr>
            <w:tcW w:w="3544" w:type="dxa"/>
          </w:tcPr>
          <w:p w14:paraId="5022C348" w14:textId="77777777" w:rsidR="00716081" w:rsidRDefault="00716081" w:rsidP="00716081">
            <w:pPr>
              <w:rPr>
                <w:rFonts w:cstheme="minorHAnsi"/>
              </w:rPr>
            </w:pPr>
            <w:r>
              <w:rPr>
                <w:rFonts w:cstheme="minorHAnsi"/>
              </w:rPr>
              <w:t>Worksheets</w:t>
            </w:r>
          </w:p>
          <w:p w14:paraId="60AA8B67" w14:textId="77777777" w:rsidR="00716081" w:rsidRDefault="00716081" w:rsidP="00716081">
            <w:pPr>
              <w:rPr>
                <w:rFonts w:cstheme="minorHAnsi"/>
              </w:rPr>
            </w:pPr>
          </w:p>
        </w:tc>
        <w:tc>
          <w:tcPr>
            <w:tcW w:w="6237" w:type="dxa"/>
          </w:tcPr>
          <w:p w14:paraId="09B2DDFD" w14:textId="77777777" w:rsidR="00716081" w:rsidRPr="00A339B3" w:rsidRDefault="00716081" w:rsidP="00250E9B">
            <w:pPr>
              <w:pStyle w:val="ListParagraph"/>
              <w:numPr>
                <w:ilvl w:val="0"/>
                <w:numId w:val="3"/>
              </w:numPr>
              <w:ind w:left="318"/>
              <w:rPr>
                <w:rFonts w:cstheme="minorHAnsi"/>
              </w:rPr>
            </w:pPr>
            <w:r w:rsidRPr="00A339B3">
              <w:rPr>
                <w:rFonts w:cstheme="minorHAnsi"/>
              </w:rPr>
              <w:t>A clear marking scheme must be given for each question in the worksheets.</w:t>
            </w:r>
          </w:p>
          <w:p w14:paraId="2DFAF825" w14:textId="0E6D213F" w:rsidR="00716081" w:rsidRPr="00A339B3" w:rsidRDefault="00716081" w:rsidP="00250E9B">
            <w:pPr>
              <w:pStyle w:val="ListParagraph"/>
              <w:numPr>
                <w:ilvl w:val="0"/>
                <w:numId w:val="3"/>
              </w:numPr>
              <w:ind w:left="318"/>
              <w:rPr>
                <w:rFonts w:cstheme="minorHAnsi"/>
              </w:rPr>
            </w:pPr>
            <w:r w:rsidRPr="00A339B3">
              <w:rPr>
                <w:rFonts w:cstheme="minorHAnsi"/>
              </w:rPr>
              <w:t>The training provider must produce a marking scheme to assist with standardisation of marking worksheets</w:t>
            </w:r>
            <w:r w:rsidR="000D3541">
              <w:rPr>
                <w:rFonts w:cstheme="minorHAnsi"/>
              </w:rPr>
              <w:t>.</w:t>
            </w:r>
          </w:p>
        </w:tc>
      </w:tr>
      <w:tr w:rsidR="00716081" w:rsidRPr="00267EE8" w14:paraId="16A0B775" w14:textId="77777777" w:rsidTr="00716081">
        <w:trPr>
          <w:trHeight w:val="397"/>
        </w:trPr>
        <w:tc>
          <w:tcPr>
            <w:tcW w:w="3544" w:type="dxa"/>
          </w:tcPr>
          <w:p w14:paraId="15F78FB2" w14:textId="77777777" w:rsidR="00716081" w:rsidRDefault="00716081" w:rsidP="00716081">
            <w:pPr>
              <w:rPr>
                <w:rFonts w:cstheme="minorHAnsi"/>
              </w:rPr>
            </w:pPr>
            <w:r>
              <w:rPr>
                <w:rFonts w:cstheme="minorHAnsi"/>
              </w:rPr>
              <w:t>Live case study session plan</w:t>
            </w:r>
          </w:p>
          <w:p w14:paraId="55505397" w14:textId="2C5677C1" w:rsidR="00716081" w:rsidRDefault="00716081" w:rsidP="00716081">
            <w:pPr>
              <w:rPr>
                <w:rFonts w:cstheme="minorHAnsi"/>
              </w:rPr>
            </w:pPr>
          </w:p>
        </w:tc>
        <w:tc>
          <w:tcPr>
            <w:tcW w:w="6237" w:type="dxa"/>
          </w:tcPr>
          <w:p w14:paraId="05A39CFA" w14:textId="7BD4755D" w:rsidR="00716081" w:rsidRDefault="00716081" w:rsidP="00250E9B">
            <w:pPr>
              <w:pStyle w:val="ListParagraph"/>
              <w:numPr>
                <w:ilvl w:val="0"/>
                <w:numId w:val="4"/>
              </w:numPr>
              <w:ind w:left="318"/>
              <w:rPr>
                <w:rFonts w:cstheme="minorHAnsi"/>
              </w:rPr>
            </w:pPr>
            <w:r>
              <w:rPr>
                <w:rFonts w:cstheme="minorHAnsi"/>
              </w:rPr>
              <w:t xml:space="preserve">The learner </w:t>
            </w:r>
            <w:r w:rsidR="002A3B8F">
              <w:rPr>
                <w:rFonts w:cstheme="minorHAnsi"/>
              </w:rPr>
              <w:t>must</w:t>
            </w:r>
            <w:r>
              <w:rPr>
                <w:rFonts w:cstheme="minorHAnsi"/>
              </w:rPr>
              <w:t xml:space="preserve"> use an apparently healthy case study, the learner could be assessed creating suitable session plans for their live case study.</w:t>
            </w:r>
          </w:p>
          <w:p w14:paraId="70C9E37B" w14:textId="4A388DC7" w:rsidR="00716081" w:rsidRDefault="00716081" w:rsidP="00250E9B">
            <w:pPr>
              <w:pStyle w:val="ListParagraph"/>
              <w:numPr>
                <w:ilvl w:val="0"/>
                <w:numId w:val="4"/>
              </w:numPr>
              <w:ind w:left="318"/>
              <w:rPr>
                <w:rFonts w:cstheme="minorHAnsi"/>
              </w:rPr>
            </w:pPr>
            <w:r>
              <w:rPr>
                <w:rFonts w:cstheme="minorHAnsi"/>
              </w:rPr>
              <w:t>It is the responsibility of the training provider to ensure that the live case study the learner has chosen is suitable for this training.</w:t>
            </w:r>
          </w:p>
          <w:p w14:paraId="3C1F3C49" w14:textId="2C01E5AC" w:rsidR="00716081" w:rsidRDefault="00716081" w:rsidP="00250E9B">
            <w:pPr>
              <w:pStyle w:val="ListParagraph"/>
              <w:numPr>
                <w:ilvl w:val="0"/>
                <w:numId w:val="4"/>
              </w:numPr>
              <w:ind w:left="318"/>
              <w:rPr>
                <w:rFonts w:cstheme="minorHAnsi"/>
              </w:rPr>
            </w:pPr>
            <w:r>
              <w:rPr>
                <w:rFonts w:cstheme="minorHAnsi"/>
              </w:rPr>
              <w:t>The learner must analysis the performance</w:t>
            </w:r>
            <w:r w:rsidR="000D3541">
              <w:rPr>
                <w:rFonts w:cstheme="minorHAnsi"/>
              </w:rPr>
              <w:t xml:space="preserve"> of</w:t>
            </w:r>
            <w:r>
              <w:rPr>
                <w:rFonts w:cstheme="minorHAnsi"/>
              </w:rPr>
              <w:t xml:space="preserve"> an individual using evidence-based practice and resources</w:t>
            </w:r>
            <w:r w:rsidR="000D3541">
              <w:rPr>
                <w:rFonts w:cstheme="minorHAnsi"/>
              </w:rPr>
              <w:t>.</w:t>
            </w:r>
          </w:p>
          <w:p w14:paraId="0C28DC86" w14:textId="5FD4BC58" w:rsidR="00716081" w:rsidRPr="00C40FF9" w:rsidRDefault="00716081" w:rsidP="00250E9B">
            <w:pPr>
              <w:pStyle w:val="ListParagraph"/>
              <w:numPr>
                <w:ilvl w:val="0"/>
                <w:numId w:val="4"/>
              </w:numPr>
              <w:ind w:left="318"/>
              <w:rPr>
                <w:rFonts w:cstheme="minorHAnsi"/>
              </w:rPr>
            </w:pPr>
            <w:r>
              <w:rPr>
                <w:rFonts w:cstheme="minorHAnsi"/>
              </w:rPr>
              <w:t>All evidence must be correctly referenced</w:t>
            </w:r>
            <w:r w:rsidR="000D3541">
              <w:rPr>
                <w:rFonts w:cstheme="minorHAnsi"/>
              </w:rPr>
              <w:t>.</w:t>
            </w:r>
          </w:p>
        </w:tc>
      </w:tr>
      <w:tr w:rsidR="00716081" w:rsidRPr="00267EE8" w14:paraId="2F69054E" w14:textId="77777777" w:rsidTr="00716081">
        <w:trPr>
          <w:trHeight w:val="397"/>
        </w:trPr>
        <w:tc>
          <w:tcPr>
            <w:tcW w:w="3544" w:type="dxa"/>
          </w:tcPr>
          <w:p w14:paraId="2EAAAE84" w14:textId="77777777" w:rsidR="00716081" w:rsidRDefault="00716081" w:rsidP="00716081">
            <w:pPr>
              <w:rPr>
                <w:rFonts w:cstheme="minorHAnsi"/>
              </w:rPr>
            </w:pPr>
            <w:r>
              <w:rPr>
                <w:rFonts w:cstheme="minorHAnsi"/>
              </w:rPr>
              <w:t>Theoretical case study session plan</w:t>
            </w:r>
          </w:p>
          <w:p w14:paraId="64F5BB78" w14:textId="77777777" w:rsidR="00716081" w:rsidRDefault="00716081" w:rsidP="00716081">
            <w:pPr>
              <w:rPr>
                <w:rFonts w:cstheme="minorHAnsi"/>
              </w:rPr>
            </w:pPr>
            <w:r>
              <w:rPr>
                <w:rFonts w:cstheme="minorHAnsi"/>
              </w:rPr>
              <w:t>Groups and individual</w:t>
            </w:r>
          </w:p>
        </w:tc>
        <w:tc>
          <w:tcPr>
            <w:tcW w:w="6237" w:type="dxa"/>
          </w:tcPr>
          <w:p w14:paraId="4225C94E" w14:textId="7F4A5308" w:rsidR="00716081" w:rsidRDefault="00716081" w:rsidP="00250E9B">
            <w:pPr>
              <w:pStyle w:val="ListParagraph"/>
              <w:numPr>
                <w:ilvl w:val="0"/>
                <w:numId w:val="4"/>
              </w:numPr>
              <w:ind w:left="318"/>
              <w:rPr>
                <w:rFonts w:cstheme="minorHAnsi"/>
              </w:rPr>
            </w:pPr>
            <w:r w:rsidRPr="00A339B3">
              <w:rPr>
                <w:rFonts w:cstheme="minorHAnsi"/>
              </w:rPr>
              <w:t>Th</w:t>
            </w:r>
            <w:r>
              <w:rPr>
                <w:rFonts w:cstheme="minorHAnsi"/>
              </w:rPr>
              <w:t>e training provider could produce theoretical case studies, for the learner to base their performance analysis on</w:t>
            </w:r>
            <w:r w:rsidR="000D3541">
              <w:rPr>
                <w:rFonts w:cstheme="minorHAnsi"/>
              </w:rPr>
              <w:t>.</w:t>
            </w:r>
          </w:p>
          <w:p w14:paraId="3EA87F97" w14:textId="61605CA8" w:rsidR="00716081" w:rsidRPr="00C40FF9" w:rsidRDefault="00716081" w:rsidP="00250E9B">
            <w:pPr>
              <w:pStyle w:val="ListParagraph"/>
              <w:numPr>
                <w:ilvl w:val="0"/>
                <w:numId w:val="4"/>
              </w:numPr>
              <w:ind w:left="318"/>
              <w:rPr>
                <w:rFonts w:cstheme="minorHAnsi"/>
              </w:rPr>
            </w:pPr>
            <w:r>
              <w:rPr>
                <w:rFonts w:cstheme="minorHAnsi"/>
              </w:rPr>
              <w:t>The training provider must have at least two case studies for the learner to choose from</w:t>
            </w:r>
            <w:r w:rsidR="000D3541">
              <w:rPr>
                <w:rFonts w:cstheme="minorHAnsi"/>
              </w:rPr>
              <w:t>.</w:t>
            </w:r>
          </w:p>
          <w:p w14:paraId="61339DEB" w14:textId="77777777" w:rsidR="00716081" w:rsidRDefault="00716081" w:rsidP="00250E9B">
            <w:pPr>
              <w:pStyle w:val="ListParagraph"/>
              <w:numPr>
                <w:ilvl w:val="0"/>
                <w:numId w:val="4"/>
              </w:numPr>
              <w:ind w:left="318"/>
              <w:rPr>
                <w:rFonts w:cstheme="minorHAnsi"/>
              </w:rPr>
            </w:pPr>
            <w:r>
              <w:rPr>
                <w:rFonts w:cstheme="minorHAnsi"/>
              </w:rPr>
              <w:t>The theoretical case study needs to include a range of health and lifestyle issues that will challenge the learner to be able to show their knowledge and understanding.</w:t>
            </w:r>
          </w:p>
          <w:p w14:paraId="143E26F3" w14:textId="48CF7185" w:rsidR="00716081" w:rsidRPr="00C40FF9" w:rsidRDefault="00716081" w:rsidP="00250E9B">
            <w:pPr>
              <w:pStyle w:val="ListParagraph"/>
              <w:numPr>
                <w:ilvl w:val="0"/>
                <w:numId w:val="4"/>
              </w:numPr>
              <w:ind w:left="318"/>
              <w:rPr>
                <w:rFonts w:cstheme="minorHAnsi"/>
              </w:rPr>
            </w:pPr>
            <w:r>
              <w:rPr>
                <w:rFonts w:cstheme="minorHAnsi"/>
              </w:rPr>
              <w:t xml:space="preserve">The learner must create a </w:t>
            </w:r>
            <w:r w:rsidRPr="001D2413">
              <w:rPr>
                <w:rFonts w:cstheme="minorHAnsi"/>
                <w:b/>
              </w:rPr>
              <w:t>programme</w:t>
            </w:r>
            <w:r>
              <w:rPr>
                <w:rFonts w:cstheme="minorHAnsi"/>
              </w:rPr>
              <w:t xml:space="preserve"> for an individual and for a group/team</w:t>
            </w:r>
            <w:r w:rsidR="000D3541">
              <w:rPr>
                <w:rFonts w:cstheme="minorHAnsi"/>
              </w:rPr>
              <w:t>.</w:t>
            </w:r>
          </w:p>
        </w:tc>
      </w:tr>
      <w:tr w:rsidR="00716081" w:rsidRPr="00267EE8" w14:paraId="4D2632E9" w14:textId="77777777" w:rsidTr="00716081">
        <w:trPr>
          <w:trHeight w:val="397"/>
        </w:trPr>
        <w:tc>
          <w:tcPr>
            <w:tcW w:w="3544" w:type="dxa"/>
          </w:tcPr>
          <w:p w14:paraId="6AFD50AF" w14:textId="77777777" w:rsidR="00716081" w:rsidRDefault="00716081" w:rsidP="00716081">
            <w:pPr>
              <w:rPr>
                <w:rFonts w:cstheme="minorHAnsi"/>
              </w:rPr>
            </w:pPr>
            <w:r>
              <w:rPr>
                <w:rFonts w:cstheme="minorHAnsi"/>
              </w:rPr>
              <w:t xml:space="preserve">Professional discussion with the assessor </w:t>
            </w:r>
          </w:p>
          <w:p w14:paraId="130D3121" w14:textId="77777777" w:rsidR="00716081" w:rsidRPr="00A339B3" w:rsidRDefault="00716081" w:rsidP="00716081">
            <w:pPr>
              <w:rPr>
                <w:rFonts w:cstheme="minorHAnsi"/>
              </w:rPr>
            </w:pPr>
          </w:p>
        </w:tc>
        <w:tc>
          <w:tcPr>
            <w:tcW w:w="6237" w:type="dxa"/>
          </w:tcPr>
          <w:p w14:paraId="7C2273A9" w14:textId="77777777" w:rsidR="00716081" w:rsidRDefault="00716081" w:rsidP="00250E9B">
            <w:pPr>
              <w:pStyle w:val="ListParagraph"/>
              <w:numPr>
                <w:ilvl w:val="0"/>
                <w:numId w:val="5"/>
              </w:numPr>
              <w:ind w:left="318"/>
              <w:rPr>
                <w:rFonts w:cstheme="minorHAnsi"/>
              </w:rPr>
            </w:pPr>
            <w:r w:rsidRPr="00A339B3">
              <w:rPr>
                <w:rFonts w:cstheme="minorHAnsi"/>
              </w:rPr>
              <w:t xml:space="preserve">The questions must be pre-designed and given to the learner in advance of the assessment to allow them time to prepare.  </w:t>
            </w:r>
          </w:p>
          <w:p w14:paraId="50BC0ED5" w14:textId="77777777" w:rsidR="00716081" w:rsidRDefault="00716081" w:rsidP="00250E9B">
            <w:pPr>
              <w:pStyle w:val="ListParagraph"/>
              <w:numPr>
                <w:ilvl w:val="0"/>
                <w:numId w:val="5"/>
              </w:numPr>
              <w:ind w:left="318"/>
              <w:rPr>
                <w:rFonts w:cstheme="minorHAnsi"/>
              </w:rPr>
            </w:pPr>
            <w:r w:rsidRPr="00A339B3">
              <w:rPr>
                <w:rFonts w:cstheme="minorHAnsi"/>
              </w:rPr>
              <w:t xml:space="preserve">The learner is able to bring notes into the professional discussion.  </w:t>
            </w:r>
          </w:p>
          <w:p w14:paraId="5991E5B5" w14:textId="35071451" w:rsidR="00716081" w:rsidRPr="00A339B3" w:rsidRDefault="00716081" w:rsidP="00250E9B">
            <w:pPr>
              <w:pStyle w:val="ListParagraph"/>
              <w:numPr>
                <w:ilvl w:val="0"/>
                <w:numId w:val="5"/>
              </w:numPr>
              <w:ind w:left="318"/>
              <w:rPr>
                <w:rFonts w:cstheme="minorHAnsi"/>
              </w:rPr>
            </w:pPr>
            <w:r w:rsidRPr="00A339B3">
              <w:rPr>
                <w:rFonts w:cstheme="minorHAnsi"/>
              </w:rPr>
              <w:t>The professional discussion must be recorded</w:t>
            </w:r>
            <w:r w:rsidR="000D3541">
              <w:rPr>
                <w:rFonts w:cstheme="minorHAnsi"/>
              </w:rPr>
              <w:t>,</w:t>
            </w:r>
            <w:r w:rsidRPr="00A339B3">
              <w:rPr>
                <w:rFonts w:cstheme="minorHAnsi"/>
              </w:rPr>
              <w:t xml:space="preserve"> either written or audio recording</w:t>
            </w:r>
            <w:r w:rsidR="000D3541">
              <w:rPr>
                <w:rFonts w:cstheme="minorHAnsi"/>
              </w:rPr>
              <w:t>,</w:t>
            </w:r>
            <w:r w:rsidRPr="00A339B3">
              <w:rPr>
                <w:rFonts w:cstheme="minorHAnsi"/>
              </w:rPr>
              <w:t xml:space="preserve"> for purposes of quality assurance.</w:t>
            </w:r>
          </w:p>
        </w:tc>
      </w:tr>
    </w:tbl>
    <w:p w14:paraId="5372A76B" w14:textId="77777777" w:rsidR="00716081" w:rsidRDefault="00716081">
      <w:pPr>
        <w:spacing w:after="120" w:line="259" w:lineRule="auto"/>
        <w:ind w:right="-142"/>
      </w:pPr>
    </w:p>
    <w:p w14:paraId="21B26A10" w14:textId="44E655B4" w:rsidR="005442E7" w:rsidRDefault="005442E7">
      <w:pPr>
        <w:spacing w:after="120" w:line="259" w:lineRule="auto"/>
        <w:ind w:right="-142"/>
      </w:pPr>
      <w:r>
        <w:br w:type="page"/>
      </w:r>
    </w:p>
    <w:p w14:paraId="79FFE970" w14:textId="15BD1898" w:rsidR="00975238" w:rsidRDefault="000D3541" w:rsidP="00975238">
      <w:pPr>
        <w:pStyle w:val="Heading1"/>
      </w:pPr>
      <w:bookmarkStart w:id="36" w:name="_Toc43309775"/>
      <w:bookmarkStart w:id="37" w:name="_Toc44424145"/>
      <w:r>
        <w:t xml:space="preserve">7. </w:t>
      </w:r>
      <w:r w:rsidR="00975238">
        <w:t>Session delivery</w:t>
      </w:r>
      <w:bookmarkEnd w:id="36"/>
      <w:bookmarkEnd w:id="37"/>
    </w:p>
    <w:p w14:paraId="70EB7244" w14:textId="79A732F8" w:rsidR="00975238" w:rsidRPr="003924C1" w:rsidRDefault="000D3541" w:rsidP="005B724B">
      <w:pPr>
        <w:pStyle w:val="ListParagraph"/>
        <w:numPr>
          <w:ilvl w:val="0"/>
          <w:numId w:val="55"/>
        </w:numPr>
        <w:spacing w:after="240" w:line="259" w:lineRule="auto"/>
        <w:ind w:left="714" w:right="-142" w:hanging="357"/>
      </w:pPr>
      <w:r w:rsidRPr="003924C1">
        <w:t xml:space="preserve">Deliver a session to an individual </w:t>
      </w:r>
      <w:r w:rsidR="005F763B">
        <w:t xml:space="preserve">or </w:t>
      </w:r>
      <w:r w:rsidRPr="003924C1">
        <w:t>group/team</w:t>
      </w:r>
    </w:p>
    <w:tbl>
      <w:tblPr>
        <w:tblStyle w:val="TableGrid"/>
        <w:tblW w:w="9781" w:type="dxa"/>
        <w:tblInd w:w="-5" w:type="dxa"/>
        <w:tblLook w:val="04A0" w:firstRow="1" w:lastRow="0" w:firstColumn="1" w:lastColumn="0" w:noHBand="0" w:noVBand="1"/>
      </w:tblPr>
      <w:tblGrid>
        <w:gridCol w:w="6521"/>
        <w:gridCol w:w="3260"/>
      </w:tblGrid>
      <w:tr w:rsidR="00461A24" w:rsidRPr="000C291F" w14:paraId="1C6E4989" w14:textId="77777777" w:rsidTr="00461A24">
        <w:trPr>
          <w:trHeight w:val="340"/>
        </w:trPr>
        <w:tc>
          <w:tcPr>
            <w:tcW w:w="6521" w:type="dxa"/>
            <w:shd w:val="clear" w:color="auto" w:fill="5B9BD5" w:themeFill="accent5"/>
            <w:vAlign w:val="center"/>
          </w:tcPr>
          <w:p w14:paraId="659BAEFF" w14:textId="77777777" w:rsidR="00461A24" w:rsidRPr="000C291F" w:rsidRDefault="00461A24" w:rsidP="00354E04">
            <w:pPr>
              <w:rPr>
                <w:rFonts w:cstheme="minorHAnsi"/>
                <w:b/>
                <w:bCs/>
                <w:sz w:val="24"/>
                <w:szCs w:val="24"/>
              </w:rPr>
            </w:pPr>
            <w:r w:rsidRPr="000C291F">
              <w:rPr>
                <w:rFonts w:cstheme="minorHAnsi"/>
                <w:b/>
                <w:bCs/>
                <w:sz w:val="24"/>
                <w:szCs w:val="24"/>
              </w:rPr>
              <w:t xml:space="preserve">Performance Criteria </w:t>
            </w:r>
          </w:p>
          <w:p w14:paraId="20955D2E" w14:textId="77777777" w:rsidR="00461A24" w:rsidRPr="000C291F" w:rsidRDefault="00461A24" w:rsidP="00354E04">
            <w:pPr>
              <w:rPr>
                <w:rFonts w:cstheme="minorHAnsi"/>
                <w:sz w:val="24"/>
                <w:szCs w:val="24"/>
              </w:rPr>
            </w:pPr>
            <w:r w:rsidRPr="000C291F">
              <w:rPr>
                <w:rFonts w:cstheme="minorHAnsi"/>
                <w:sz w:val="24"/>
                <w:szCs w:val="24"/>
              </w:rPr>
              <w:t>Exercise professionals must be able to:</w:t>
            </w:r>
          </w:p>
        </w:tc>
        <w:tc>
          <w:tcPr>
            <w:tcW w:w="3260" w:type="dxa"/>
            <w:shd w:val="clear" w:color="auto" w:fill="5B9BD5" w:themeFill="accent5"/>
            <w:vAlign w:val="center"/>
          </w:tcPr>
          <w:p w14:paraId="1D2480CF" w14:textId="77777777" w:rsidR="00461A24" w:rsidRPr="000C291F" w:rsidRDefault="00461A24" w:rsidP="00354E04">
            <w:pPr>
              <w:rPr>
                <w:rFonts w:cstheme="minorHAnsi"/>
                <w:b/>
                <w:sz w:val="24"/>
                <w:szCs w:val="24"/>
              </w:rPr>
            </w:pPr>
            <w:r w:rsidRPr="000C291F">
              <w:rPr>
                <w:rFonts w:cstheme="minorHAnsi"/>
                <w:b/>
                <w:bCs/>
                <w:sz w:val="24"/>
                <w:szCs w:val="24"/>
              </w:rPr>
              <w:t>Mapping to assessments</w:t>
            </w:r>
          </w:p>
        </w:tc>
      </w:tr>
      <w:tr w:rsidR="00461A24" w:rsidRPr="00267EE8" w14:paraId="43C486CF" w14:textId="77777777" w:rsidTr="00BD5613">
        <w:trPr>
          <w:trHeight w:val="340"/>
        </w:trPr>
        <w:tc>
          <w:tcPr>
            <w:tcW w:w="9781" w:type="dxa"/>
            <w:gridSpan w:val="2"/>
            <w:shd w:val="clear" w:color="auto" w:fill="BFBFBF" w:themeFill="background1" w:themeFillShade="BF"/>
            <w:vAlign w:val="center"/>
          </w:tcPr>
          <w:p w14:paraId="3274BEB2" w14:textId="002B27B3" w:rsidR="00461A24" w:rsidRPr="00267EE8" w:rsidRDefault="00461A24" w:rsidP="00461A24">
            <w:pPr>
              <w:rPr>
                <w:rFonts w:cstheme="minorHAnsi"/>
              </w:rPr>
            </w:pPr>
            <w:r w:rsidRPr="00461A24">
              <w:rPr>
                <w:rFonts w:cstheme="minorHAnsi"/>
                <w:b/>
              </w:rPr>
              <w:t xml:space="preserve">Task 1: Deliver a </w:t>
            </w:r>
            <w:r w:rsidR="00DC42E8">
              <w:rPr>
                <w:rFonts w:cstheme="minorHAnsi"/>
                <w:b/>
              </w:rPr>
              <w:t>s</w:t>
            </w:r>
            <w:r w:rsidRPr="00461A24">
              <w:rPr>
                <w:rFonts w:cstheme="minorHAnsi"/>
                <w:b/>
              </w:rPr>
              <w:t>ession to an individual or group/team</w:t>
            </w:r>
          </w:p>
        </w:tc>
      </w:tr>
      <w:tr w:rsidR="00461A24" w:rsidRPr="00267EE8" w14:paraId="0B44DFEE" w14:textId="77777777" w:rsidTr="00BD5613">
        <w:trPr>
          <w:trHeight w:val="340"/>
        </w:trPr>
        <w:tc>
          <w:tcPr>
            <w:tcW w:w="6521" w:type="dxa"/>
            <w:vAlign w:val="center"/>
          </w:tcPr>
          <w:p w14:paraId="37CD4C48" w14:textId="3B5F817F" w:rsidR="00461A24" w:rsidRPr="00716081" w:rsidRDefault="00461A24" w:rsidP="005B724B">
            <w:pPr>
              <w:pStyle w:val="ListParagraph"/>
              <w:numPr>
                <w:ilvl w:val="0"/>
                <w:numId w:val="35"/>
              </w:numPr>
              <w:ind w:left="462" w:hanging="462"/>
              <w:rPr>
                <w:rFonts w:cstheme="minorHAnsi"/>
              </w:rPr>
            </w:pPr>
            <w:r>
              <w:rPr>
                <w:rFonts w:cstheme="minorHAnsi"/>
              </w:rPr>
              <w:t>Deliver the session in a manner that meets the outcomes</w:t>
            </w:r>
          </w:p>
        </w:tc>
        <w:tc>
          <w:tcPr>
            <w:tcW w:w="3260" w:type="dxa"/>
          </w:tcPr>
          <w:p w14:paraId="59F44696" w14:textId="77777777" w:rsidR="00461A24" w:rsidRPr="00267EE8" w:rsidRDefault="00461A24" w:rsidP="00461A24">
            <w:pPr>
              <w:rPr>
                <w:rFonts w:cstheme="minorHAnsi"/>
              </w:rPr>
            </w:pPr>
          </w:p>
        </w:tc>
      </w:tr>
      <w:tr w:rsidR="00461A24" w:rsidRPr="00267EE8" w14:paraId="65EC3A9F" w14:textId="77777777" w:rsidTr="00BD5613">
        <w:trPr>
          <w:trHeight w:val="340"/>
        </w:trPr>
        <w:tc>
          <w:tcPr>
            <w:tcW w:w="6521" w:type="dxa"/>
            <w:vAlign w:val="center"/>
          </w:tcPr>
          <w:p w14:paraId="12C15440" w14:textId="3674442D" w:rsidR="00461A24" w:rsidRPr="00716081" w:rsidRDefault="00461A24" w:rsidP="005B724B">
            <w:pPr>
              <w:pStyle w:val="ListParagraph"/>
              <w:numPr>
                <w:ilvl w:val="0"/>
                <w:numId w:val="35"/>
              </w:numPr>
              <w:ind w:left="462" w:hanging="462"/>
              <w:rPr>
                <w:rFonts w:cstheme="minorHAnsi"/>
              </w:rPr>
            </w:pPr>
            <w:r>
              <w:rPr>
                <w:rFonts w:cstheme="minorHAnsi"/>
              </w:rPr>
              <w:t>G</w:t>
            </w:r>
            <w:r w:rsidRPr="00716081">
              <w:rPr>
                <w:rFonts w:cstheme="minorHAnsi"/>
              </w:rPr>
              <w:t xml:space="preserve">ive effective explanations, demonstrations </w:t>
            </w:r>
            <w:r>
              <w:rPr>
                <w:rFonts w:cstheme="minorHAnsi"/>
              </w:rPr>
              <w:t>and</w:t>
            </w:r>
            <w:r w:rsidRPr="00716081">
              <w:rPr>
                <w:rFonts w:cstheme="minorHAnsi"/>
              </w:rPr>
              <w:t xml:space="preserve"> instructions</w:t>
            </w:r>
          </w:p>
        </w:tc>
        <w:tc>
          <w:tcPr>
            <w:tcW w:w="3260" w:type="dxa"/>
          </w:tcPr>
          <w:p w14:paraId="1DC9E894" w14:textId="77777777" w:rsidR="00461A24" w:rsidRPr="00267EE8" w:rsidRDefault="00461A24" w:rsidP="00461A24">
            <w:pPr>
              <w:rPr>
                <w:rFonts w:cstheme="minorHAnsi"/>
              </w:rPr>
            </w:pPr>
          </w:p>
        </w:tc>
      </w:tr>
      <w:tr w:rsidR="00461A24" w:rsidRPr="00267EE8" w14:paraId="374528DB" w14:textId="77777777" w:rsidTr="00BD5613">
        <w:trPr>
          <w:trHeight w:val="340"/>
        </w:trPr>
        <w:tc>
          <w:tcPr>
            <w:tcW w:w="6521" w:type="dxa"/>
            <w:vAlign w:val="center"/>
          </w:tcPr>
          <w:p w14:paraId="3291E331" w14:textId="496BCE90" w:rsidR="00461A24" w:rsidRPr="00716081" w:rsidRDefault="00461A24" w:rsidP="005B724B">
            <w:pPr>
              <w:pStyle w:val="ListParagraph"/>
              <w:numPr>
                <w:ilvl w:val="0"/>
                <w:numId w:val="35"/>
              </w:numPr>
              <w:ind w:left="462" w:hanging="462"/>
              <w:rPr>
                <w:rFonts w:cstheme="minorHAnsi"/>
              </w:rPr>
            </w:pPr>
            <w:r>
              <w:rPr>
                <w:rFonts w:cstheme="minorHAnsi"/>
              </w:rPr>
              <w:t>E</w:t>
            </w:r>
            <w:r w:rsidRPr="00716081">
              <w:rPr>
                <w:rFonts w:cstheme="minorHAnsi"/>
              </w:rPr>
              <w:t xml:space="preserve">valuate </w:t>
            </w:r>
            <w:r>
              <w:rPr>
                <w:rFonts w:cstheme="minorHAnsi"/>
              </w:rPr>
              <w:t xml:space="preserve">the </w:t>
            </w:r>
            <w:r w:rsidRPr="00716081">
              <w:rPr>
                <w:rFonts w:cstheme="minorHAnsi"/>
              </w:rPr>
              <w:t xml:space="preserve">understanding from the </w:t>
            </w:r>
            <w:r w:rsidR="00BD5613" w:rsidRPr="00276D1E">
              <w:rPr>
                <w:rFonts w:cstheme="minorHAnsi"/>
                <w:b/>
                <w:bCs/>
              </w:rPr>
              <w:t>client</w:t>
            </w:r>
            <w:r w:rsidR="00BD5613">
              <w:rPr>
                <w:rFonts w:cstheme="minorHAnsi"/>
              </w:rPr>
              <w:t>/</w:t>
            </w:r>
            <w:r w:rsidR="00BD5613" w:rsidRPr="001D2413">
              <w:rPr>
                <w:rFonts w:cstheme="minorHAnsi"/>
                <w:b/>
              </w:rPr>
              <w:t>athlete</w:t>
            </w:r>
          </w:p>
        </w:tc>
        <w:tc>
          <w:tcPr>
            <w:tcW w:w="3260" w:type="dxa"/>
          </w:tcPr>
          <w:p w14:paraId="21C5AB31" w14:textId="77777777" w:rsidR="00461A24" w:rsidRPr="00267EE8" w:rsidRDefault="00461A24" w:rsidP="00461A24">
            <w:pPr>
              <w:rPr>
                <w:rFonts w:cstheme="minorHAnsi"/>
              </w:rPr>
            </w:pPr>
          </w:p>
        </w:tc>
      </w:tr>
      <w:tr w:rsidR="00461A24" w:rsidRPr="00267EE8" w14:paraId="61699348" w14:textId="77777777" w:rsidTr="00461A24">
        <w:trPr>
          <w:trHeight w:val="397"/>
        </w:trPr>
        <w:tc>
          <w:tcPr>
            <w:tcW w:w="6521" w:type="dxa"/>
          </w:tcPr>
          <w:p w14:paraId="728C2DC5" w14:textId="77777777" w:rsidR="00461A24" w:rsidRDefault="00461A24" w:rsidP="005B724B">
            <w:pPr>
              <w:pStyle w:val="ListParagraph"/>
              <w:numPr>
                <w:ilvl w:val="0"/>
                <w:numId w:val="35"/>
              </w:numPr>
              <w:ind w:left="462" w:hanging="462"/>
              <w:rPr>
                <w:rFonts w:cstheme="minorHAnsi"/>
              </w:rPr>
            </w:pPr>
            <w:r>
              <w:rPr>
                <w:rFonts w:cstheme="minorHAnsi"/>
              </w:rPr>
              <w:t>Demonstrate</w:t>
            </w:r>
            <w:r w:rsidRPr="00716081">
              <w:rPr>
                <w:rFonts w:cstheme="minorHAnsi"/>
              </w:rPr>
              <w:t xml:space="preserve"> </w:t>
            </w:r>
            <w:r>
              <w:rPr>
                <w:rFonts w:cstheme="minorHAnsi"/>
              </w:rPr>
              <w:t>suitable methods to:</w:t>
            </w:r>
          </w:p>
          <w:p w14:paraId="4981EC46" w14:textId="7A561956" w:rsidR="00461A24" w:rsidRDefault="00461A24" w:rsidP="005B724B">
            <w:pPr>
              <w:pStyle w:val="ListParagraph"/>
              <w:numPr>
                <w:ilvl w:val="0"/>
                <w:numId w:val="34"/>
              </w:numPr>
              <w:ind w:left="746" w:hanging="284"/>
              <w:rPr>
                <w:rFonts w:cstheme="minorHAnsi"/>
              </w:rPr>
            </w:pPr>
            <w:r w:rsidRPr="00716081">
              <w:rPr>
                <w:rFonts w:cstheme="minorHAnsi"/>
              </w:rPr>
              <w:t xml:space="preserve">motivated </w:t>
            </w:r>
            <w:r w:rsidR="00BD5613" w:rsidRPr="00276D1E">
              <w:rPr>
                <w:rFonts w:cstheme="minorHAnsi"/>
                <w:b/>
                <w:bCs/>
              </w:rPr>
              <w:t>client</w:t>
            </w:r>
            <w:r w:rsidR="00BD5613">
              <w:rPr>
                <w:rFonts w:cstheme="minorHAnsi"/>
              </w:rPr>
              <w:t>/</w:t>
            </w:r>
            <w:r w:rsidR="00BD5613" w:rsidRPr="001D2413">
              <w:rPr>
                <w:rFonts w:cstheme="minorHAnsi"/>
                <w:b/>
              </w:rPr>
              <w:t>athlete</w:t>
            </w:r>
            <w:r>
              <w:rPr>
                <w:rFonts w:cstheme="minorHAnsi"/>
              </w:rPr>
              <w:t xml:space="preserve">(s) </w:t>
            </w:r>
          </w:p>
          <w:p w14:paraId="216EFC15" w14:textId="77777777" w:rsidR="00461A24" w:rsidRDefault="00461A24" w:rsidP="005B724B">
            <w:pPr>
              <w:pStyle w:val="ListParagraph"/>
              <w:numPr>
                <w:ilvl w:val="0"/>
                <w:numId w:val="34"/>
              </w:numPr>
              <w:ind w:left="746" w:hanging="284"/>
              <w:rPr>
                <w:rFonts w:cstheme="minorHAnsi"/>
              </w:rPr>
            </w:pPr>
            <w:r>
              <w:rPr>
                <w:rFonts w:cstheme="minorHAnsi"/>
              </w:rPr>
              <w:t>maintain</w:t>
            </w:r>
            <w:r w:rsidRPr="00716081">
              <w:rPr>
                <w:rFonts w:cstheme="minorHAnsi"/>
              </w:rPr>
              <w:t xml:space="preserve"> engaged </w:t>
            </w:r>
          </w:p>
          <w:p w14:paraId="4BEAB44F" w14:textId="71B10A68" w:rsidR="00461A24" w:rsidRDefault="00DC42E8" w:rsidP="005B724B">
            <w:pPr>
              <w:pStyle w:val="ListParagraph"/>
              <w:numPr>
                <w:ilvl w:val="0"/>
                <w:numId w:val="34"/>
              </w:numPr>
              <w:ind w:left="746" w:hanging="284"/>
              <w:rPr>
                <w:rFonts w:cstheme="minorHAnsi"/>
              </w:rPr>
            </w:pPr>
            <w:r>
              <w:rPr>
                <w:rFonts w:cstheme="minorHAnsi"/>
              </w:rPr>
              <w:t>m</w:t>
            </w:r>
            <w:r w:rsidR="00461A24">
              <w:rPr>
                <w:rFonts w:cstheme="minorHAnsi"/>
              </w:rPr>
              <w:t>anage group dynamics</w:t>
            </w:r>
          </w:p>
          <w:p w14:paraId="733D19EB" w14:textId="1BE3971E" w:rsidR="00461A24" w:rsidRPr="00716081" w:rsidRDefault="00DC42E8" w:rsidP="005B724B">
            <w:pPr>
              <w:pStyle w:val="ListParagraph"/>
              <w:numPr>
                <w:ilvl w:val="0"/>
                <w:numId w:val="34"/>
              </w:numPr>
              <w:ind w:left="746" w:hanging="284"/>
              <w:rPr>
                <w:rFonts w:cstheme="minorHAnsi"/>
              </w:rPr>
            </w:pPr>
            <w:r>
              <w:rPr>
                <w:rFonts w:cstheme="minorHAnsi"/>
              </w:rPr>
              <w:t>pa</w:t>
            </w:r>
            <w:r w:rsidR="00461A24">
              <w:rPr>
                <w:rFonts w:cstheme="minorHAnsi"/>
              </w:rPr>
              <w:t>rtner and group selection</w:t>
            </w:r>
          </w:p>
        </w:tc>
        <w:tc>
          <w:tcPr>
            <w:tcW w:w="3260" w:type="dxa"/>
          </w:tcPr>
          <w:p w14:paraId="0A184DB3" w14:textId="77777777" w:rsidR="00461A24" w:rsidRPr="00267EE8" w:rsidRDefault="00461A24" w:rsidP="00461A24">
            <w:pPr>
              <w:rPr>
                <w:rFonts w:cstheme="minorHAnsi"/>
              </w:rPr>
            </w:pPr>
          </w:p>
        </w:tc>
      </w:tr>
      <w:tr w:rsidR="00461A24" w:rsidRPr="00267EE8" w14:paraId="32DF36A7" w14:textId="77777777" w:rsidTr="00BD5613">
        <w:trPr>
          <w:trHeight w:val="340"/>
        </w:trPr>
        <w:tc>
          <w:tcPr>
            <w:tcW w:w="6521" w:type="dxa"/>
            <w:vAlign w:val="center"/>
          </w:tcPr>
          <w:p w14:paraId="2A442765" w14:textId="7B6B2FD2" w:rsidR="00461A24" w:rsidRPr="00716081" w:rsidRDefault="00461A24" w:rsidP="005B724B">
            <w:pPr>
              <w:pStyle w:val="ListParagraph"/>
              <w:numPr>
                <w:ilvl w:val="0"/>
                <w:numId w:val="35"/>
              </w:numPr>
              <w:ind w:left="462" w:hanging="462"/>
              <w:rPr>
                <w:rFonts w:cstheme="minorHAnsi"/>
              </w:rPr>
            </w:pPr>
            <w:r>
              <w:rPr>
                <w:rFonts w:cstheme="minorHAnsi"/>
              </w:rPr>
              <w:t xml:space="preserve">Describe </w:t>
            </w:r>
            <w:r w:rsidRPr="00716081">
              <w:rPr>
                <w:rFonts w:cstheme="minorHAnsi"/>
              </w:rPr>
              <w:t>accepted principles of coaching</w:t>
            </w:r>
          </w:p>
        </w:tc>
        <w:tc>
          <w:tcPr>
            <w:tcW w:w="3260" w:type="dxa"/>
          </w:tcPr>
          <w:p w14:paraId="13A8194C" w14:textId="77777777" w:rsidR="00461A24" w:rsidRPr="00267EE8" w:rsidRDefault="00461A24" w:rsidP="00461A24">
            <w:pPr>
              <w:rPr>
                <w:rFonts w:cstheme="minorHAnsi"/>
              </w:rPr>
            </w:pPr>
          </w:p>
        </w:tc>
      </w:tr>
      <w:tr w:rsidR="00461A24" w:rsidRPr="00267EE8" w14:paraId="5E24749E" w14:textId="77777777" w:rsidTr="00DC42E8">
        <w:trPr>
          <w:trHeight w:val="397"/>
        </w:trPr>
        <w:tc>
          <w:tcPr>
            <w:tcW w:w="6521" w:type="dxa"/>
            <w:vAlign w:val="center"/>
          </w:tcPr>
          <w:p w14:paraId="3840676E" w14:textId="31160937" w:rsidR="00461A24" w:rsidRPr="00716081" w:rsidRDefault="00461A24" w:rsidP="005B724B">
            <w:pPr>
              <w:pStyle w:val="ListParagraph"/>
              <w:numPr>
                <w:ilvl w:val="0"/>
                <w:numId w:val="35"/>
              </w:numPr>
              <w:ind w:left="462" w:hanging="462"/>
              <w:rPr>
                <w:rFonts w:cstheme="minorHAnsi"/>
              </w:rPr>
            </w:pPr>
            <w:r>
              <w:rPr>
                <w:rFonts w:cstheme="minorHAnsi"/>
              </w:rPr>
              <w:t xml:space="preserve">Explain </w:t>
            </w:r>
            <w:r w:rsidRPr="00716081">
              <w:rPr>
                <w:rFonts w:cstheme="minorHAnsi"/>
              </w:rPr>
              <w:t>how to modify behaviour to support achievement of aims of the training unit</w:t>
            </w:r>
          </w:p>
        </w:tc>
        <w:tc>
          <w:tcPr>
            <w:tcW w:w="3260" w:type="dxa"/>
          </w:tcPr>
          <w:p w14:paraId="19CCBABC" w14:textId="77777777" w:rsidR="00461A24" w:rsidRPr="00267EE8" w:rsidRDefault="00461A24" w:rsidP="00461A24">
            <w:pPr>
              <w:rPr>
                <w:rFonts w:cstheme="minorHAnsi"/>
              </w:rPr>
            </w:pPr>
          </w:p>
        </w:tc>
      </w:tr>
      <w:tr w:rsidR="00461A24" w:rsidRPr="00267EE8" w14:paraId="314C0C2C" w14:textId="77777777" w:rsidTr="00BD5613">
        <w:trPr>
          <w:trHeight w:val="340"/>
        </w:trPr>
        <w:tc>
          <w:tcPr>
            <w:tcW w:w="6521" w:type="dxa"/>
            <w:vAlign w:val="center"/>
          </w:tcPr>
          <w:p w14:paraId="379AC5B0" w14:textId="76434626" w:rsidR="00461A24" w:rsidRPr="00716081" w:rsidRDefault="00461A24" w:rsidP="005B724B">
            <w:pPr>
              <w:pStyle w:val="ListParagraph"/>
              <w:numPr>
                <w:ilvl w:val="0"/>
                <w:numId w:val="35"/>
              </w:numPr>
              <w:ind w:left="462" w:hanging="462"/>
              <w:rPr>
                <w:rFonts w:cstheme="minorHAnsi"/>
              </w:rPr>
            </w:pPr>
            <w:r>
              <w:rPr>
                <w:rFonts w:cstheme="minorHAnsi"/>
              </w:rPr>
              <w:t>Use methods to m</w:t>
            </w:r>
            <w:r w:rsidRPr="00716081">
              <w:rPr>
                <w:rFonts w:cstheme="minorHAnsi"/>
              </w:rPr>
              <w:t>inimise risk of injury</w:t>
            </w:r>
            <w:r>
              <w:rPr>
                <w:rFonts w:cstheme="minorHAnsi"/>
              </w:rPr>
              <w:t xml:space="preserve"> during the session</w:t>
            </w:r>
          </w:p>
        </w:tc>
        <w:tc>
          <w:tcPr>
            <w:tcW w:w="3260" w:type="dxa"/>
          </w:tcPr>
          <w:p w14:paraId="479EC72E" w14:textId="77777777" w:rsidR="00461A24" w:rsidRPr="00267EE8" w:rsidRDefault="00461A24" w:rsidP="00461A24">
            <w:pPr>
              <w:rPr>
                <w:rFonts w:cstheme="minorHAnsi"/>
              </w:rPr>
            </w:pPr>
          </w:p>
        </w:tc>
      </w:tr>
      <w:tr w:rsidR="00461A24" w:rsidRPr="00267EE8" w14:paraId="22C58A74" w14:textId="77777777" w:rsidTr="00DC42E8">
        <w:trPr>
          <w:trHeight w:val="397"/>
        </w:trPr>
        <w:tc>
          <w:tcPr>
            <w:tcW w:w="6521" w:type="dxa"/>
            <w:vAlign w:val="center"/>
          </w:tcPr>
          <w:p w14:paraId="4D7BD35E" w14:textId="54FB482A" w:rsidR="00461A24" w:rsidRPr="00716081" w:rsidRDefault="00461A24" w:rsidP="005B724B">
            <w:pPr>
              <w:pStyle w:val="ListParagraph"/>
              <w:numPr>
                <w:ilvl w:val="0"/>
                <w:numId w:val="35"/>
              </w:numPr>
              <w:ind w:left="462" w:hanging="462"/>
              <w:rPr>
                <w:rFonts w:cstheme="minorHAnsi"/>
              </w:rPr>
            </w:pPr>
            <w:r>
              <w:rPr>
                <w:rFonts w:cstheme="minorHAnsi"/>
              </w:rPr>
              <w:t xml:space="preserve">Demonstrate </w:t>
            </w:r>
            <w:r w:rsidRPr="00716081">
              <w:rPr>
                <w:rFonts w:cstheme="minorHAnsi"/>
              </w:rPr>
              <w:t xml:space="preserve">strategies for evaluating </w:t>
            </w:r>
            <w:r w:rsidR="00BD5613" w:rsidRPr="00276D1E">
              <w:rPr>
                <w:rFonts w:cstheme="minorHAnsi"/>
                <w:b/>
                <w:bCs/>
              </w:rPr>
              <w:t>client</w:t>
            </w:r>
            <w:r w:rsidR="00BD5613">
              <w:rPr>
                <w:rFonts w:cstheme="minorHAnsi"/>
              </w:rPr>
              <w:t>/</w:t>
            </w:r>
            <w:r w:rsidR="00BD5613" w:rsidRPr="001D2413">
              <w:rPr>
                <w:rFonts w:cstheme="minorHAnsi"/>
                <w:b/>
              </w:rPr>
              <w:t>athlete</w:t>
            </w:r>
            <w:r w:rsidR="00BD5613" w:rsidRPr="00716081">
              <w:rPr>
                <w:rFonts w:cstheme="minorHAnsi"/>
              </w:rPr>
              <w:t xml:space="preserve"> </w:t>
            </w:r>
            <w:r w:rsidRPr="00716081">
              <w:rPr>
                <w:rFonts w:cstheme="minorHAnsi"/>
              </w:rPr>
              <w:t>status and readiness to train</w:t>
            </w:r>
          </w:p>
        </w:tc>
        <w:tc>
          <w:tcPr>
            <w:tcW w:w="3260" w:type="dxa"/>
          </w:tcPr>
          <w:p w14:paraId="22689FC2" w14:textId="77777777" w:rsidR="00461A24" w:rsidRPr="00267EE8" w:rsidRDefault="00461A24" w:rsidP="00461A24">
            <w:pPr>
              <w:rPr>
                <w:rFonts w:cstheme="minorHAnsi"/>
              </w:rPr>
            </w:pPr>
          </w:p>
        </w:tc>
      </w:tr>
      <w:tr w:rsidR="00461A24" w:rsidRPr="00267EE8" w14:paraId="3323ADBB" w14:textId="77777777" w:rsidTr="00BD5613">
        <w:trPr>
          <w:trHeight w:val="340"/>
        </w:trPr>
        <w:tc>
          <w:tcPr>
            <w:tcW w:w="6521" w:type="dxa"/>
            <w:vAlign w:val="center"/>
          </w:tcPr>
          <w:p w14:paraId="14A6F7A1" w14:textId="47C10DF4" w:rsidR="00461A24" w:rsidRPr="00716081" w:rsidRDefault="00461A24" w:rsidP="005B724B">
            <w:pPr>
              <w:pStyle w:val="ListParagraph"/>
              <w:numPr>
                <w:ilvl w:val="0"/>
                <w:numId w:val="35"/>
              </w:numPr>
              <w:ind w:left="462" w:hanging="462"/>
              <w:rPr>
                <w:rFonts w:cstheme="minorHAnsi"/>
              </w:rPr>
            </w:pPr>
            <w:r>
              <w:rPr>
                <w:rFonts w:cstheme="minorHAnsi"/>
              </w:rPr>
              <w:t xml:space="preserve">Demonstrate suitable </w:t>
            </w:r>
            <w:r w:rsidRPr="00716081">
              <w:rPr>
                <w:rFonts w:cstheme="minorHAnsi"/>
              </w:rPr>
              <w:t xml:space="preserve">warm-up activities </w:t>
            </w:r>
          </w:p>
        </w:tc>
        <w:tc>
          <w:tcPr>
            <w:tcW w:w="3260" w:type="dxa"/>
          </w:tcPr>
          <w:p w14:paraId="64768D9D" w14:textId="77777777" w:rsidR="00461A24" w:rsidRPr="00267EE8" w:rsidRDefault="00461A24" w:rsidP="00461A24">
            <w:pPr>
              <w:rPr>
                <w:rFonts w:cstheme="minorHAnsi"/>
              </w:rPr>
            </w:pPr>
          </w:p>
        </w:tc>
      </w:tr>
      <w:tr w:rsidR="00461A24" w:rsidRPr="00267EE8" w14:paraId="63B542DB" w14:textId="77777777" w:rsidTr="00DC42E8">
        <w:trPr>
          <w:trHeight w:val="397"/>
        </w:trPr>
        <w:tc>
          <w:tcPr>
            <w:tcW w:w="6521" w:type="dxa"/>
            <w:vAlign w:val="center"/>
          </w:tcPr>
          <w:p w14:paraId="7ACCB5C6" w14:textId="19F53983" w:rsidR="00461A24" w:rsidRPr="00716081" w:rsidRDefault="00461A24" w:rsidP="005B724B">
            <w:pPr>
              <w:pStyle w:val="ListParagraph"/>
              <w:numPr>
                <w:ilvl w:val="0"/>
                <w:numId w:val="35"/>
              </w:numPr>
              <w:ind w:left="462" w:hanging="462"/>
              <w:rPr>
                <w:rFonts w:cstheme="minorHAnsi"/>
              </w:rPr>
            </w:pPr>
            <w:r>
              <w:rPr>
                <w:rFonts w:cstheme="minorHAnsi"/>
              </w:rPr>
              <w:t xml:space="preserve">Explain </w:t>
            </w:r>
            <w:r w:rsidRPr="00716081">
              <w:rPr>
                <w:rFonts w:cstheme="minorHAnsi"/>
              </w:rPr>
              <w:t xml:space="preserve">models of </w:t>
            </w:r>
            <w:r w:rsidRPr="00D63109">
              <w:rPr>
                <w:rFonts w:cstheme="minorHAnsi"/>
                <w:b/>
              </w:rPr>
              <w:t>competent movement</w:t>
            </w:r>
            <w:r w:rsidRPr="00716081">
              <w:rPr>
                <w:rFonts w:cstheme="minorHAnsi"/>
              </w:rPr>
              <w:t xml:space="preserve"> for training activities used in </w:t>
            </w:r>
            <w:r w:rsidRPr="00D63109">
              <w:rPr>
                <w:rFonts w:cstheme="minorHAnsi"/>
                <w:b/>
              </w:rPr>
              <w:t>strength and conditioning</w:t>
            </w:r>
          </w:p>
        </w:tc>
        <w:tc>
          <w:tcPr>
            <w:tcW w:w="3260" w:type="dxa"/>
          </w:tcPr>
          <w:p w14:paraId="1A665AC7" w14:textId="77777777" w:rsidR="00461A24" w:rsidRPr="00267EE8" w:rsidRDefault="00461A24" w:rsidP="00461A24">
            <w:pPr>
              <w:rPr>
                <w:rFonts w:cstheme="minorHAnsi"/>
              </w:rPr>
            </w:pPr>
          </w:p>
        </w:tc>
      </w:tr>
      <w:tr w:rsidR="00461A24" w:rsidRPr="00267EE8" w14:paraId="77C69874" w14:textId="77777777" w:rsidTr="00DC42E8">
        <w:trPr>
          <w:trHeight w:val="397"/>
        </w:trPr>
        <w:tc>
          <w:tcPr>
            <w:tcW w:w="6521" w:type="dxa"/>
            <w:vAlign w:val="center"/>
          </w:tcPr>
          <w:p w14:paraId="3BD2BF19" w14:textId="3D38D24A" w:rsidR="00461A24" w:rsidRPr="00716081" w:rsidRDefault="00461A24" w:rsidP="005B724B">
            <w:pPr>
              <w:pStyle w:val="ListParagraph"/>
              <w:numPr>
                <w:ilvl w:val="0"/>
                <w:numId w:val="35"/>
              </w:numPr>
              <w:ind w:left="462" w:hanging="462"/>
              <w:rPr>
                <w:rFonts w:cstheme="minorHAnsi"/>
              </w:rPr>
            </w:pPr>
            <w:r>
              <w:rPr>
                <w:rFonts w:cstheme="minorHAnsi"/>
              </w:rPr>
              <w:t xml:space="preserve">Demonstrate </w:t>
            </w:r>
            <w:r w:rsidRPr="00716081">
              <w:rPr>
                <w:rFonts w:cstheme="minorHAnsi"/>
              </w:rPr>
              <w:t xml:space="preserve">modifications to movement models based on aims/objectives of the training unit or limitations of the </w:t>
            </w:r>
            <w:r w:rsidR="00BD5613" w:rsidRPr="00276D1E">
              <w:rPr>
                <w:rFonts w:cstheme="minorHAnsi"/>
                <w:b/>
                <w:bCs/>
              </w:rPr>
              <w:t>client</w:t>
            </w:r>
            <w:r w:rsidR="00BD5613">
              <w:rPr>
                <w:rFonts w:cstheme="minorHAnsi"/>
              </w:rPr>
              <w:t>/</w:t>
            </w:r>
            <w:r w:rsidR="00BD5613" w:rsidRPr="001D2413">
              <w:rPr>
                <w:rFonts w:cstheme="minorHAnsi"/>
                <w:b/>
              </w:rPr>
              <w:t>athlete</w:t>
            </w:r>
          </w:p>
        </w:tc>
        <w:tc>
          <w:tcPr>
            <w:tcW w:w="3260" w:type="dxa"/>
          </w:tcPr>
          <w:p w14:paraId="1EF9FF5F" w14:textId="77777777" w:rsidR="00461A24" w:rsidRPr="00267EE8" w:rsidRDefault="00461A24" w:rsidP="00461A24">
            <w:pPr>
              <w:rPr>
                <w:rFonts w:cstheme="minorHAnsi"/>
              </w:rPr>
            </w:pPr>
          </w:p>
        </w:tc>
      </w:tr>
      <w:tr w:rsidR="00461A24" w:rsidRPr="00267EE8" w14:paraId="43308137" w14:textId="77777777" w:rsidTr="00DC42E8">
        <w:trPr>
          <w:trHeight w:val="397"/>
        </w:trPr>
        <w:tc>
          <w:tcPr>
            <w:tcW w:w="6521" w:type="dxa"/>
            <w:vAlign w:val="center"/>
          </w:tcPr>
          <w:p w14:paraId="18D39C25" w14:textId="668CC8C1" w:rsidR="00461A24" w:rsidRPr="00716081" w:rsidRDefault="00461A24" w:rsidP="005B724B">
            <w:pPr>
              <w:pStyle w:val="ListParagraph"/>
              <w:numPr>
                <w:ilvl w:val="0"/>
                <w:numId w:val="35"/>
              </w:numPr>
              <w:ind w:left="462" w:hanging="462"/>
              <w:rPr>
                <w:rFonts w:cstheme="minorHAnsi"/>
              </w:rPr>
            </w:pPr>
            <w:r>
              <w:rPr>
                <w:rFonts w:cstheme="minorHAnsi"/>
              </w:rPr>
              <w:t>O</w:t>
            </w:r>
            <w:r w:rsidRPr="00716081">
              <w:rPr>
                <w:rFonts w:cstheme="minorHAnsi"/>
              </w:rPr>
              <w:t>bserve</w:t>
            </w:r>
            <w:r>
              <w:rPr>
                <w:rFonts w:cstheme="minorHAnsi"/>
              </w:rPr>
              <w:t>,</w:t>
            </w:r>
            <w:r w:rsidRPr="00716081">
              <w:rPr>
                <w:rFonts w:cstheme="minorHAnsi"/>
              </w:rPr>
              <w:t xml:space="preserve"> </w:t>
            </w:r>
            <w:proofErr w:type="gramStart"/>
            <w:r w:rsidRPr="00716081">
              <w:rPr>
                <w:rFonts w:cstheme="minorHAnsi"/>
              </w:rPr>
              <w:t>analyse</w:t>
            </w:r>
            <w:proofErr w:type="gramEnd"/>
            <w:r>
              <w:rPr>
                <w:rFonts w:cstheme="minorHAnsi"/>
              </w:rPr>
              <w:t xml:space="preserve"> and give feedback</w:t>
            </w:r>
            <w:r w:rsidRPr="00716081">
              <w:rPr>
                <w:rFonts w:cstheme="minorHAnsi"/>
              </w:rPr>
              <w:t xml:space="preserve"> </w:t>
            </w:r>
            <w:r>
              <w:rPr>
                <w:rFonts w:cstheme="minorHAnsi"/>
              </w:rPr>
              <w:t>to</w:t>
            </w:r>
            <w:r w:rsidRPr="00716081">
              <w:rPr>
                <w:rFonts w:cstheme="minorHAnsi"/>
              </w:rPr>
              <w:t xml:space="preserve"> the </w:t>
            </w:r>
            <w:r w:rsidR="00BD5613" w:rsidRPr="00276D1E">
              <w:rPr>
                <w:rFonts w:cstheme="minorHAnsi"/>
                <w:b/>
                <w:bCs/>
              </w:rPr>
              <w:t>client</w:t>
            </w:r>
            <w:r w:rsidR="00BD5613">
              <w:rPr>
                <w:rFonts w:cstheme="minorHAnsi"/>
              </w:rPr>
              <w:t>/</w:t>
            </w:r>
            <w:r w:rsidR="00BD5613" w:rsidRPr="001D2413">
              <w:rPr>
                <w:rFonts w:cstheme="minorHAnsi"/>
                <w:b/>
              </w:rPr>
              <w:t>athlete</w:t>
            </w:r>
            <w:r w:rsidR="00BD5613" w:rsidRPr="00716081">
              <w:rPr>
                <w:rFonts w:cstheme="minorHAnsi"/>
              </w:rPr>
              <w:t xml:space="preserve"> </w:t>
            </w:r>
            <w:r w:rsidRPr="00716081">
              <w:rPr>
                <w:rFonts w:cstheme="minorHAnsi"/>
              </w:rPr>
              <w:t xml:space="preserve">and </w:t>
            </w:r>
            <w:r w:rsidRPr="001D2413">
              <w:rPr>
                <w:rFonts w:cstheme="minorHAnsi"/>
                <w:b/>
              </w:rPr>
              <w:t>athlete</w:t>
            </w:r>
            <w:r w:rsidRPr="00716081">
              <w:rPr>
                <w:rFonts w:cstheme="minorHAnsi"/>
              </w:rPr>
              <w:t>s within groups</w:t>
            </w:r>
          </w:p>
        </w:tc>
        <w:tc>
          <w:tcPr>
            <w:tcW w:w="3260" w:type="dxa"/>
          </w:tcPr>
          <w:p w14:paraId="0919F09E" w14:textId="77777777" w:rsidR="00461A24" w:rsidRPr="00267EE8" w:rsidRDefault="00461A24" w:rsidP="00461A24">
            <w:pPr>
              <w:rPr>
                <w:rFonts w:cstheme="minorHAnsi"/>
              </w:rPr>
            </w:pPr>
          </w:p>
        </w:tc>
      </w:tr>
      <w:tr w:rsidR="00461A24" w:rsidRPr="00267EE8" w14:paraId="79B64DD6" w14:textId="77777777" w:rsidTr="00DC42E8">
        <w:trPr>
          <w:trHeight w:val="397"/>
        </w:trPr>
        <w:tc>
          <w:tcPr>
            <w:tcW w:w="6521" w:type="dxa"/>
            <w:vAlign w:val="center"/>
          </w:tcPr>
          <w:p w14:paraId="27F4E174" w14:textId="142F9D04" w:rsidR="00461A24" w:rsidRPr="00461A24" w:rsidRDefault="00461A24" w:rsidP="005B724B">
            <w:pPr>
              <w:pStyle w:val="ListParagraph"/>
              <w:numPr>
                <w:ilvl w:val="0"/>
                <w:numId w:val="35"/>
              </w:numPr>
              <w:tabs>
                <w:tab w:val="left" w:pos="333"/>
              </w:tabs>
              <w:ind w:left="462" w:hanging="462"/>
              <w:rPr>
                <w:rFonts w:cstheme="minorHAnsi"/>
              </w:rPr>
            </w:pPr>
            <w:r>
              <w:rPr>
                <w:rFonts w:cstheme="minorHAnsi"/>
              </w:rPr>
              <w:t xml:space="preserve">Explain </w:t>
            </w:r>
            <w:r w:rsidRPr="00716081">
              <w:rPr>
                <w:rFonts w:cstheme="minorHAnsi"/>
              </w:rPr>
              <w:t xml:space="preserve">skill acquisition principles and current evidence to support best practice in design and management of session activities </w:t>
            </w:r>
          </w:p>
        </w:tc>
        <w:tc>
          <w:tcPr>
            <w:tcW w:w="3260" w:type="dxa"/>
          </w:tcPr>
          <w:p w14:paraId="7879F4EE" w14:textId="77777777" w:rsidR="00461A24" w:rsidRPr="00267EE8" w:rsidRDefault="00461A24" w:rsidP="00461A24">
            <w:pPr>
              <w:rPr>
                <w:rFonts w:cstheme="minorHAnsi"/>
              </w:rPr>
            </w:pPr>
          </w:p>
        </w:tc>
      </w:tr>
      <w:tr w:rsidR="00461A24" w:rsidRPr="00716081" w14:paraId="41996C84" w14:textId="77777777" w:rsidTr="00DC42E8">
        <w:trPr>
          <w:trHeight w:val="397"/>
        </w:trPr>
        <w:tc>
          <w:tcPr>
            <w:tcW w:w="6521" w:type="dxa"/>
            <w:vAlign w:val="center"/>
          </w:tcPr>
          <w:p w14:paraId="176E1652" w14:textId="2D32A289" w:rsidR="00461A24" w:rsidRPr="00716081" w:rsidRDefault="00461A24" w:rsidP="005B724B">
            <w:pPr>
              <w:pStyle w:val="ListParagraph"/>
              <w:numPr>
                <w:ilvl w:val="0"/>
                <w:numId w:val="35"/>
              </w:numPr>
              <w:ind w:left="462" w:hanging="462"/>
              <w:rPr>
                <w:rFonts w:cstheme="minorHAnsi"/>
              </w:rPr>
            </w:pPr>
            <w:r>
              <w:rPr>
                <w:rFonts w:cstheme="minorHAnsi"/>
              </w:rPr>
              <w:t>P</w:t>
            </w:r>
            <w:r w:rsidRPr="00716081">
              <w:rPr>
                <w:rFonts w:cstheme="minorHAnsi"/>
              </w:rPr>
              <w:t xml:space="preserve">rogress and regress exercises according to the needs of </w:t>
            </w:r>
            <w:proofErr w:type="gramStart"/>
            <w:r w:rsidRPr="00716081">
              <w:rPr>
                <w:rFonts w:cstheme="minorHAnsi"/>
              </w:rPr>
              <w:t>an</w:t>
            </w:r>
            <w:proofErr w:type="gramEnd"/>
            <w:r w:rsidRPr="00716081">
              <w:rPr>
                <w:rFonts w:cstheme="minorHAnsi"/>
              </w:rPr>
              <w:t xml:space="preserve"> </w:t>
            </w:r>
            <w:r w:rsidR="00BD5613" w:rsidRPr="00276D1E">
              <w:rPr>
                <w:rFonts w:cstheme="minorHAnsi"/>
                <w:b/>
                <w:bCs/>
              </w:rPr>
              <w:t>client</w:t>
            </w:r>
            <w:r w:rsidR="00BD5613">
              <w:rPr>
                <w:rFonts w:cstheme="minorHAnsi"/>
              </w:rPr>
              <w:t>/</w:t>
            </w:r>
            <w:r w:rsidR="00BD5613" w:rsidRPr="001D2413">
              <w:rPr>
                <w:rFonts w:cstheme="minorHAnsi"/>
                <w:b/>
              </w:rPr>
              <w:t>athlete</w:t>
            </w:r>
            <w:r w:rsidR="00BD5613" w:rsidRPr="00716081">
              <w:rPr>
                <w:rFonts w:cstheme="minorHAnsi"/>
              </w:rPr>
              <w:t xml:space="preserve"> </w:t>
            </w:r>
            <w:r w:rsidRPr="00716081">
              <w:rPr>
                <w:rFonts w:cstheme="minorHAnsi"/>
              </w:rPr>
              <w:t xml:space="preserve">or </w:t>
            </w:r>
            <w:r w:rsidRPr="001D2413">
              <w:rPr>
                <w:rFonts w:cstheme="minorHAnsi"/>
                <w:b/>
              </w:rPr>
              <w:t>athlete</w:t>
            </w:r>
            <w:r w:rsidRPr="00716081">
              <w:rPr>
                <w:rFonts w:cstheme="minorHAnsi"/>
              </w:rPr>
              <w:t>s within a group</w:t>
            </w:r>
          </w:p>
        </w:tc>
        <w:tc>
          <w:tcPr>
            <w:tcW w:w="3260" w:type="dxa"/>
          </w:tcPr>
          <w:p w14:paraId="755B109E" w14:textId="77777777" w:rsidR="00461A24" w:rsidRPr="00716081" w:rsidRDefault="00461A24" w:rsidP="00461A24">
            <w:pPr>
              <w:rPr>
                <w:rFonts w:cstheme="minorHAnsi"/>
              </w:rPr>
            </w:pPr>
          </w:p>
        </w:tc>
      </w:tr>
      <w:tr w:rsidR="00461A24" w:rsidRPr="00716081" w14:paraId="08B01F57" w14:textId="77777777" w:rsidTr="00461A24">
        <w:trPr>
          <w:trHeight w:val="397"/>
        </w:trPr>
        <w:tc>
          <w:tcPr>
            <w:tcW w:w="6521" w:type="dxa"/>
          </w:tcPr>
          <w:p w14:paraId="6CCA8C0C" w14:textId="70455310" w:rsidR="00461A24" w:rsidRPr="00461A24" w:rsidRDefault="00461A24" w:rsidP="005B724B">
            <w:pPr>
              <w:pStyle w:val="ListParagraph"/>
              <w:numPr>
                <w:ilvl w:val="0"/>
                <w:numId w:val="35"/>
              </w:numPr>
              <w:ind w:left="462" w:hanging="462"/>
              <w:rPr>
                <w:rFonts w:cstheme="minorHAnsi"/>
              </w:rPr>
            </w:pPr>
            <w:r>
              <w:rPr>
                <w:rFonts w:cstheme="minorHAnsi"/>
              </w:rPr>
              <w:t xml:space="preserve">Demonstrate </w:t>
            </w:r>
            <w:r w:rsidRPr="00716081">
              <w:rPr>
                <w:rFonts w:cstheme="minorHAnsi"/>
              </w:rPr>
              <w:t xml:space="preserve">best practice guidelines relating to session management </w:t>
            </w:r>
          </w:p>
        </w:tc>
        <w:tc>
          <w:tcPr>
            <w:tcW w:w="3260" w:type="dxa"/>
          </w:tcPr>
          <w:p w14:paraId="316B9E99" w14:textId="77777777" w:rsidR="00461A24" w:rsidRPr="00716081" w:rsidRDefault="00461A24" w:rsidP="00461A24">
            <w:pPr>
              <w:rPr>
                <w:rFonts w:cstheme="minorHAnsi"/>
              </w:rPr>
            </w:pPr>
          </w:p>
        </w:tc>
      </w:tr>
      <w:tr w:rsidR="00461A24" w:rsidRPr="00716081" w14:paraId="0A6E12FB" w14:textId="77777777" w:rsidTr="00BD5613">
        <w:trPr>
          <w:trHeight w:val="340"/>
        </w:trPr>
        <w:tc>
          <w:tcPr>
            <w:tcW w:w="6521" w:type="dxa"/>
            <w:vAlign w:val="center"/>
          </w:tcPr>
          <w:p w14:paraId="057DB35C" w14:textId="67AC5319" w:rsidR="00461A24" w:rsidRPr="00716081" w:rsidRDefault="00461A24" w:rsidP="005B724B">
            <w:pPr>
              <w:pStyle w:val="ListParagraph"/>
              <w:numPr>
                <w:ilvl w:val="0"/>
                <w:numId w:val="35"/>
              </w:numPr>
              <w:ind w:left="462" w:hanging="462"/>
              <w:rPr>
                <w:rFonts w:cstheme="minorHAnsi"/>
              </w:rPr>
            </w:pPr>
            <w:r>
              <w:rPr>
                <w:rFonts w:cstheme="minorHAnsi"/>
              </w:rPr>
              <w:t>E</w:t>
            </w:r>
            <w:r w:rsidRPr="00716081">
              <w:rPr>
                <w:rFonts w:cstheme="minorHAnsi"/>
              </w:rPr>
              <w:t>ffectively record session outcomes and modifications</w:t>
            </w:r>
          </w:p>
        </w:tc>
        <w:tc>
          <w:tcPr>
            <w:tcW w:w="3260" w:type="dxa"/>
          </w:tcPr>
          <w:p w14:paraId="42567908" w14:textId="77777777" w:rsidR="00461A24" w:rsidRPr="00716081" w:rsidRDefault="00461A24" w:rsidP="00461A24">
            <w:pPr>
              <w:rPr>
                <w:rFonts w:cstheme="minorHAnsi"/>
              </w:rPr>
            </w:pPr>
          </w:p>
        </w:tc>
      </w:tr>
      <w:tr w:rsidR="00461A24" w:rsidRPr="00716081" w14:paraId="56AD8AF7" w14:textId="77777777" w:rsidTr="00BD5613">
        <w:trPr>
          <w:trHeight w:val="340"/>
        </w:trPr>
        <w:tc>
          <w:tcPr>
            <w:tcW w:w="6521" w:type="dxa"/>
            <w:vAlign w:val="center"/>
          </w:tcPr>
          <w:p w14:paraId="3BDAF050" w14:textId="3D595398" w:rsidR="00461A24" w:rsidRPr="00716081" w:rsidRDefault="00461A24" w:rsidP="005B724B">
            <w:pPr>
              <w:pStyle w:val="ListParagraph"/>
              <w:numPr>
                <w:ilvl w:val="0"/>
                <w:numId w:val="35"/>
              </w:numPr>
              <w:ind w:left="462" w:hanging="462"/>
              <w:rPr>
                <w:rFonts w:cstheme="minorHAnsi"/>
              </w:rPr>
            </w:pPr>
            <w:r>
              <w:rPr>
                <w:rFonts w:cstheme="minorHAnsi"/>
              </w:rPr>
              <w:t>Demonstrate suitable cooldown activities</w:t>
            </w:r>
          </w:p>
        </w:tc>
        <w:tc>
          <w:tcPr>
            <w:tcW w:w="3260" w:type="dxa"/>
          </w:tcPr>
          <w:p w14:paraId="594211B1" w14:textId="77777777" w:rsidR="00461A24" w:rsidRPr="00716081" w:rsidRDefault="00461A24" w:rsidP="00461A24">
            <w:pPr>
              <w:rPr>
                <w:rFonts w:cstheme="minorHAnsi"/>
              </w:rPr>
            </w:pPr>
          </w:p>
        </w:tc>
      </w:tr>
    </w:tbl>
    <w:p w14:paraId="105D47E4" w14:textId="77777777" w:rsidR="00461A24" w:rsidRDefault="00461A24" w:rsidP="00DC42E8">
      <w:pPr>
        <w:spacing w:line="259" w:lineRule="auto"/>
        <w:ind w:right="-142"/>
      </w:pPr>
    </w:p>
    <w:tbl>
      <w:tblPr>
        <w:tblStyle w:val="TableGrid"/>
        <w:tblW w:w="9781" w:type="dxa"/>
        <w:tblInd w:w="-5" w:type="dxa"/>
        <w:tblLook w:val="04A0" w:firstRow="1" w:lastRow="0" w:firstColumn="1" w:lastColumn="0" w:noHBand="0" w:noVBand="1"/>
      </w:tblPr>
      <w:tblGrid>
        <w:gridCol w:w="6521"/>
        <w:gridCol w:w="3260"/>
      </w:tblGrid>
      <w:tr w:rsidR="00716081" w:rsidRPr="000C291F" w14:paraId="06195ACA" w14:textId="77777777" w:rsidTr="00C21DEC">
        <w:trPr>
          <w:trHeight w:val="340"/>
        </w:trPr>
        <w:tc>
          <w:tcPr>
            <w:tcW w:w="6521" w:type="dxa"/>
            <w:shd w:val="clear" w:color="auto" w:fill="FFC000"/>
            <w:vAlign w:val="center"/>
          </w:tcPr>
          <w:p w14:paraId="661A9AA5" w14:textId="77777777" w:rsidR="00716081" w:rsidRPr="000C291F" w:rsidRDefault="00716081" w:rsidP="00C21DEC">
            <w:pPr>
              <w:rPr>
                <w:rFonts w:cstheme="minorHAnsi"/>
                <w:b/>
                <w:bCs/>
                <w:sz w:val="24"/>
                <w:szCs w:val="24"/>
              </w:rPr>
            </w:pPr>
            <w:r w:rsidRPr="000C291F">
              <w:rPr>
                <w:rFonts w:cstheme="minorHAnsi"/>
                <w:b/>
                <w:bCs/>
                <w:sz w:val="24"/>
                <w:szCs w:val="24"/>
              </w:rPr>
              <w:t xml:space="preserve">Knowledge and Understanding </w:t>
            </w:r>
          </w:p>
          <w:p w14:paraId="25AB9392" w14:textId="77777777" w:rsidR="00716081" w:rsidRPr="000C291F" w:rsidRDefault="00716081" w:rsidP="00C21DEC">
            <w:pPr>
              <w:rPr>
                <w:rFonts w:eastAsia="Calibri" w:cstheme="minorHAnsi"/>
                <w:sz w:val="24"/>
                <w:szCs w:val="24"/>
              </w:rPr>
            </w:pPr>
            <w:r w:rsidRPr="000C291F">
              <w:rPr>
                <w:rFonts w:eastAsia="Calibri" w:cstheme="minorHAnsi"/>
                <w:sz w:val="24"/>
                <w:szCs w:val="24"/>
              </w:rPr>
              <w:t>Exercise professionals must know and understand:</w:t>
            </w:r>
          </w:p>
        </w:tc>
        <w:tc>
          <w:tcPr>
            <w:tcW w:w="3260" w:type="dxa"/>
            <w:shd w:val="clear" w:color="auto" w:fill="FFC000"/>
            <w:vAlign w:val="center"/>
          </w:tcPr>
          <w:p w14:paraId="42490388" w14:textId="2363C979" w:rsidR="00716081" w:rsidRPr="000C291F" w:rsidRDefault="00716081" w:rsidP="00C21DEC">
            <w:pPr>
              <w:rPr>
                <w:rFonts w:cstheme="minorHAnsi"/>
                <w:b/>
                <w:sz w:val="24"/>
                <w:szCs w:val="24"/>
              </w:rPr>
            </w:pPr>
            <w:r w:rsidRPr="000C291F">
              <w:rPr>
                <w:rFonts w:cstheme="minorHAnsi"/>
                <w:b/>
                <w:bCs/>
                <w:sz w:val="24"/>
                <w:szCs w:val="24"/>
              </w:rPr>
              <w:t xml:space="preserve">Mapping to </w:t>
            </w:r>
            <w:r w:rsidR="00C21DEC" w:rsidRPr="000C291F">
              <w:rPr>
                <w:rFonts w:cstheme="minorHAnsi"/>
                <w:b/>
                <w:bCs/>
                <w:sz w:val="24"/>
                <w:szCs w:val="24"/>
              </w:rPr>
              <w:t>l</w:t>
            </w:r>
            <w:r w:rsidRPr="000C291F">
              <w:rPr>
                <w:rFonts w:cstheme="minorHAnsi"/>
                <w:b/>
                <w:bCs/>
                <w:sz w:val="24"/>
                <w:szCs w:val="24"/>
              </w:rPr>
              <w:t>earning resources</w:t>
            </w:r>
          </w:p>
        </w:tc>
      </w:tr>
      <w:tr w:rsidR="00461A24" w:rsidRPr="00267EE8" w14:paraId="56A1D7AF" w14:textId="77777777" w:rsidTr="00BD5613">
        <w:trPr>
          <w:trHeight w:val="340"/>
        </w:trPr>
        <w:tc>
          <w:tcPr>
            <w:tcW w:w="9781" w:type="dxa"/>
            <w:gridSpan w:val="2"/>
            <w:shd w:val="clear" w:color="auto" w:fill="BFBFBF" w:themeFill="background1" w:themeFillShade="BF"/>
            <w:vAlign w:val="center"/>
          </w:tcPr>
          <w:p w14:paraId="06D93A65" w14:textId="286EA184" w:rsidR="00461A24" w:rsidRPr="00267EE8" w:rsidRDefault="00461A24" w:rsidP="00A42CBD">
            <w:pPr>
              <w:rPr>
                <w:rFonts w:cstheme="minorHAnsi"/>
              </w:rPr>
            </w:pPr>
            <w:r>
              <w:rPr>
                <w:rFonts w:cstheme="minorHAnsi"/>
                <w:b/>
              </w:rPr>
              <w:t xml:space="preserve">Task 1: Deliver a </w:t>
            </w:r>
            <w:r w:rsidR="00DC42E8">
              <w:rPr>
                <w:rFonts w:cstheme="minorHAnsi"/>
                <w:b/>
              </w:rPr>
              <w:t>s</w:t>
            </w:r>
            <w:r>
              <w:rPr>
                <w:rFonts w:cstheme="minorHAnsi"/>
                <w:b/>
              </w:rPr>
              <w:t>ession to an individual or group/team</w:t>
            </w:r>
          </w:p>
        </w:tc>
      </w:tr>
      <w:tr w:rsidR="00C4009C" w:rsidRPr="00267EE8" w14:paraId="4AC7829D" w14:textId="77777777" w:rsidTr="00716081">
        <w:trPr>
          <w:trHeight w:val="397"/>
        </w:trPr>
        <w:tc>
          <w:tcPr>
            <w:tcW w:w="6521" w:type="dxa"/>
            <w:vAlign w:val="center"/>
          </w:tcPr>
          <w:p w14:paraId="6F93119F" w14:textId="19C5CC97" w:rsidR="00C4009C" w:rsidRPr="00716081" w:rsidRDefault="00461A24" w:rsidP="005B724B">
            <w:pPr>
              <w:pStyle w:val="ListParagraph"/>
              <w:numPr>
                <w:ilvl w:val="0"/>
                <w:numId w:val="36"/>
              </w:numPr>
              <w:ind w:left="460" w:hanging="460"/>
              <w:rPr>
                <w:rFonts w:cstheme="minorHAnsi"/>
              </w:rPr>
            </w:pPr>
            <w:r>
              <w:rPr>
                <w:rFonts w:cstheme="minorHAnsi"/>
              </w:rPr>
              <w:t>W</w:t>
            </w:r>
            <w:r w:rsidR="00C4009C" w:rsidRPr="00716081">
              <w:rPr>
                <w:rFonts w:cstheme="minorHAnsi"/>
              </w:rPr>
              <w:t xml:space="preserve">hy the manner of delivery is important to </w:t>
            </w:r>
            <w:r w:rsidR="00DC42E8">
              <w:rPr>
                <w:rFonts w:cstheme="minorHAnsi"/>
              </w:rPr>
              <w:t xml:space="preserve">the </w:t>
            </w:r>
            <w:r w:rsidR="00C4009C" w:rsidRPr="00716081">
              <w:rPr>
                <w:rFonts w:cstheme="minorHAnsi"/>
              </w:rPr>
              <w:t xml:space="preserve">outcomes of the </w:t>
            </w:r>
            <w:r w:rsidR="00C4009C" w:rsidRPr="00D63109">
              <w:rPr>
                <w:rFonts w:cstheme="minorHAnsi"/>
                <w:b/>
              </w:rPr>
              <w:t>strength and conditioning</w:t>
            </w:r>
            <w:r w:rsidR="00C4009C" w:rsidRPr="00716081">
              <w:rPr>
                <w:rFonts w:cstheme="minorHAnsi"/>
              </w:rPr>
              <w:t xml:space="preserve"> </w:t>
            </w:r>
            <w:r w:rsidR="00C4009C" w:rsidRPr="001D2413">
              <w:rPr>
                <w:rFonts w:cstheme="minorHAnsi"/>
                <w:b/>
              </w:rPr>
              <w:t>programme</w:t>
            </w:r>
            <w:r w:rsidR="00C4009C" w:rsidRPr="00716081">
              <w:rPr>
                <w:rFonts w:cstheme="minorHAnsi"/>
              </w:rPr>
              <w:t xml:space="preserve"> </w:t>
            </w:r>
          </w:p>
        </w:tc>
        <w:tc>
          <w:tcPr>
            <w:tcW w:w="3260" w:type="dxa"/>
          </w:tcPr>
          <w:p w14:paraId="7817F965" w14:textId="77777777" w:rsidR="00C4009C" w:rsidRPr="00267EE8" w:rsidRDefault="00C4009C" w:rsidP="00A42CBD">
            <w:pPr>
              <w:rPr>
                <w:rFonts w:cstheme="minorHAnsi"/>
              </w:rPr>
            </w:pPr>
          </w:p>
        </w:tc>
      </w:tr>
      <w:tr w:rsidR="00C4009C" w:rsidRPr="00267EE8" w14:paraId="6E1A8B60" w14:textId="77777777" w:rsidTr="00716081">
        <w:trPr>
          <w:trHeight w:val="397"/>
        </w:trPr>
        <w:tc>
          <w:tcPr>
            <w:tcW w:w="6521" w:type="dxa"/>
            <w:vAlign w:val="center"/>
          </w:tcPr>
          <w:p w14:paraId="016ACFC1" w14:textId="3C755878" w:rsidR="00461A24" w:rsidRDefault="00461A24" w:rsidP="005B724B">
            <w:pPr>
              <w:pStyle w:val="ListParagraph"/>
              <w:numPr>
                <w:ilvl w:val="0"/>
                <w:numId w:val="36"/>
              </w:numPr>
              <w:ind w:left="460" w:hanging="460"/>
              <w:rPr>
                <w:rFonts w:cstheme="minorHAnsi"/>
              </w:rPr>
            </w:pPr>
            <w:r>
              <w:rPr>
                <w:rFonts w:cstheme="minorHAnsi"/>
              </w:rPr>
              <w:t>T</w:t>
            </w:r>
            <w:r w:rsidR="00C4009C" w:rsidRPr="00716081">
              <w:rPr>
                <w:rFonts w:cstheme="minorHAnsi"/>
              </w:rPr>
              <w:t>he importance of and how to give</w:t>
            </w:r>
            <w:r>
              <w:rPr>
                <w:rFonts w:cstheme="minorHAnsi"/>
              </w:rPr>
              <w:t xml:space="preserve"> </w:t>
            </w:r>
            <w:r w:rsidRPr="00716081">
              <w:rPr>
                <w:rFonts w:cstheme="minorHAnsi"/>
              </w:rPr>
              <w:t>effective</w:t>
            </w:r>
            <w:r>
              <w:rPr>
                <w:rFonts w:cstheme="minorHAnsi"/>
              </w:rPr>
              <w:t>:</w:t>
            </w:r>
          </w:p>
          <w:p w14:paraId="6F17E9E9" w14:textId="612F0506" w:rsidR="00461A24" w:rsidRDefault="00C4009C" w:rsidP="005B724B">
            <w:pPr>
              <w:pStyle w:val="ListParagraph"/>
              <w:numPr>
                <w:ilvl w:val="0"/>
                <w:numId w:val="37"/>
              </w:numPr>
              <w:ind w:hanging="258"/>
              <w:rPr>
                <w:rFonts w:cstheme="minorHAnsi"/>
              </w:rPr>
            </w:pPr>
            <w:r w:rsidRPr="00716081">
              <w:rPr>
                <w:rFonts w:cstheme="minorHAnsi"/>
              </w:rPr>
              <w:t>explanations</w:t>
            </w:r>
          </w:p>
          <w:p w14:paraId="48FCEE56" w14:textId="77777777" w:rsidR="00461A24" w:rsidRDefault="00C4009C" w:rsidP="005B724B">
            <w:pPr>
              <w:pStyle w:val="ListParagraph"/>
              <w:numPr>
                <w:ilvl w:val="0"/>
                <w:numId w:val="37"/>
              </w:numPr>
              <w:ind w:hanging="258"/>
              <w:rPr>
                <w:rFonts w:cstheme="minorHAnsi"/>
              </w:rPr>
            </w:pPr>
            <w:r w:rsidRPr="00716081">
              <w:rPr>
                <w:rFonts w:cstheme="minorHAnsi"/>
              </w:rPr>
              <w:t xml:space="preserve">demonstrations </w:t>
            </w:r>
          </w:p>
          <w:p w14:paraId="62EAA2AA" w14:textId="3D6AE5C1" w:rsidR="00C4009C" w:rsidRPr="00716081" w:rsidRDefault="00C4009C" w:rsidP="005B724B">
            <w:pPr>
              <w:pStyle w:val="ListParagraph"/>
              <w:numPr>
                <w:ilvl w:val="0"/>
                <w:numId w:val="37"/>
              </w:numPr>
              <w:ind w:hanging="258"/>
              <w:rPr>
                <w:rFonts w:cstheme="minorHAnsi"/>
              </w:rPr>
            </w:pPr>
            <w:r w:rsidRPr="00716081">
              <w:rPr>
                <w:rFonts w:cstheme="minorHAnsi"/>
              </w:rPr>
              <w:t>instructions</w:t>
            </w:r>
          </w:p>
        </w:tc>
        <w:tc>
          <w:tcPr>
            <w:tcW w:w="3260" w:type="dxa"/>
          </w:tcPr>
          <w:p w14:paraId="5E6F4798" w14:textId="77777777" w:rsidR="00C4009C" w:rsidRPr="00267EE8" w:rsidRDefault="00C4009C" w:rsidP="00A42CBD">
            <w:pPr>
              <w:rPr>
                <w:rFonts w:cstheme="minorHAnsi"/>
              </w:rPr>
            </w:pPr>
          </w:p>
        </w:tc>
      </w:tr>
      <w:tr w:rsidR="00C4009C" w:rsidRPr="00267EE8" w14:paraId="481504A6" w14:textId="77777777" w:rsidTr="00716081">
        <w:trPr>
          <w:trHeight w:val="397"/>
        </w:trPr>
        <w:tc>
          <w:tcPr>
            <w:tcW w:w="6521" w:type="dxa"/>
            <w:vAlign w:val="center"/>
          </w:tcPr>
          <w:p w14:paraId="0B61D711" w14:textId="220F1A82" w:rsidR="00C4009C" w:rsidRPr="00716081" w:rsidRDefault="00461A24" w:rsidP="005B724B">
            <w:pPr>
              <w:pStyle w:val="ListParagraph"/>
              <w:numPr>
                <w:ilvl w:val="0"/>
                <w:numId w:val="36"/>
              </w:numPr>
              <w:ind w:left="460" w:hanging="460"/>
              <w:rPr>
                <w:rFonts w:cstheme="minorHAnsi"/>
              </w:rPr>
            </w:pPr>
            <w:r>
              <w:rPr>
                <w:rFonts w:cstheme="minorHAnsi"/>
              </w:rPr>
              <w:t>T</w:t>
            </w:r>
            <w:r w:rsidR="00C4009C" w:rsidRPr="00716081">
              <w:rPr>
                <w:rFonts w:cstheme="minorHAnsi"/>
              </w:rPr>
              <w:t xml:space="preserve">he importance of and how to evaluate understanding from the </w:t>
            </w:r>
            <w:r w:rsidR="00BD5613" w:rsidRPr="00276D1E">
              <w:rPr>
                <w:rFonts w:cstheme="minorHAnsi"/>
                <w:b/>
                <w:bCs/>
              </w:rPr>
              <w:t>client</w:t>
            </w:r>
            <w:r w:rsidR="00BD5613">
              <w:rPr>
                <w:rFonts w:cstheme="minorHAnsi"/>
              </w:rPr>
              <w:t>/</w:t>
            </w:r>
            <w:r w:rsidR="00BD5613" w:rsidRPr="001D2413">
              <w:rPr>
                <w:rFonts w:cstheme="minorHAnsi"/>
                <w:b/>
              </w:rPr>
              <w:t>athlete</w:t>
            </w:r>
          </w:p>
        </w:tc>
        <w:tc>
          <w:tcPr>
            <w:tcW w:w="3260" w:type="dxa"/>
          </w:tcPr>
          <w:p w14:paraId="43845DF3" w14:textId="77777777" w:rsidR="00C4009C" w:rsidRPr="00267EE8" w:rsidRDefault="00C4009C" w:rsidP="00A42CBD">
            <w:pPr>
              <w:rPr>
                <w:rFonts w:cstheme="minorHAnsi"/>
              </w:rPr>
            </w:pPr>
          </w:p>
        </w:tc>
      </w:tr>
      <w:tr w:rsidR="00C4009C" w:rsidRPr="00267EE8" w14:paraId="73E08645" w14:textId="77777777" w:rsidTr="00716081">
        <w:trPr>
          <w:trHeight w:val="397"/>
        </w:trPr>
        <w:tc>
          <w:tcPr>
            <w:tcW w:w="6521" w:type="dxa"/>
            <w:vAlign w:val="center"/>
          </w:tcPr>
          <w:p w14:paraId="6960382F" w14:textId="077EE3F7" w:rsidR="00C4009C" w:rsidRPr="00716081" w:rsidRDefault="00461A24" w:rsidP="005B724B">
            <w:pPr>
              <w:pStyle w:val="ListParagraph"/>
              <w:numPr>
                <w:ilvl w:val="0"/>
                <w:numId w:val="36"/>
              </w:numPr>
              <w:ind w:left="460" w:hanging="460"/>
              <w:rPr>
                <w:rFonts w:cstheme="minorHAnsi"/>
              </w:rPr>
            </w:pPr>
            <w:r>
              <w:rPr>
                <w:rFonts w:cstheme="minorHAnsi"/>
              </w:rPr>
              <w:t>H</w:t>
            </w:r>
            <w:r w:rsidR="00C4009C" w:rsidRPr="00716081">
              <w:rPr>
                <w:rFonts w:cstheme="minorHAnsi"/>
              </w:rPr>
              <w:t xml:space="preserve">ow to foster development of a motivated </w:t>
            </w:r>
            <w:r w:rsidR="00BD5613" w:rsidRPr="00276D1E">
              <w:rPr>
                <w:rFonts w:cstheme="minorHAnsi"/>
                <w:b/>
                <w:bCs/>
              </w:rPr>
              <w:t>client</w:t>
            </w:r>
            <w:r w:rsidR="00BD5613">
              <w:rPr>
                <w:rFonts w:cstheme="minorHAnsi"/>
              </w:rPr>
              <w:t>/</w:t>
            </w:r>
            <w:r w:rsidR="00BD5613" w:rsidRPr="001D2413">
              <w:rPr>
                <w:rFonts w:cstheme="minorHAnsi"/>
                <w:b/>
              </w:rPr>
              <w:t>athlete</w:t>
            </w:r>
            <w:r w:rsidR="00BD5613" w:rsidRPr="00716081">
              <w:rPr>
                <w:rFonts w:cstheme="minorHAnsi"/>
              </w:rPr>
              <w:t xml:space="preserve"> </w:t>
            </w:r>
            <w:r w:rsidR="00C4009C" w:rsidRPr="00716081">
              <w:rPr>
                <w:rFonts w:cstheme="minorHAnsi"/>
              </w:rPr>
              <w:t xml:space="preserve">engaged in the </w:t>
            </w:r>
            <w:r w:rsidR="00C4009C" w:rsidRPr="00D63109">
              <w:rPr>
                <w:rFonts w:cstheme="minorHAnsi"/>
                <w:b/>
              </w:rPr>
              <w:t>strength and conditioning</w:t>
            </w:r>
            <w:r w:rsidR="00C4009C" w:rsidRPr="00716081">
              <w:rPr>
                <w:rFonts w:cstheme="minorHAnsi"/>
              </w:rPr>
              <w:t xml:space="preserve"> </w:t>
            </w:r>
            <w:r w:rsidR="00C4009C" w:rsidRPr="001D2413">
              <w:rPr>
                <w:rFonts w:cstheme="minorHAnsi"/>
                <w:b/>
              </w:rPr>
              <w:t>programme</w:t>
            </w:r>
          </w:p>
        </w:tc>
        <w:tc>
          <w:tcPr>
            <w:tcW w:w="3260" w:type="dxa"/>
          </w:tcPr>
          <w:p w14:paraId="2B5841C9" w14:textId="77777777" w:rsidR="00C4009C" w:rsidRPr="00267EE8" w:rsidRDefault="00C4009C" w:rsidP="00A42CBD">
            <w:pPr>
              <w:rPr>
                <w:rFonts w:cstheme="minorHAnsi"/>
              </w:rPr>
            </w:pPr>
          </w:p>
        </w:tc>
      </w:tr>
      <w:tr w:rsidR="00C4009C" w:rsidRPr="00267EE8" w14:paraId="34FC9E77" w14:textId="77777777" w:rsidTr="00BD5613">
        <w:trPr>
          <w:trHeight w:val="340"/>
        </w:trPr>
        <w:tc>
          <w:tcPr>
            <w:tcW w:w="6521" w:type="dxa"/>
            <w:vAlign w:val="center"/>
          </w:tcPr>
          <w:p w14:paraId="078C057F" w14:textId="5FF10B43" w:rsidR="00C4009C" w:rsidRPr="00716081" w:rsidRDefault="00461A24" w:rsidP="005B724B">
            <w:pPr>
              <w:pStyle w:val="ListParagraph"/>
              <w:numPr>
                <w:ilvl w:val="0"/>
                <w:numId w:val="36"/>
              </w:numPr>
              <w:ind w:left="460" w:hanging="460"/>
              <w:rPr>
                <w:rFonts w:cstheme="minorHAnsi"/>
              </w:rPr>
            </w:pPr>
            <w:r>
              <w:rPr>
                <w:rFonts w:cstheme="minorHAnsi"/>
              </w:rPr>
              <w:t>A</w:t>
            </w:r>
            <w:r w:rsidR="00C4009C" w:rsidRPr="00716081">
              <w:rPr>
                <w:rFonts w:cstheme="minorHAnsi"/>
              </w:rPr>
              <w:t>ccepted principles of coaching</w:t>
            </w:r>
          </w:p>
        </w:tc>
        <w:tc>
          <w:tcPr>
            <w:tcW w:w="3260" w:type="dxa"/>
          </w:tcPr>
          <w:p w14:paraId="21BB9981" w14:textId="77777777" w:rsidR="00C4009C" w:rsidRPr="00267EE8" w:rsidRDefault="00C4009C" w:rsidP="00A42CBD">
            <w:pPr>
              <w:rPr>
                <w:rFonts w:cstheme="minorHAnsi"/>
              </w:rPr>
            </w:pPr>
          </w:p>
        </w:tc>
      </w:tr>
      <w:tr w:rsidR="00C4009C" w:rsidRPr="00267EE8" w14:paraId="2E35F958" w14:textId="77777777" w:rsidTr="00716081">
        <w:trPr>
          <w:trHeight w:val="397"/>
        </w:trPr>
        <w:tc>
          <w:tcPr>
            <w:tcW w:w="6521" w:type="dxa"/>
            <w:vAlign w:val="center"/>
          </w:tcPr>
          <w:p w14:paraId="5A580256" w14:textId="5B9F33B4" w:rsidR="00C4009C" w:rsidRPr="00716081" w:rsidRDefault="00461A24" w:rsidP="005B724B">
            <w:pPr>
              <w:pStyle w:val="ListParagraph"/>
              <w:numPr>
                <w:ilvl w:val="0"/>
                <w:numId w:val="36"/>
              </w:numPr>
              <w:ind w:left="460" w:hanging="460"/>
              <w:rPr>
                <w:rFonts w:cstheme="minorHAnsi"/>
              </w:rPr>
            </w:pPr>
            <w:r>
              <w:rPr>
                <w:rFonts w:cstheme="minorHAnsi"/>
              </w:rPr>
              <w:t>H</w:t>
            </w:r>
            <w:r w:rsidR="00C4009C" w:rsidRPr="00716081">
              <w:rPr>
                <w:rFonts w:cstheme="minorHAnsi"/>
              </w:rPr>
              <w:t>ow to modify behaviour to support achievement of aims of the training unit</w:t>
            </w:r>
          </w:p>
        </w:tc>
        <w:tc>
          <w:tcPr>
            <w:tcW w:w="3260" w:type="dxa"/>
          </w:tcPr>
          <w:p w14:paraId="7D5E858A" w14:textId="77777777" w:rsidR="00C4009C" w:rsidRPr="00267EE8" w:rsidRDefault="00C4009C" w:rsidP="00A42CBD">
            <w:pPr>
              <w:rPr>
                <w:rFonts w:cstheme="minorHAnsi"/>
              </w:rPr>
            </w:pPr>
          </w:p>
        </w:tc>
      </w:tr>
      <w:tr w:rsidR="00C4009C" w:rsidRPr="00267EE8" w14:paraId="4F05C1F3" w14:textId="77777777" w:rsidTr="00BD5613">
        <w:trPr>
          <w:trHeight w:val="340"/>
        </w:trPr>
        <w:tc>
          <w:tcPr>
            <w:tcW w:w="6521" w:type="dxa"/>
            <w:vAlign w:val="center"/>
          </w:tcPr>
          <w:p w14:paraId="67AB6255" w14:textId="67F855EE" w:rsidR="00C4009C" w:rsidRPr="00716081" w:rsidRDefault="00461A24" w:rsidP="005B724B">
            <w:pPr>
              <w:pStyle w:val="ListParagraph"/>
              <w:numPr>
                <w:ilvl w:val="0"/>
                <w:numId w:val="36"/>
              </w:numPr>
              <w:ind w:left="460" w:hanging="460"/>
              <w:rPr>
                <w:rFonts w:cstheme="minorHAnsi"/>
              </w:rPr>
            </w:pPr>
            <w:r>
              <w:rPr>
                <w:rFonts w:cstheme="minorHAnsi"/>
              </w:rPr>
              <w:t>H</w:t>
            </w:r>
            <w:r w:rsidR="00C4009C" w:rsidRPr="00716081">
              <w:rPr>
                <w:rFonts w:cstheme="minorHAnsi"/>
              </w:rPr>
              <w:t>ow to manage delivery of training unit to minimise risk of injury</w:t>
            </w:r>
          </w:p>
        </w:tc>
        <w:tc>
          <w:tcPr>
            <w:tcW w:w="3260" w:type="dxa"/>
          </w:tcPr>
          <w:p w14:paraId="34E84E04" w14:textId="77777777" w:rsidR="00C4009C" w:rsidRPr="00267EE8" w:rsidRDefault="00C4009C" w:rsidP="00A42CBD">
            <w:pPr>
              <w:rPr>
                <w:rFonts w:cstheme="minorHAnsi"/>
              </w:rPr>
            </w:pPr>
          </w:p>
        </w:tc>
      </w:tr>
      <w:tr w:rsidR="00C4009C" w:rsidRPr="00267EE8" w14:paraId="10270E32" w14:textId="77777777" w:rsidTr="00716081">
        <w:trPr>
          <w:trHeight w:val="397"/>
        </w:trPr>
        <w:tc>
          <w:tcPr>
            <w:tcW w:w="6521" w:type="dxa"/>
            <w:vAlign w:val="center"/>
          </w:tcPr>
          <w:p w14:paraId="2AEE6098" w14:textId="0943A532" w:rsidR="00C4009C" w:rsidRPr="00716081" w:rsidRDefault="00461A24" w:rsidP="005B724B">
            <w:pPr>
              <w:pStyle w:val="ListParagraph"/>
              <w:numPr>
                <w:ilvl w:val="0"/>
                <w:numId w:val="36"/>
              </w:numPr>
              <w:ind w:left="460" w:hanging="460"/>
              <w:rPr>
                <w:rFonts w:cstheme="minorHAnsi"/>
              </w:rPr>
            </w:pPr>
            <w:r>
              <w:rPr>
                <w:rFonts w:cstheme="minorHAnsi"/>
              </w:rPr>
              <w:t>S</w:t>
            </w:r>
            <w:r w:rsidR="00C4009C" w:rsidRPr="00716081">
              <w:rPr>
                <w:rFonts w:cstheme="minorHAnsi"/>
              </w:rPr>
              <w:t xml:space="preserve">trategies for evaluating </w:t>
            </w:r>
            <w:r w:rsidR="00BD5613" w:rsidRPr="00276D1E">
              <w:rPr>
                <w:rFonts w:cstheme="minorHAnsi"/>
                <w:b/>
                <w:bCs/>
              </w:rPr>
              <w:t>client</w:t>
            </w:r>
            <w:r w:rsidR="00BD5613">
              <w:rPr>
                <w:rFonts w:cstheme="minorHAnsi"/>
              </w:rPr>
              <w:t>/</w:t>
            </w:r>
            <w:r w:rsidR="00BD5613" w:rsidRPr="001D2413">
              <w:rPr>
                <w:rFonts w:cstheme="minorHAnsi"/>
                <w:b/>
              </w:rPr>
              <w:t>athlete</w:t>
            </w:r>
            <w:r w:rsidR="00BD5613" w:rsidRPr="00716081">
              <w:rPr>
                <w:rFonts w:cstheme="minorHAnsi"/>
              </w:rPr>
              <w:t xml:space="preserve"> </w:t>
            </w:r>
            <w:r w:rsidR="00C4009C" w:rsidRPr="00716081">
              <w:rPr>
                <w:rFonts w:cstheme="minorHAnsi"/>
              </w:rPr>
              <w:t>status and readiness to train</w:t>
            </w:r>
          </w:p>
        </w:tc>
        <w:tc>
          <w:tcPr>
            <w:tcW w:w="3260" w:type="dxa"/>
          </w:tcPr>
          <w:p w14:paraId="15FC6E7A" w14:textId="77777777" w:rsidR="00C4009C" w:rsidRPr="00267EE8" w:rsidRDefault="00C4009C" w:rsidP="00A42CBD">
            <w:pPr>
              <w:rPr>
                <w:rFonts w:cstheme="minorHAnsi"/>
              </w:rPr>
            </w:pPr>
          </w:p>
        </w:tc>
      </w:tr>
      <w:tr w:rsidR="00C4009C" w:rsidRPr="00267EE8" w14:paraId="50F6116F" w14:textId="77777777" w:rsidTr="00716081">
        <w:trPr>
          <w:trHeight w:val="397"/>
        </w:trPr>
        <w:tc>
          <w:tcPr>
            <w:tcW w:w="6521" w:type="dxa"/>
            <w:vAlign w:val="center"/>
          </w:tcPr>
          <w:p w14:paraId="45585FC4" w14:textId="686A45E2" w:rsidR="00C4009C" w:rsidRPr="00716081" w:rsidRDefault="00461A24" w:rsidP="005B724B">
            <w:pPr>
              <w:pStyle w:val="ListParagraph"/>
              <w:numPr>
                <w:ilvl w:val="0"/>
                <w:numId w:val="36"/>
              </w:numPr>
              <w:ind w:left="460" w:hanging="460"/>
              <w:rPr>
                <w:rFonts w:cstheme="minorHAnsi"/>
              </w:rPr>
            </w:pPr>
            <w:r>
              <w:rPr>
                <w:rFonts w:cstheme="minorHAnsi"/>
              </w:rPr>
              <w:t>H</w:t>
            </w:r>
            <w:r w:rsidR="00C4009C" w:rsidRPr="00716081">
              <w:rPr>
                <w:rFonts w:cstheme="minorHAnsi"/>
              </w:rPr>
              <w:t>ow to manage and maintain engagement of individuals and groups taking into account group dynamics, individual motivations and training partner/group selection</w:t>
            </w:r>
          </w:p>
        </w:tc>
        <w:tc>
          <w:tcPr>
            <w:tcW w:w="3260" w:type="dxa"/>
          </w:tcPr>
          <w:p w14:paraId="6A5EC69B" w14:textId="77777777" w:rsidR="00C4009C" w:rsidRPr="00267EE8" w:rsidRDefault="00C4009C" w:rsidP="00A42CBD">
            <w:pPr>
              <w:rPr>
                <w:rFonts w:cstheme="minorHAnsi"/>
              </w:rPr>
            </w:pPr>
          </w:p>
        </w:tc>
      </w:tr>
      <w:tr w:rsidR="00C4009C" w:rsidRPr="00267EE8" w14:paraId="4ACADFB5" w14:textId="77777777" w:rsidTr="00BD5613">
        <w:trPr>
          <w:trHeight w:val="340"/>
        </w:trPr>
        <w:tc>
          <w:tcPr>
            <w:tcW w:w="6521" w:type="dxa"/>
            <w:vAlign w:val="center"/>
          </w:tcPr>
          <w:p w14:paraId="0B07A319" w14:textId="567DCE2B" w:rsidR="00C4009C" w:rsidRPr="00716081" w:rsidRDefault="00461A24" w:rsidP="005B724B">
            <w:pPr>
              <w:pStyle w:val="ListParagraph"/>
              <w:numPr>
                <w:ilvl w:val="0"/>
                <w:numId w:val="36"/>
              </w:numPr>
              <w:ind w:left="460" w:hanging="460"/>
              <w:rPr>
                <w:rFonts w:cstheme="minorHAnsi"/>
              </w:rPr>
            </w:pPr>
            <w:r>
              <w:rPr>
                <w:rFonts w:cstheme="minorHAnsi"/>
              </w:rPr>
              <w:t>P</w:t>
            </w:r>
            <w:r w:rsidR="00C4009C" w:rsidRPr="00716081">
              <w:rPr>
                <w:rFonts w:cstheme="minorHAnsi"/>
              </w:rPr>
              <w:t>otential benefits offered by a warm-up</w:t>
            </w:r>
          </w:p>
        </w:tc>
        <w:tc>
          <w:tcPr>
            <w:tcW w:w="3260" w:type="dxa"/>
          </w:tcPr>
          <w:p w14:paraId="3F08AC68" w14:textId="77777777" w:rsidR="00C4009C" w:rsidRPr="00267EE8" w:rsidRDefault="00C4009C" w:rsidP="00A42CBD">
            <w:pPr>
              <w:rPr>
                <w:rFonts w:cstheme="minorHAnsi"/>
              </w:rPr>
            </w:pPr>
          </w:p>
        </w:tc>
      </w:tr>
      <w:tr w:rsidR="00C4009C" w:rsidRPr="00267EE8" w14:paraId="6FDF3D77" w14:textId="77777777" w:rsidTr="00716081">
        <w:trPr>
          <w:trHeight w:val="397"/>
        </w:trPr>
        <w:tc>
          <w:tcPr>
            <w:tcW w:w="6521" w:type="dxa"/>
            <w:vAlign w:val="center"/>
          </w:tcPr>
          <w:p w14:paraId="63F4F8FF" w14:textId="4CD15E80" w:rsidR="00C4009C" w:rsidRPr="00716081" w:rsidRDefault="00461A24" w:rsidP="005B724B">
            <w:pPr>
              <w:pStyle w:val="ListParagraph"/>
              <w:numPr>
                <w:ilvl w:val="0"/>
                <w:numId w:val="36"/>
              </w:numPr>
              <w:ind w:left="460" w:hanging="460"/>
              <w:rPr>
                <w:rFonts w:cstheme="minorHAnsi"/>
              </w:rPr>
            </w:pPr>
            <w:r>
              <w:rPr>
                <w:rFonts w:cstheme="minorHAnsi"/>
              </w:rPr>
              <w:t>W</w:t>
            </w:r>
            <w:r w:rsidR="00C4009C" w:rsidRPr="00716081">
              <w:rPr>
                <w:rFonts w:cstheme="minorHAnsi"/>
              </w:rPr>
              <w:t>arm-up activities and structure to best capitalise on potential benefits</w:t>
            </w:r>
          </w:p>
        </w:tc>
        <w:tc>
          <w:tcPr>
            <w:tcW w:w="3260" w:type="dxa"/>
          </w:tcPr>
          <w:p w14:paraId="48012B19" w14:textId="77777777" w:rsidR="00C4009C" w:rsidRPr="00267EE8" w:rsidRDefault="00C4009C" w:rsidP="00A42CBD">
            <w:pPr>
              <w:rPr>
                <w:rFonts w:cstheme="minorHAnsi"/>
              </w:rPr>
            </w:pPr>
          </w:p>
        </w:tc>
      </w:tr>
      <w:tr w:rsidR="00C4009C" w:rsidRPr="00267EE8" w14:paraId="04CCE238" w14:textId="77777777" w:rsidTr="00716081">
        <w:trPr>
          <w:trHeight w:val="397"/>
        </w:trPr>
        <w:tc>
          <w:tcPr>
            <w:tcW w:w="6521" w:type="dxa"/>
            <w:vAlign w:val="center"/>
          </w:tcPr>
          <w:p w14:paraId="6245E0D6" w14:textId="3CE64392" w:rsidR="00C4009C" w:rsidRPr="00716081" w:rsidRDefault="00461A24" w:rsidP="005B724B">
            <w:pPr>
              <w:pStyle w:val="ListParagraph"/>
              <w:numPr>
                <w:ilvl w:val="0"/>
                <w:numId w:val="36"/>
              </w:numPr>
              <w:ind w:left="460" w:hanging="460"/>
              <w:rPr>
                <w:rFonts w:cstheme="minorHAnsi"/>
              </w:rPr>
            </w:pPr>
            <w:r>
              <w:rPr>
                <w:rFonts w:cstheme="minorHAnsi"/>
              </w:rPr>
              <w:t>M</w:t>
            </w:r>
            <w:r w:rsidR="00C4009C" w:rsidRPr="00716081">
              <w:rPr>
                <w:rFonts w:cstheme="minorHAnsi"/>
              </w:rPr>
              <w:t xml:space="preserve">odels of </w:t>
            </w:r>
            <w:r w:rsidR="00C4009C" w:rsidRPr="00D63109">
              <w:rPr>
                <w:rFonts w:cstheme="minorHAnsi"/>
                <w:b/>
              </w:rPr>
              <w:t>competent movement</w:t>
            </w:r>
            <w:r w:rsidR="00C4009C" w:rsidRPr="00716081">
              <w:rPr>
                <w:rFonts w:cstheme="minorHAnsi"/>
              </w:rPr>
              <w:t xml:space="preserve"> for training activities used in </w:t>
            </w:r>
            <w:r w:rsidR="00C4009C" w:rsidRPr="00D63109">
              <w:rPr>
                <w:rFonts w:cstheme="minorHAnsi"/>
                <w:b/>
              </w:rPr>
              <w:t>strength and conditioning</w:t>
            </w:r>
          </w:p>
        </w:tc>
        <w:tc>
          <w:tcPr>
            <w:tcW w:w="3260" w:type="dxa"/>
          </w:tcPr>
          <w:p w14:paraId="2DCF4D15" w14:textId="77777777" w:rsidR="00C4009C" w:rsidRPr="00267EE8" w:rsidRDefault="00C4009C" w:rsidP="00A42CBD">
            <w:pPr>
              <w:rPr>
                <w:rFonts w:cstheme="minorHAnsi"/>
              </w:rPr>
            </w:pPr>
          </w:p>
        </w:tc>
      </w:tr>
      <w:tr w:rsidR="00C4009C" w:rsidRPr="00267EE8" w14:paraId="27AAC9B9" w14:textId="77777777" w:rsidTr="00716081">
        <w:trPr>
          <w:trHeight w:val="397"/>
        </w:trPr>
        <w:tc>
          <w:tcPr>
            <w:tcW w:w="6521" w:type="dxa"/>
            <w:vAlign w:val="center"/>
          </w:tcPr>
          <w:p w14:paraId="430F2BAD" w14:textId="421F05B7" w:rsidR="00C4009C" w:rsidRPr="00716081" w:rsidRDefault="00461A24" w:rsidP="005B724B">
            <w:pPr>
              <w:pStyle w:val="ListParagraph"/>
              <w:numPr>
                <w:ilvl w:val="0"/>
                <w:numId w:val="36"/>
              </w:numPr>
              <w:ind w:left="460" w:hanging="460"/>
              <w:rPr>
                <w:rFonts w:cstheme="minorHAnsi"/>
              </w:rPr>
            </w:pPr>
            <w:r>
              <w:rPr>
                <w:rFonts w:cstheme="minorHAnsi"/>
              </w:rPr>
              <w:t>M</w:t>
            </w:r>
            <w:r w:rsidR="00C4009C" w:rsidRPr="00716081">
              <w:rPr>
                <w:rFonts w:cstheme="minorHAnsi"/>
              </w:rPr>
              <w:t xml:space="preserve">odifications to movement models based on aims/objectives of the training unit or limitations of the </w:t>
            </w:r>
            <w:r w:rsidR="00BD5613" w:rsidRPr="00276D1E">
              <w:rPr>
                <w:rFonts w:cstheme="minorHAnsi"/>
                <w:b/>
                <w:bCs/>
              </w:rPr>
              <w:t>client</w:t>
            </w:r>
            <w:r w:rsidR="00BD5613">
              <w:rPr>
                <w:rFonts w:cstheme="minorHAnsi"/>
              </w:rPr>
              <w:t>/</w:t>
            </w:r>
            <w:r w:rsidR="00BD5613" w:rsidRPr="001D2413">
              <w:rPr>
                <w:rFonts w:cstheme="minorHAnsi"/>
                <w:b/>
              </w:rPr>
              <w:t>athlete</w:t>
            </w:r>
          </w:p>
        </w:tc>
        <w:tc>
          <w:tcPr>
            <w:tcW w:w="3260" w:type="dxa"/>
          </w:tcPr>
          <w:p w14:paraId="380B6191" w14:textId="77777777" w:rsidR="00C4009C" w:rsidRPr="00267EE8" w:rsidRDefault="00C4009C" w:rsidP="00A42CBD">
            <w:pPr>
              <w:rPr>
                <w:rFonts w:cstheme="minorHAnsi"/>
              </w:rPr>
            </w:pPr>
          </w:p>
        </w:tc>
      </w:tr>
      <w:tr w:rsidR="00C4009C" w:rsidRPr="00267EE8" w14:paraId="18FDDE18" w14:textId="77777777" w:rsidTr="00716081">
        <w:trPr>
          <w:trHeight w:val="397"/>
        </w:trPr>
        <w:tc>
          <w:tcPr>
            <w:tcW w:w="6521" w:type="dxa"/>
            <w:vAlign w:val="center"/>
          </w:tcPr>
          <w:p w14:paraId="5E099413" w14:textId="013B75AC" w:rsidR="00C4009C" w:rsidRPr="00716081" w:rsidRDefault="00461A24" w:rsidP="005B724B">
            <w:pPr>
              <w:pStyle w:val="ListParagraph"/>
              <w:numPr>
                <w:ilvl w:val="0"/>
                <w:numId w:val="36"/>
              </w:numPr>
              <w:ind w:left="460" w:hanging="460"/>
              <w:rPr>
                <w:rFonts w:cstheme="minorHAnsi"/>
              </w:rPr>
            </w:pPr>
            <w:r>
              <w:rPr>
                <w:rFonts w:cstheme="minorHAnsi"/>
              </w:rPr>
              <w:t>H</w:t>
            </w:r>
            <w:r w:rsidR="00C4009C" w:rsidRPr="00716081">
              <w:rPr>
                <w:rFonts w:cstheme="minorHAnsi"/>
              </w:rPr>
              <w:t xml:space="preserve">ow to observe and analyse existing competence of the </w:t>
            </w:r>
            <w:r w:rsidR="00BD5613" w:rsidRPr="00276D1E">
              <w:rPr>
                <w:rFonts w:cstheme="minorHAnsi"/>
                <w:b/>
                <w:bCs/>
              </w:rPr>
              <w:t>client</w:t>
            </w:r>
            <w:r w:rsidR="00BD5613">
              <w:rPr>
                <w:rFonts w:cstheme="minorHAnsi"/>
              </w:rPr>
              <w:t>/</w:t>
            </w:r>
            <w:r w:rsidR="00BD5613" w:rsidRPr="001D2413">
              <w:rPr>
                <w:rFonts w:cstheme="minorHAnsi"/>
                <w:b/>
              </w:rPr>
              <w:t>athlete</w:t>
            </w:r>
          </w:p>
        </w:tc>
        <w:tc>
          <w:tcPr>
            <w:tcW w:w="3260" w:type="dxa"/>
          </w:tcPr>
          <w:p w14:paraId="30827CE3" w14:textId="77777777" w:rsidR="00C4009C" w:rsidRPr="00267EE8" w:rsidRDefault="00C4009C" w:rsidP="00A42CBD">
            <w:pPr>
              <w:rPr>
                <w:rFonts w:cstheme="minorHAnsi"/>
              </w:rPr>
            </w:pPr>
          </w:p>
        </w:tc>
      </w:tr>
      <w:tr w:rsidR="00C4009C" w:rsidRPr="00267EE8" w14:paraId="6F4DF0AF" w14:textId="77777777" w:rsidTr="00716081">
        <w:trPr>
          <w:trHeight w:val="397"/>
        </w:trPr>
        <w:tc>
          <w:tcPr>
            <w:tcW w:w="6521" w:type="dxa"/>
            <w:vAlign w:val="center"/>
          </w:tcPr>
          <w:p w14:paraId="5E3DF916" w14:textId="4A1D6D64" w:rsidR="00C4009C" w:rsidRPr="00716081" w:rsidRDefault="00461A24" w:rsidP="005B724B">
            <w:pPr>
              <w:pStyle w:val="ListParagraph"/>
              <w:numPr>
                <w:ilvl w:val="0"/>
                <w:numId w:val="36"/>
              </w:numPr>
              <w:tabs>
                <w:tab w:val="left" w:pos="333"/>
              </w:tabs>
              <w:ind w:left="460" w:hanging="460"/>
              <w:rPr>
                <w:rFonts w:cstheme="minorHAnsi"/>
              </w:rPr>
            </w:pPr>
            <w:r>
              <w:rPr>
                <w:rFonts w:cstheme="minorHAnsi"/>
              </w:rPr>
              <w:t>S</w:t>
            </w:r>
            <w:r w:rsidR="00C4009C" w:rsidRPr="00716081">
              <w:rPr>
                <w:rFonts w:cstheme="minorHAnsi"/>
              </w:rPr>
              <w:t xml:space="preserve">kill acquisition principles and current evidence to support best practice in design and management of </w:t>
            </w:r>
            <w:r w:rsidR="00C4009C" w:rsidRPr="001D2413">
              <w:rPr>
                <w:rFonts w:cstheme="minorHAnsi"/>
                <w:b/>
              </w:rPr>
              <w:t xml:space="preserve">session </w:t>
            </w:r>
            <w:r w:rsidR="00C4009C" w:rsidRPr="00716081">
              <w:rPr>
                <w:rFonts w:cstheme="minorHAnsi"/>
              </w:rPr>
              <w:t>activities with a view to skill development and learning. This includes but is not limited to:</w:t>
            </w:r>
          </w:p>
          <w:p w14:paraId="0A89ADF1" w14:textId="77777777" w:rsidR="00C4009C" w:rsidRPr="00716081" w:rsidRDefault="00C4009C" w:rsidP="005B724B">
            <w:pPr>
              <w:pStyle w:val="ListParagraph"/>
              <w:numPr>
                <w:ilvl w:val="0"/>
                <w:numId w:val="38"/>
              </w:numPr>
              <w:tabs>
                <w:tab w:val="left" w:pos="333"/>
              </w:tabs>
              <w:ind w:hanging="258"/>
              <w:rPr>
                <w:rFonts w:cstheme="minorHAnsi"/>
              </w:rPr>
            </w:pPr>
            <w:r w:rsidRPr="00716081">
              <w:rPr>
                <w:rFonts w:cstheme="minorHAnsi"/>
              </w:rPr>
              <w:t>organisation of practices</w:t>
            </w:r>
          </w:p>
          <w:p w14:paraId="5EE2AE12" w14:textId="77777777" w:rsidR="00C4009C" w:rsidRPr="00716081" w:rsidRDefault="00C4009C" w:rsidP="005B724B">
            <w:pPr>
              <w:pStyle w:val="ListParagraph"/>
              <w:numPr>
                <w:ilvl w:val="0"/>
                <w:numId w:val="38"/>
              </w:numPr>
              <w:tabs>
                <w:tab w:val="left" w:pos="333"/>
              </w:tabs>
              <w:ind w:hanging="258"/>
              <w:rPr>
                <w:rFonts w:cstheme="minorHAnsi"/>
              </w:rPr>
            </w:pPr>
            <w:r w:rsidRPr="00716081">
              <w:rPr>
                <w:rFonts w:cstheme="minorHAnsi"/>
              </w:rPr>
              <w:t>modification of constraints upon, and aims of, practices</w:t>
            </w:r>
          </w:p>
          <w:p w14:paraId="393CD93B" w14:textId="77777777" w:rsidR="00C4009C" w:rsidRPr="00716081" w:rsidRDefault="00C4009C" w:rsidP="005B724B">
            <w:pPr>
              <w:pStyle w:val="ListParagraph"/>
              <w:numPr>
                <w:ilvl w:val="0"/>
                <w:numId w:val="38"/>
              </w:numPr>
              <w:ind w:hanging="258"/>
              <w:rPr>
                <w:rFonts w:cstheme="minorHAnsi"/>
              </w:rPr>
            </w:pPr>
            <w:r w:rsidRPr="00716081">
              <w:rPr>
                <w:rFonts w:cstheme="minorHAnsi"/>
              </w:rPr>
              <w:t>delivery of feedback</w:t>
            </w:r>
          </w:p>
        </w:tc>
        <w:tc>
          <w:tcPr>
            <w:tcW w:w="3260" w:type="dxa"/>
          </w:tcPr>
          <w:p w14:paraId="6E668D77" w14:textId="77777777" w:rsidR="00C4009C" w:rsidRPr="00267EE8" w:rsidRDefault="00C4009C" w:rsidP="00A42CBD">
            <w:pPr>
              <w:rPr>
                <w:rFonts w:cstheme="minorHAnsi"/>
              </w:rPr>
            </w:pPr>
          </w:p>
        </w:tc>
      </w:tr>
      <w:tr w:rsidR="00C4009C" w:rsidRPr="00716081" w14:paraId="56AE8EEC" w14:textId="77777777" w:rsidTr="00716081">
        <w:trPr>
          <w:trHeight w:val="397"/>
        </w:trPr>
        <w:tc>
          <w:tcPr>
            <w:tcW w:w="6521" w:type="dxa"/>
            <w:vAlign w:val="center"/>
          </w:tcPr>
          <w:p w14:paraId="1C175D7E" w14:textId="40435C41" w:rsidR="00C4009C" w:rsidRPr="00716081" w:rsidRDefault="00461A24" w:rsidP="005B724B">
            <w:pPr>
              <w:pStyle w:val="ListParagraph"/>
              <w:numPr>
                <w:ilvl w:val="0"/>
                <w:numId w:val="36"/>
              </w:numPr>
              <w:ind w:left="460" w:hanging="460"/>
              <w:rPr>
                <w:rFonts w:cstheme="minorHAnsi"/>
              </w:rPr>
            </w:pPr>
            <w:r>
              <w:rPr>
                <w:rFonts w:cstheme="minorHAnsi"/>
              </w:rPr>
              <w:t>H</w:t>
            </w:r>
            <w:r w:rsidR="00C4009C" w:rsidRPr="00716081">
              <w:rPr>
                <w:rFonts w:cstheme="minorHAnsi"/>
              </w:rPr>
              <w:t xml:space="preserve">ow to effectively observe, give feedback and evaluate progress when working with </w:t>
            </w:r>
            <w:r w:rsidR="00BD5613" w:rsidRPr="00276D1E">
              <w:rPr>
                <w:rFonts w:cstheme="minorHAnsi"/>
                <w:b/>
                <w:bCs/>
              </w:rPr>
              <w:t>client</w:t>
            </w:r>
            <w:r w:rsidR="00BD5613">
              <w:rPr>
                <w:rFonts w:cstheme="minorHAnsi"/>
              </w:rPr>
              <w:t>/</w:t>
            </w:r>
            <w:r w:rsidR="00BD5613" w:rsidRPr="001D2413">
              <w:rPr>
                <w:rFonts w:cstheme="minorHAnsi"/>
                <w:b/>
              </w:rPr>
              <w:t>athlete</w:t>
            </w:r>
            <w:r w:rsidR="00BD5613" w:rsidRPr="00716081">
              <w:rPr>
                <w:rFonts w:cstheme="minorHAnsi"/>
              </w:rPr>
              <w:t xml:space="preserve"> </w:t>
            </w:r>
            <w:r w:rsidR="00C4009C" w:rsidRPr="00716081">
              <w:rPr>
                <w:rFonts w:cstheme="minorHAnsi"/>
              </w:rPr>
              <w:t xml:space="preserve">and </w:t>
            </w:r>
            <w:r w:rsidR="00C4009C" w:rsidRPr="001D2413">
              <w:rPr>
                <w:rFonts w:cstheme="minorHAnsi"/>
                <w:b/>
              </w:rPr>
              <w:t>athlete</w:t>
            </w:r>
            <w:r w:rsidR="00C4009C" w:rsidRPr="00716081">
              <w:rPr>
                <w:rFonts w:cstheme="minorHAnsi"/>
              </w:rPr>
              <w:t>s within groups</w:t>
            </w:r>
          </w:p>
        </w:tc>
        <w:tc>
          <w:tcPr>
            <w:tcW w:w="3260" w:type="dxa"/>
          </w:tcPr>
          <w:p w14:paraId="476A5E40" w14:textId="77777777" w:rsidR="00C4009C" w:rsidRPr="00716081" w:rsidRDefault="00C4009C" w:rsidP="00A42CBD">
            <w:pPr>
              <w:rPr>
                <w:rFonts w:cstheme="minorHAnsi"/>
              </w:rPr>
            </w:pPr>
          </w:p>
        </w:tc>
      </w:tr>
      <w:tr w:rsidR="00C4009C" w:rsidRPr="00716081" w14:paraId="221700F4" w14:textId="77777777" w:rsidTr="00716081">
        <w:trPr>
          <w:trHeight w:val="397"/>
        </w:trPr>
        <w:tc>
          <w:tcPr>
            <w:tcW w:w="6521" w:type="dxa"/>
            <w:vAlign w:val="center"/>
          </w:tcPr>
          <w:p w14:paraId="01ADCD21" w14:textId="0608C085" w:rsidR="00C4009C" w:rsidRPr="00716081" w:rsidRDefault="00461A24" w:rsidP="005B724B">
            <w:pPr>
              <w:pStyle w:val="ListParagraph"/>
              <w:numPr>
                <w:ilvl w:val="0"/>
                <w:numId w:val="36"/>
              </w:numPr>
              <w:ind w:left="460" w:hanging="460"/>
              <w:rPr>
                <w:rFonts w:cstheme="minorHAnsi"/>
              </w:rPr>
            </w:pPr>
            <w:r>
              <w:rPr>
                <w:rFonts w:cstheme="minorHAnsi"/>
              </w:rPr>
              <w:t>H</w:t>
            </w:r>
            <w:r w:rsidR="00C4009C" w:rsidRPr="00716081">
              <w:rPr>
                <w:rFonts w:cstheme="minorHAnsi"/>
              </w:rPr>
              <w:t>ow to progress and regress exercises according to the needs of an</w:t>
            </w:r>
            <w:r w:rsidR="00BD5613">
              <w:rPr>
                <w:rFonts w:cstheme="minorHAnsi"/>
              </w:rPr>
              <w:t>-</w:t>
            </w:r>
            <w:r w:rsidR="00C4009C" w:rsidRPr="00716081">
              <w:rPr>
                <w:rFonts w:cstheme="minorHAnsi"/>
              </w:rPr>
              <w:t xml:space="preserve"> </w:t>
            </w:r>
            <w:r w:rsidR="00BD5613" w:rsidRPr="00276D1E">
              <w:rPr>
                <w:rFonts w:cstheme="minorHAnsi"/>
                <w:b/>
                <w:bCs/>
              </w:rPr>
              <w:t>client</w:t>
            </w:r>
            <w:r w:rsidR="00BD5613">
              <w:rPr>
                <w:rFonts w:cstheme="minorHAnsi"/>
              </w:rPr>
              <w:t>/</w:t>
            </w:r>
            <w:r w:rsidR="00BD5613" w:rsidRPr="001D2413">
              <w:rPr>
                <w:rFonts w:cstheme="minorHAnsi"/>
                <w:b/>
              </w:rPr>
              <w:t>athlete</w:t>
            </w:r>
            <w:r w:rsidR="00BD5613" w:rsidRPr="00716081">
              <w:rPr>
                <w:rFonts w:cstheme="minorHAnsi"/>
              </w:rPr>
              <w:t xml:space="preserve"> </w:t>
            </w:r>
            <w:r w:rsidR="00C4009C" w:rsidRPr="00716081">
              <w:rPr>
                <w:rFonts w:cstheme="minorHAnsi"/>
              </w:rPr>
              <w:t xml:space="preserve">or </w:t>
            </w:r>
            <w:r w:rsidR="00C4009C" w:rsidRPr="001D2413">
              <w:rPr>
                <w:rFonts w:cstheme="minorHAnsi"/>
                <w:b/>
              </w:rPr>
              <w:t>athlete</w:t>
            </w:r>
            <w:r w:rsidR="00C4009C" w:rsidRPr="00716081">
              <w:rPr>
                <w:rFonts w:cstheme="minorHAnsi"/>
              </w:rPr>
              <w:t>s within a group</w:t>
            </w:r>
          </w:p>
        </w:tc>
        <w:tc>
          <w:tcPr>
            <w:tcW w:w="3260" w:type="dxa"/>
          </w:tcPr>
          <w:p w14:paraId="03A312DB" w14:textId="77777777" w:rsidR="00C4009C" w:rsidRPr="00716081" w:rsidRDefault="00C4009C" w:rsidP="00A42CBD">
            <w:pPr>
              <w:rPr>
                <w:rFonts w:cstheme="minorHAnsi"/>
              </w:rPr>
            </w:pPr>
          </w:p>
        </w:tc>
      </w:tr>
      <w:tr w:rsidR="00C4009C" w:rsidRPr="00716081" w14:paraId="196833E1" w14:textId="77777777" w:rsidTr="00716081">
        <w:trPr>
          <w:trHeight w:val="397"/>
        </w:trPr>
        <w:tc>
          <w:tcPr>
            <w:tcW w:w="6521" w:type="dxa"/>
            <w:vAlign w:val="center"/>
          </w:tcPr>
          <w:p w14:paraId="19686584" w14:textId="5D67F29C" w:rsidR="00461A24" w:rsidRDefault="00461A24" w:rsidP="005B724B">
            <w:pPr>
              <w:pStyle w:val="ListParagraph"/>
              <w:numPr>
                <w:ilvl w:val="0"/>
                <w:numId w:val="36"/>
              </w:numPr>
              <w:ind w:left="460" w:hanging="460"/>
              <w:rPr>
                <w:rFonts w:cstheme="minorHAnsi"/>
              </w:rPr>
            </w:pPr>
            <w:r>
              <w:rPr>
                <w:rFonts w:cstheme="minorHAnsi"/>
              </w:rPr>
              <w:t>B</w:t>
            </w:r>
            <w:r w:rsidR="00C4009C" w:rsidRPr="00716081">
              <w:rPr>
                <w:rFonts w:cstheme="minorHAnsi"/>
              </w:rPr>
              <w:t xml:space="preserve">est practice guidelines and evidence relating to </w:t>
            </w:r>
            <w:r w:rsidR="00C4009C" w:rsidRPr="00D63109">
              <w:rPr>
                <w:rFonts w:cstheme="minorHAnsi"/>
                <w:b/>
              </w:rPr>
              <w:t>session management variables</w:t>
            </w:r>
            <w:r w:rsidR="00C4009C" w:rsidRPr="00716081">
              <w:rPr>
                <w:rFonts w:cstheme="minorHAnsi"/>
              </w:rPr>
              <w:t xml:space="preserve"> such as</w:t>
            </w:r>
            <w:r>
              <w:rPr>
                <w:rFonts w:cstheme="minorHAnsi"/>
              </w:rPr>
              <w:t>:</w:t>
            </w:r>
          </w:p>
          <w:p w14:paraId="1156B579" w14:textId="56BF634B" w:rsidR="00461A24" w:rsidRDefault="00C4009C" w:rsidP="005B724B">
            <w:pPr>
              <w:pStyle w:val="ListParagraph"/>
              <w:numPr>
                <w:ilvl w:val="0"/>
                <w:numId w:val="38"/>
              </w:numPr>
              <w:tabs>
                <w:tab w:val="left" w:pos="333"/>
              </w:tabs>
              <w:ind w:hanging="258"/>
              <w:rPr>
                <w:rFonts w:cstheme="minorHAnsi"/>
              </w:rPr>
            </w:pPr>
            <w:r w:rsidRPr="00716081">
              <w:rPr>
                <w:rFonts w:cstheme="minorHAnsi"/>
              </w:rPr>
              <w:t>activity/exercise selection and order</w:t>
            </w:r>
          </w:p>
          <w:p w14:paraId="69C06638" w14:textId="07511BA7" w:rsidR="00461A24" w:rsidRDefault="00C4009C" w:rsidP="005B724B">
            <w:pPr>
              <w:pStyle w:val="ListParagraph"/>
              <w:numPr>
                <w:ilvl w:val="0"/>
                <w:numId w:val="38"/>
              </w:numPr>
              <w:tabs>
                <w:tab w:val="left" w:pos="333"/>
              </w:tabs>
              <w:ind w:hanging="258"/>
              <w:rPr>
                <w:rFonts w:cstheme="minorHAnsi"/>
              </w:rPr>
            </w:pPr>
            <w:r w:rsidRPr="00716081">
              <w:rPr>
                <w:rFonts w:cstheme="minorHAnsi"/>
              </w:rPr>
              <w:t>movement tempo</w:t>
            </w:r>
          </w:p>
          <w:p w14:paraId="41A73D84" w14:textId="77777777" w:rsidR="00461A24" w:rsidRDefault="00C4009C" w:rsidP="005B724B">
            <w:pPr>
              <w:pStyle w:val="ListParagraph"/>
              <w:numPr>
                <w:ilvl w:val="0"/>
                <w:numId w:val="38"/>
              </w:numPr>
              <w:tabs>
                <w:tab w:val="left" w:pos="333"/>
              </w:tabs>
              <w:ind w:hanging="258"/>
              <w:rPr>
                <w:rFonts w:cstheme="minorHAnsi"/>
              </w:rPr>
            </w:pPr>
            <w:r w:rsidRPr="00716081">
              <w:rPr>
                <w:rFonts w:cstheme="minorHAnsi"/>
              </w:rPr>
              <w:t>intensity, volume</w:t>
            </w:r>
          </w:p>
          <w:p w14:paraId="22B0FEED" w14:textId="77777777" w:rsidR="00461A24" w:rsidRDefault="00C4009C" w:rsidP="005B724B">
            <w:pPr>
              <w:pStyle w:val="ListParagraph"/>
              <w:numPr>
                <w:ilvl w:val="0"/>
                <w:numId w:val="38"/>
              </w:numPr>
              <w:tabs>
                <w:tab w:val="left" w:pos="333"/>
              </w:tabs>
              <w:ind w:hanging="258"/>
              <w:rPr>
                <w:rFonts w:cstheme="minorHAnsi"/>
              </w:rPr>
            </w:pPr>
            <w:r w:rsidRPr="00716081">
              <w:rPr>
                <w:rFonts w:cstheme="minorHAnsi"/>
              </w:rPr>
              <w:t xml:space="preserve">work distribution/division </w:t>
            </w:r>
          </w:p>
          <w:p w14:paraId="678C4D3F" w14:textId="526C6023" w:rsidR="00C4009C" w:rsidRPr="00716081" w:rsidRDefault="00C4009C" w:rsidP="005B724B">
            <w:pPr>
              <w:pStyle w:val="ListParagraph"/>
              <w:numPr>
                <w:ilvl w:val="0"/>
                <w:numId w:val="38"/>
              </w:numPr>
              <w:tabs>
                <w:tab w:val="left" w:pos="333"/>
              </w:tabs>
              <w:ind w:hanging="258"/>
              <w:rPr>
                <w:rFonts w:cstheme="minorHAnsi"/>
              </w:rPr>
            </w:pPr>
            <w:r w:rsidRPr="00716081">
              <w:rPr>
                <w:rFonts w:cstheme="minorHAnsi"/>
              </w:rPr>
              <w:t>recovery periods</w:t>
            </w:r>
          </w:p>
        </w:tc>
        <w:tc>
          <w:tcPr>
            <w:tcW w:w="3260" w:type="dxa"/>
          </w:tcPr>
          <w:p w14:paraId="0C7C58D2" w14:textId="77777777" w:rsidR="00C4009C" w:rsidRPr="00716081" w:rsidRDefault="00C4009C" w:rsidP="00A42CBD">
            <w:pPr>
              <w:rPr>
                <w:rFonts w:cstheme="minorHAnsi"/>
              </w:rPr>
            </w:pPr>
          </w:p>
        </w:tc>
      </w:tr>
      <w:tr w:rsidR="00C4009C" w:rsidRPr="00716081" w14:paraId="20CA6A06" w14:textId="77777777" w:rsidTr="00716081">
        <w:trPr>
          <w:trHeight w:val="397"/>
        </w:trPr>
        <w:tc>
          <w:tcPr>
            <w:tcW w:w="6521" w:type="dxa"/>
            <w:vAlign w:val="center"/>
          </w:tcPr>
          <w:p w14:paraId="38281CB2" w14:textId="2F4FDA47" w:rsidR="00461A24" w:rsidRDefault="00461A24" w:rsidP="005B724B">
            <w:pPr>
              <w:pStyle w:val="ListParagraph"/>
              <w:numPr>
                <w:ilvl w:val="0"/>
                <w:numId w:val="36"/>
              </w:numPr>
              <w:ind w:left="460" w:hanging="460"/>
              <w:rPr>
                <w:rFonts w:cstheme="minorHAnsi"/>
              </w:rPr>
            </w:pPr>
            <w:r>
              <w:rPr>
                <w:rFonts w:cstheme="minorHAnsi"/>
              </w:rPr>
              <w:t>S</w:t>
            </w:r>
            <w:r w:rsidR="00C4009C" w:rsidRPr="00716081">
              <w:rPr>
                <w:rFonts w:cstheme="minorHAnsi"/>
              </w:rPr>
              <w:t>trategies for monitoring outcomes from training unit which might include but not be limited to</w:t>
            </w:r>
            <w:r>
              <w:rPr>
                <w:rFonts w:cstheme="minorHAnsi"/>
              </w:rPr>
              <w:t>:</w:t>
            </w:r>
          </w:p>
          <w:p w14:paraId="6FEB60A0" w14:textId="13D5B5A4" w:rsidR="00461A24" w:rsidRDefault="00C4009C" w:rsidP="005B724B">
            <w:pPr>
              <w:pStyle w:val="ListParagraph"/>
              <w:numPr>
                <w:ilvl w:val="0"/>
                <w:numId w:val="38"/>
              </w:numPr>
              <w:tabs>
                <w:tab w:val="left" w:pos="333"/>
              </w:tabs>
              <w:ind w:hanging="258"/>
              <w:rPr>
                <w:rFonts w:cstheme="minorHAnsi"/>
              </w:rPr>
            </w:pPr>
            <w:r w:rsidRPr="00716081">
              <w:rPr>
                <w:rFonts w:cstheme="minorHAnsi"/>
              </w:rPr>
              <w:t>volume-load</w:t>
            </w:r>
          </w:p>
          <w:p w14:paraId="0DC7D205" w14:textId="77777777" w:rsidR="00461A24" w:rsidRDefault="00C4009C" w:rsidP="005B724B">
            <w:pPr>
              <w:pStyle w:val="ListParagraph"/>
              <w:numPr>
                <w:ilvl w:val="0"/>
                <w:numId w:val="38"/>
              </w:numPr>
              <w:tabs>
                <w:tab w:val="left" w:pos="333"/>
              </w:tabs>
              <w:ind w:hanging="258"/>
              <w:rPr>
                <w:rFonts w:cstheme="minorHAnsi"/>
              </w:rPr>
            </w:pPr>
            <w:r w:rsidRPr="00716081">
              <w:rPr>
                <w:rFonts w:cstheme="minorHAnsi"/>
              </w:rPr>
              <w:t>rating of perceived exertion</w:t>
            </w:r>
          </w:p>
          <w:p w14:paraId="02C244F2" w14:textId="77777777" w:rsidR="00461A24" w:rsidRDefault="00C4009C" w:rsidP="005B724B">
            <w:pPr>
              <w:pStyle w:val="ListParagraph"/>
              <w:numPr>
                <w:ilvl w:val="0"/>
                <w:numId w:val="38"/>
              </w:numPr>
              <w:tabs>
                <w:tab w:val="left" w:pos="333"/>
              </w:tabs>
              <w:ind w:hanging="258"/>
              <w:rPr>
                <w:rFonts w:cstheme="minorHAnsi"/>
              </w:rPr>
            </w:pPr>
            <w:r w:rsidRPr="00716081">
              <w:rPr>
                <w:rFonts w:cstheme="minorHAnsi"/>
              </w:rPr>
              <w:t>heart rate</w:t>
            </w:r>
          </w:p>
          <w:p w14:paraId="4D9AEC12" w14:textId="5611C513" w:rsidR="00C4009C" w:rsidRPr="00716081" w:rsidRDefault="00C4009C" w:rsidP="005B724B">
            <w:pPr>
              <w:pStyle w:val="ListParagraph"/>
              <w:numPr>
                <w:ilvl w:val="0"/>
                <w:numId w:val="38"/>
              </w:numPr>
              <w:tabs>
                <w:tab w:val="left" w:pos="333"/>
              </w:tabs>
              <w:ind w:hanging="258"/>
              <w:rPr>
                <w:rFonts w:cstheme="minorHAnsi"/>
              </w:rPr>
            </w:pPr>
            <w:r w:rsidRPr="00716081">
              <w:rPr>
                <w:rFonts w:cstheme="minorHAnsi"/>
              </w:rPr>
              <w:t>time</w:t>
            </w:r>
          </w:p>
        </w:tc>
        <w:tc>
          <w:tcPr>
            <w:tcW w:w="3260" w:type="dxa"/>
          </w:tcPr>
          <w:p w14:paraId="4B5F4442" w14:textId="77777777" w:rsidR="00C4009C" w:rsidRPr="00716081" w:rsidRDefault="00C4009C" w:rsidP="00A42CBD">
            <w:pPr>
              <w:rPr>
                <w:rFonts w:cstheme="minorHAnsi"/>
              </w:rPr>
            </w:pPr>
          </w:p>
        </w:tc>
      </w:tr>
      <w:tr w:rsidR="00C4009C" w:rsidRPr="00716081" w14:paraId="674F2798" w14:textId="77777777" w:rsidTr="00BD5613">
        <w:trPr>
          <w:trHeight w:val="340"/>
        </w:trPr>
        <w:tc>
          <w:tcPr>
            <w:tcW w:w="6521" w:type="dxa"/>
            <w:vAlign w:val="center"/>
          </w:tcPr>
          <w:p w14:paraId="10523E0D" w14:textId="207ABA8D" w:rsidR="00C4009C" w:rsidRPr="00716081" w:rsidRDefault="00461A24" w:rsidP="005B724B">
            <w:pPr>
              <w:pStyle w:val="ListParagraph"/>
              <w:numPr>
                <w:ilvl w:val="0"/>
                <w:numId w:val="36"/>
              </w:numPr>
              <w:ind w:left="460" w:hanging="460"/>
              <w:rPr>
                <w:rFonts w:cstheme="minorHAnsi"/>
              </w:rPr>
            </w:pPr>
            <w:r>
              <w:rPr>
                <w:rFonts w:cstheme="minorHAnsi"/>
              </w:rPr>
              <w:t>H</w:t>
            </w:r>
            <w:r w:rsidR="00C4009C" w:rsidRPr="00716081">
              <w:rPr>
                <w:rFonts w:cstheme="minorHAnsi"/>
              </w:rPr>
              <w:t xml:space="preserve">ow to effectively record </w:t>
            </w:r>
            <w:r w:rsidR="00C4009C" w:rsidRPr="001D2413">
              <w:rPr>
                <w:rFonts w:cstheme="minorHAnsi"/>
                <w:b/>
              </w:rPr>
              <w:t>session</w:t>
            </w:r>
            <w:r w:rsidR="00C4009C" w:rsidRPr="00716081">
              <w:rPr>
                <w:rFonts w:cstheme="minorHAnsi"/>
              </w:rPr>
              <w:t xml:space="preserve"> outcomes and modifications</w:t>
            </w:r>
          </w:p>
        </w:tc>
        <w:tc>
          <w:tcPr>
            <w:tcW w:w="3260" w:type="dxa"/>
          </w:tcPr>
          <w:p w14:paraId="3E233258" w14:textId="77777777" w:rsidR="00C4009C" w:rsidRPr="00716081" w:rsidRDefault="00C4009C" w:rsidP="00A42CBD">
            <w:pPr>
              <w:rPr>
                <w:rFonts w:cstheme="minorHAnsi"/>
              </w:rPr>
            </w:pPr>
          </w:p>
        </w:tc>
      </w:tr>
      <w:tr w:rsidR="00C4009C" w:rsidRPr="00716081" w14:paraId="0938E599" w14:textId="77777777" w:rsidTr="00716081">
        <w:trPr>
          <w:trHeight w:val="397"/>
        </w:trPr>
        <w:tc>
          <w:tcPr>
            <w:tcW w:w="6521" w:type="dxa"/>
            <w:vAlign w:val="center"/>
          </w:tcPr>
          <w:p w14:paraId="62AED2F3" w14:textId="5D6F7482" w:rsidR="00C4009C" w:rsidRPr="00716081" w:rsidRDefault="00461A24" w:rsidP="005B724B">
            <w:pPr>
              <w:pStyle w:val="ListParagraph"/>
              <w:numPr>
                <w:ilvl w:val="0"/>
                <w:numId w:val="36"/>
              </w:numPr>
              <w:ind w:left="460" w:hanging="460"/>
              <w:rPr>
                <w:rFonts w:cstheme="minorHAnsi"/>
              </w:rPr>
            </w:pPr>
            <w:r>
              <w:rPr>
                <w:rFonts w:cstheme="minorHAnsi"/>
              </w:rPr>
              <w:t>T</w:t>
            </w:r>
            <w:r w:rsidR="00C4009C" w:rsidRPr="00716081">
              <w:rPr>
                <w:rFonts w:cstheme="minorHAnsi"/>
              </w:rPr>
              <w:t xml:space="preserve">he potential benefits of </w:t>
            </w:r>
            <w:r w:rsidR="00C4009C" w:rsidRPr="001D2413">
              <w:rPr>
                <w:rFonts w:cstheme="minorHAnsi"/>
                <w:b/>
              </w:rPr>
              <w:t>session</w:t>
            </w:r>
            <w:r w:rsidR="00C4009C" w:rsidRPr="00716081">
              <w:rPr>
                <w:rFonts w:cstheme="minorHAnsi"/>
              </w:rPr>
              <w:t>-end cool-down activities and prescription to best capitalise on potential benefits</w:t>
            </w:r>
          </w:p>
        </w:tc>
        <w:tc>
          <w:tcPr>
            <w:tcW w:w="3260" w:type="dxa"/>
          </w:tcPr>
          <w:p w14:paraId="67DFA139" w14:textId="77777777" w:rsidR="00C4009C" w:rsidRPr="00716081" w:rsidRDefault="00C4009C" w:rsidP="00A42CBD">
            <w:pPr>
              <w:rPr>
                <w:rFonts w:cstheme="minorHAnsi"/>
              </w:rPr>
            </w:pPr>
          </w:p>
        </w:tc>
      </w:tr>
      <w:tr w:rsidR="00C4009C" w:rsidRPr="00716081" w14:paraId="7DBF5741" w14:textId="77777777" w:rsidTr="00BD5613">
        <w:trPr>
          <w:trHeight w:val="340"/>
        </w:trPr>
        <w:tc>
          <w:tcPr>
            <w:tcW w:w="6521" w:type="dxa"/>
            <w:vAlign w:val="center"/>
          </w:tcPr>
          <w:p w14:paraId="07F133ED" w14:textId="7666B241" w:rsidR="00C4009C" w:rsidRPr="00716081" w:rsidRDefault="00461A24" w:rsidP="005B724B">
            <w:pPr>
              <w:pStyle w:val="ListParagraph"/>
              <w:numPr>
                <w:ilvl w:val="0"/>
                <w:numId w:val="36"/>
              </w:numPr>
              <w:ind w:left="460" w:hanging="460"/>
              <w:rPr>
                <w:rFonts w:cstheme="minorHAnsi"/>
              </w:rPr>
            </w:pPr>
            <w:r>
              <w:rPr>
                <w:rFonts w:cstheme="minorHAnsi"/>
              </w:rPr>
              <w:t>H</w:t>
            </w:r>
            <w:r w:rsidR="00C4009C" w:rsidRPr="00716081">
              <w:rPr>
                <w:rFonts w:cstheme="minorHAnsi"/>
              </w:rPr>
              <w:t>ow to evaluate and manage risk</w:t>
            </w:r>
            <w:r>
              <w:rPr>
                <w:rFonts w:cstheme="minorHAnsi"/>
              </w:rPr>
              <w:t xml:space="preserve"> during the </w:t>
            </w:r>
            <w:r w:rsidRPr="001D2413">
              <w:rPr>
                <w:rFonts w:cstheme="minorHAnsi"/>
                <w:b/>
              </w:rPr>
              <w:t>session</w:t>
            </w:r>
          </w:p>
        </w:tc>
        <w:tc>
          <w:tcPr>
            <w:tcW w:w="3260" w:type="dxa"/>
          </w:tcPr>
          <w:p w14:paraId="4B61B090" w14:textId="77777777" w:rsidR="00C4009C" w:rsidRPr="00716081" w:rsidRDefault="00C4009C" w:rsidP="00A42CBD">
            <w:pPr>
              <w:rPr>
                <w:rFonts w:cstheme="minorHAnsi"/>
              </w:rPr>
            </w:pPr>
          </w:p>
        </w:tc>
      </w:tr>
    </w:tbl>
    <w:p w14:paraId="4C65D9D5" w14:textId="77777777" w:rsidR="00461A24" w:rsidRDefault="00461A24" w:rsidP="00DC42E8">
      <w:pPr>
        <w:spacing w:line="259" w:lineRule="auto"/>
        <w:ind w:right="-142"/>
        <w:rPr>
          <w:rFonts w:cstheme="minorHAnsi"/>
        </w:rPr>
      </w:pPr>
    </w:p>
    <w:p w14:paraId="1EDDEDD7" w14:textId="3F540863" w:rsidR="00461A24" w:rsidRPr="00DC42E8" w:rsidRDefault="00461A24" w:rsidP="00461A24">
      <w:pPr>
        <w:pStyle w:val="Heading2"/>
        <w:rPr>
          <w:color w:val="4472C4"/>
        </w:rPr>
      </w:pPr>
      <w:bookmarkStart w:id="38" w:name="_Toc43289955"/>
      <w:bookmarkStart w:id="39" w:name="_Toc43309776"/>
      <w:bookmarkStart w:id="40" w:name="_Toc44424146"/>
      <w:r w:rsidRPr="00DC42E8">
        <w:rPr>
          <w:rFonts w:eastAsia="Calibri" w:cstheme="minorHAnsi"/>
          <w:color w:val="4472C4"/>
        </w:rPr>
        <w:t xml:space="preserve">Assessment </w:t>
      </w:r>
      <w:r w:rsidR="00DC42E8">
        <w:rPr>
          <w:rFonts w:eastAsia="Calibri" w:cstheme="minorHAnsi"/>
          <w:color w:val="4472C4"/>
        </w:rPr>
        <w:t>S</w:t>
      </w:r>
      <w:r w:rsidRPr="00DC42E8">
        <w:rPr>
          <w:rFonts w:eastAsia="Calibri" w:cstheme="minorHAnsi"/>
          <w:color w:val="4472C4"/>
        </w:rPr>
        <w:t>trategy</w:t>
      </w:r>
      <w:r w:rsidR="00DC42E8">
        <w:rPr>
          <w:rFonts w:eastAsia="Calibri" w:cstheme="minorHAnsi"/>
          <w:color w:val="4472C4"/>
        </w:rPr>
        <w:t>:</w:t>
      </w:r>
      <w:r w:rsidRPr="00DC42E8">
        <w:rPr>
          <w:rFonts w:eastAsia="Calibri" w:cstheme="minorHAnsi"/>
          <w:color w:val="4472C4"/>
        </w:rPr>
        <w:t xml:space="preserve"> </w:t>
      </w:r>
      <w:bookmarkEnd w:id="38"/>
      <w:r w:rsidRPr="00DC42E8">
        <w:rPr>
          <w:color w:val="4472C4"/>
        </w:rPr>
        <w:t xml:space="preserve">Session </w:t>
      </w:r>
      <w:r w:rsidR="00BD5613">
        <w:rPr>
          <w:color w:val="4472C4"/>
        </w:rPr>
        <w:t>d</w:t>
      </w:r>
      <w:r w:rsidRPr="00DC42E8">
        <w:rPr>
          <w:color w:val="4472C4"/>
        </w:rPr>
        <w:t>elivery</w:t>
      </w:r>
      <w:bookmarkEnd w:id="39"/>
      <w:bookmarkEnd w:id="40"/>
      <w:r w:rsidRPr="00DC42E8">
        <w:rPr>
          <w:color w:val="4472C4"/>
        </w:rPr>
        <w:t xml:space="preserve"> </w:t>
      </w:r>
    </w:p>
    <w:tbl>
      <w:tblPr>
        <w:tblStyle w:val="TableGrid"/>
        <w:tblW w:w="9781" w:type="dxa"/>
        <w:tblInd w:w="-5" w:type="dxa"/>
        <w:tblLook w:val="04A0" w:firstRow="1" w:lastRow="0" w:firstColumn="1" w:lastColumn="0" w:noHBand="0" w:noVBand="1"/>
      </w:tblPr>
      <w:tblGrid>
        <w:gridCol w:w="3544"/>
        <w:gridCol w:w="6237"/>
      </w:tblGrid>
      <w:tr w:rsidR="00461A24" w:rsidRPr="00267EE8" w14:paraId="007FA920" w14:textId="77777777" w:rsidTr="00354E04">
        <w:trPr>
          <w:trHeight w:val="340"/>
        </w:trPr>
        <w:tc>
          <w:tcPr>
            <w:tcW w:w="9781" w:type="dxa"/>
            <w:gridSpan w:val="2"/>
            <w:shd w:val="clear" w:color="auto" w:fill="92D050"/>
            <w:vAlign w:val="center"/>
          </w:tcPr>
          <w:p w14:paraId="0F9C76A1" w14:textId="77777777" w:rsidR="00461A24" w:rsidRPr="00A339B3" w:rsidRDefault="00461A24" w:rsidP="00354E04">
            <w:pPr>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461A24" w:rsidRPr="00267EE8" w14:paraId="591CC0F6" w14:textId="77777777" w:rsidTr="00DC42E8">
        <w:trPr>
          <w:trHeight w:val="340"/>
        </w:trPr>
        <w:tc>
          <w:tcPr>
            <w:tcW w:w="3544" w:type="dxa"/>
            <w:shd w:val="clear" w:color="auto" w:fill="C5E0B3" w:themeFill="accent6" w:themeFillTint="66"/>
            <w:vAlign w:val="center"/>
          </w:tcPr>
          <w:p w14:paraId="3C87F1AA" w14:textId="77777777" w:rsidR="00461A24" w:rsidRPr="00A339B3" w:rsidRDefault="00461A24" w:rsidP="00354E04">
            <w:pPr>
              <w:rPr>
                <w:rFonts w:cstheme="minorHAnsi"/>
                <w:b/>
              </w:rPr>
            </w:pPr>
            <w:r>
              <w:rPr>
                <w:rFonts w:cstheme="minorHAnsi"/>
                <w:b/>
              </w:rPr>
              <w:t>Assessment Method</w:t>
            </w:r>
          </w:p>
        </w:tc>
        <w:tc>
          <w:tcPr>
            <w:tcW w:w="6237" w:type="dxa"/>
            <w:shd w:val="clear" w:color="auto" w:fill="C5E0B3" w:themeFill="accent6" w:themeFillTint="66"/>
            <w:vAlign w:val="center"/>
          </w:tcPr>
          <w:p w14:paraId="464ED3B6" w14:textId="77777777" w:rsidR="00461A24" w:rsidRPr="00267EE8" w:rsidRDefault="00461A24" w:rsidP="00354E04">
            <w:pPr>
              <w:rPr>
                <w:rFonts w:cstheme="minorHAnsi"/>
                <w:b/>
                <w:color w:val="FFFFFF" w:themeColor="background1"/>
              </w:rPr>
            </w:pPr>
            <w:r w:rsidRPr="00A339B3">
              <w:rPr>
                <w:rFonts w:cstheme="minorHAnsi"/>
                <w:b/>
                <w:bCs/>
                <w:color w:val="000000" w:themeColor="text1"/>
              </w:rPr>
              <w:t>Requirements of the assessment</w:t>
            </w:r>
          </w:p>
        </w:tc>
      </w:tr>
      <w:tr w:rsidR="00461A24" w:rsidRPr="00267EE8" w14:paraId="4EAD2961" w14:textId="77777777" w:rsidTr="00354E04">
        <w:trPr>
          <w:trHeight w:val="397"/>
        </w:trPr>
        <w:tc>
          <w:tcPr>
            <w:tcW w:w="3544" w:type="dxa"/>
          </w:tcPr>
          <w:p w14:paraId="3F238106" w14:textId="77777777" w:rsidR="00461A24" w:rsidRDefault="00461A24" w:rsidP="00354E04">
            <w:pPr>
              <w:rPr>
                <w:rFonts w:cstheme="minorHAnsi"/>
              </w:rPr>
            </w:pPr>
            <w:r>
              <w:rPr>
                <w:rFonts w:cstheme="minorHAnsi"/>
              </w:rPr>
              <w:t>Worksheets</w:t>
            </w:r>
          </w:p>
          <w:p w14:paraId="50198CFC" w14:textId="77777777" w:rsidR="00461A24" w:rsidRDefault="00461A24" w:rsidP="00354E04">
            <w:pPr>
              <w:rPr>
                <w:rFonts w:cstheme="minorHAnsi"/>
              </w:rPr>
            </w:pPr>
          </w:p>
        </w:tc>
        <w:tc>
          <w:tcPr>
            <w:tcW w:w="6237" w:type="dxa"/>
          </w:tcPr>
          <w:p w14:paraId="7F427629" w14:textId="77777777" w:rsidR="00461A24" w:rsidRPr="00A339B3" w:rsidRDefault="00461A24" w:rsidP="00250E9B">
            <w:pPr>
              <w:pStyle w:val="ListParagraph"/>
              <w:numPr>
                <w:ilvl w:val="0"/>
                <w:numId w:val="3"/>
              </w:numPr>
              <w:ind w:left="318"/>
              <w:rPr>
                <w:rFonts w:cstheme="minorHAnsi"/>
              </w:rPr>
            </w:pPr>
            <w:r w:rsidRPr="00A339B3">
              <w:rPr>
                <w:rFonts w:cstheme="minorHAnsi"/>
              </w:rPr>
              <w:t>A clear marking scheme must be given for each question in the worksheets.</w:t>
            </w:r>
          </w:p>
          <w:p w14:paraId="33BC0233" w14:textId="5D5A3A95" w:rsidR="00461A24" w:rsidRPr="00A339B3" w:rsidRDefault="00461A24" w:rsidP="00250E9B">
            <w:pPr>
              <w:pStyle w:val="ListParagraph"/>
              <w:numPr>
                <w:ilvl w:val="0"/>
                <w:numId w:val="3"/>
              </w:numPr>
              <w:ind w:left="318"/>
              <w:rPr>
                <w:rFonts w:cstheme="minorHAnsi"/>
              </w:rPr>
            </w:pPr>
            <w:r w:rsidRPr="00A339B3">
              <w:rPr>
                <w:rFonts w:cstheme="minorHAnsi"/>
              </w:rPr>
              <w:t>The training provider must produce a marking scheme to assist with standardisation of marking worksheets</w:t>
            </w:r>
            <w:r w:rsidR="00DC42E8">
              <w:rPr>
                <w:rFonts w:cstheme="minorHAnsi"/>
              </w:rPr>
              <w:t>.</w:t>
            </w:r>
          </w:p>
        </w:tc>
      </w:tr>
      <w:tr w:rsidR="00461A24" w:rsidRPr="00267EE8" w14:paraId="159DC2DD" w14:textId="77777777" w:rsidTr="00354E04">
        <w:trPr>
          <w:trHeight w:val="397"/>
        </w:trPr>
        <w:tc>
          <w:tcPr>
            <w:tcW w:w="3544" w:type="dxa"/>
          </w:tcPr>
          <w:p w14:paraId="641959AF" w14:textId="77777777" w:rsidR="00461A24" w:rsidRDefault="00461A24" w:rsidP="00354E04">
            <w:pPr>
              <w:rPr>
                <w:rFonts w:cstheme="minorHAnsi"/>
              </w:rPr>
            </w:pPr>
            <w:r>
              <w:rPr>
                <w:rFonts w:cstheme="minorHAnsi"/>
              </w:rPr>
              <w:t xml:space="preserve">Group and/or individual instructing </w:t>
            </w:r>
            <w:r w:rsidRPr="001D2413">
              <w:rPr>
                <w:rFonts w:cstheme="minorHAnsi"/>
                <w:b/>
              </w:rPr>
              <w:t>session</w:t>
            </w:r>
            <w:r>
              <w:rPr>
                <w:rFonts w:cstheme="minorHAnsi"/>
              </w:rPr>
              <w:t>s</w:t>
            </w:r>
          </w:p>
        </w:tc>
        <w:tc>
          <w:tcPr>
            <w:tcW w:w="6237" w:type="dxa"/>
          </w:tcPr>
          <w:p w14:paraId="3B927A8C" w14:textId="703D11F9" w:rsidR="00461A24" w:rsidRDefault="00461A24" w:rsidP="00250E9B">
            <w:pPr>
              <w:pStyle w:val="ListParagraph"/>
              <w:numPr>
                <w:ilvl w:val="0"/>
                <w:numId w:val="4"/>
              </w:numPr>
              <w:ind w:left="318"/>
              <w:rPr>
                <w:rFonts w:cstheme="minorHAnsi"/>
              </w:rPr>
            </w:pPr>
            <w:r>
              <w:rPr>
                <w:rFonts w:cstheme="minorHAnsi"/>
              </w:rPr>
              <w:t xml:space="preserve">The learner </w:t>
            </w:r>
            <w:r w:rsidR="005F763B">
              <w:rPr>
                <w:rFonts w:cstheme="minorHAnsi"/>
              </w:rPr>
              <w:t>must</w:t>
            </w:r>
            <w:r>
              <w:rPr>
                <w:rFonts w:cstheme="minorHAnsi"/>
              </w:rPr>
              <w:t xml:space="preserve"> use an apparently healthy case study </w:t>
            </w:r>
            <w:proofErr w:type="gramStart"/>
            <w:r>
              <w:rPr>
                <w:rFonts w:cstheme="minorHAnsi"/>
              </w:rPr>
              <w:t>client/participants</w:t>
            </w:r>
            <w:proofErr w:type="gramEnd"/>
            <w:r>
              <w:rPr>
                <w:rFonts w:cstheme="minorHAnsi"/>
              </w:rPr>
              <w:t>.</w:t>
            </w:r>
          </w:p>
          <w:p w14:paraId="7D741CE1" w14:textId="6354A637" w:rsidR="00461A24" w:rsidRDefault="00461A24" w:rsidP="00250E9B">
            <w:pPr>
              <w:pStyle w:val="ListParagraph"/>
              <w:numPr>
                <w:ilvl w:val="0"/>
                <w:numId w:val="4"/>
              </w:numPr>
              <w:ind w:left="318"/>
              <w:rPr>
                <w:rFonts w:cstheme="minorHAnsi"/>
              </w:rPr>
            </w:pPr>
            <w:r>
              <w:rPr>
                <w:rFonts w:cstheme="minorHAnsi"/>
              </w:rPr>
              <w:t xml:space="preserve">The learner </w:t>
            </w:r>
            <w:r w:rsidR="005F763B">
              <w:rPr>
                <w:rFonts w:cstheme="minorHAnsi"/>
              </w:rPr>
              <w:t>must</w:t>
            </w:r>
            <w:r>
              <w:rPr>
                <w:rFonts w:cstheme="minorHAnsi"/>
              </w:rPr>
              <w:t xml:space="preserve"> be assessed instructing either or both an individual client through a </w:t>
            </w:r>
            <w:r w:rsidRPr="001D2413">
              <w:rPr>
                <w:rFonts w:cstheme="minorHAnsi"/>
                <w:b/>
              </w:rPr>
              <w:t>session</w:t>
            </w:r>
            <w:r>
              <w:rPr>
                <w:rFonts w:cstheme="minorHAnsi"/>
              </w:rPr>
              <w:t xml:space="preserve"> or a group (minimum six participants</w:t>
            </w:r>
            <w:r w:rsidR="005F763B">
              <w:rPr>
                <w:rFonts w:cstheme="minorHAnsi"/>
              </w:rPr>
              <w:t>)</w:t>
            </w:r>
            <w:r>
              <w:rPr>
                <w:rFonts w:cstheme="minorHAnsi"/>
              </w:rPr>
              <w:t>, depending on their pre-requisite qualifications.</w:t>
            </w:r>
          </w:p>
          <w:p w14:paraId="6A84E3A3" w14:textId="4B71382F" w:rsidR="00461A24" w:rsidRDefault="00461A24" w:rsidP="00250E9B">
            <w:pPr>
              <w:pStyle w:val="ListParagraph"/>
              <w:numPr>
                <w:ilvl w:val="0"/>
                <w:numId w:val="4"/>
              </w:numPr>
              <w:ind w:left="318"/>
              <w:rPr>
                <w:rFonts w:cstheme="minorHAnsi"/>
              </w:rPr>
            </w:pPr>
            <w:r>
              <w:rPr>
                <w:rFonts w:cstheme="minorHAnsi"/>
              </w:rPr>
              <w:t xml:space="preserve">The </w:t>
            </w:r>
            <w:r w:rsidRPr="001D2413">
              <w:rPr>
                <w:rFonts w:cstheme="minorHAnsi"/>
                <w:b/>
              </w:rPr>
              <w:t>session</w:t>
            </w:r>
            <w:r>
              <w:rPr>
                <w:rFonts w:cstheme="minorHAnsi"/>
              </w:rPr>
              <w:t xml:space="preserve"> </w:t>
            </w:r>
            <w:r w:rsidR="005F763B">
              <w:rPr>
                <w:rFonts w:cstheme="minorHAnsi"/>
              </w:rPr>
              <w:t>must</w:t>
            </w:r>
            <w:r>
              <w:rPr>
                <w:rFonts w:cstheme="minorHAnsi"/>
              </w:rPr>
              <w:t xml:space="preserve"> be between 30-60 minutes depending on the needs and </w:t>
            </w:r>
            <w:r w:rsidRPr="001D2413">
              <w:rPr>
                <w:rFonts w:cstheme="minorHAnsi"/>
                <w:b/>
              </w:rPr>
              <w:t>goals</w:t>
            </w:r>
            <w:r>
              <w:rPr>
                <w:rFonts w:cstheme="minorHAnsi"/>
              </w:rPr>
              <w:t xml:space="preserve"> of the participant(s).</w:t>
            </w:r>
          </w:p>
          <w:p w14:paraId="071DE6D2" w14:textId="406FC674" w:rsidR="00461A24" w:rsidRDefault="00461A24" w:rsidP="00250E9B">
            <w:pPr>
              <w:pStyle w:val="ListParagraph"/>
              <w:numPr>
                <w:ilvl w:val="0"/>
                <w:numId w:val="4"/>
              </w:numPr>
              <w:ind w:left="318"/>
              <w:rPr>
                <w:rFonts w:cstheme="minorHAnsi"/>
              </w:rPr>
            </w:pPr>
            <w:r>
              <w:rPr>
                <w:rFonts w:cstheme="minorHAnsi"/>
              </w:rPr>
              <w:t xml:space="preserve">The assessor must observe the full assessment, for more guidance </w:t>
            </w:r>
            <w:r w:rsidR="00DC42E8">
              <w:rPr>
                <w:rFonts w:cstheme="minorHAnsi"/>
              </w:rPr>
              <w:t xml:space="preserve">see </w:t>
            </w:r>
            <w:r w:rsidR="00DC42E8">
              <w:rPr>
                <w:rFonts w:cstheme="minorHAnsi"/>
                <w:b/>
                <w:bCs/>
              </w:rPr>
              <w:t>Gu</w:t>
            </w:r>
            <w:r w:rsidR="00DC42E8" w:rsidRPr="00252B2C">
              <w:rPr>
                <w:rFonts w:cstheme="minorHAnsi"/>
                <w:b/>
                <w:bCs/>
              </w:rPr>
              <w:t>idance of summative practical assessment</w:t>
            </w:r>
            <w:r w:rsidR="00DC42E8">
              <w:rPr>
                <w:rFonts w:cstheme="minorHAnsi"/>
              </w:rPr>
              <w:t xml:space="preserve"> in the Endorsement Guide.</w:t>
            </w:r>
          </w:p>
          <w:p w14:paraId="61748FB1" w14:textId="77777777" w:rsidR="00DC42E8" w:rsidRDefault="00DC42E8" w:rsidP="00DC42E8">
            <w:pPr>
              <w:pStyle w:val="ListParagraph"/>
              <w:numPr>
                <w:ilvl w:val="0"/>
                <w:numId w:val="4"/>
              </w:numPr>
              <w:ind w:left="318"/>
              <w:rPr>
                <w:rFonts w:cstheme="minorHAnsi"/>
              </w:rPr>
            </w:pPr>
            <w:r>
              <w:rPr>
                <w:rFonts w:cstheme="minorHAnsi"/>
              </w:rPr>
              <w:t xml:space="preserve">If you are giving the option for the learner to submit an online video assessment, please see the relevant </w:t>
            </w:r>
            <w:r w:rsidRPr="00252B2C">
              <w:rPr>
                <w:rFonts w:cstheme="minorHAnsi"/>
                <w:b/>
                <w:bCs/>
              </w:rPr>
              <w:t>guidance</w:t>
            </w:r>
            <w:r>
              <w:rPr>
                <w:rFonts w:cstheme="minorHAnsi"/>
              </w:rPr>
              <w:t xml:space="preserve"> included in the Endorsement Guide.</w:t>
            </w:r>
          </w:p>
          <w:p w14:paraId="49922063" w14:textId="4B1650D5" w:rsidR="00461A24" w:rsidRDefault="00461A24" w:rsidP="00250E9B">
            <w:pPr>
              <w:pStyle w:val="ListParagraph"/>
              <w:numPr>
                <w:ilvl w:val="0"/>
                <w:numId w:val="4"/>
              </w:numPr>
              <w:ind w:left="318"/>
              <w:rPr>
                <w:rFonts w:cstheme="minorHAnsi"/>
              </w:rPr>
            </w:pPr>
            <w:r>
              <w:rPr>
                <w:rFonts w:cstheme="minorHAnsi"/>
              </w:rPr>
              <w:t>It is the responsibility of the training provider to ensure that the live case study the learner has chosen is suitable for this training.</w:t>
            </w:r>
          </w:p>
          <w:p w14:paraId="05F1502F" w14:textId="77777777" w:rsidR="00461A24" w:rsidRPr="00E1029C" w:rsidRDefault="00461A24" w:rsidP="00250E9B">
            <w:pPr>
              <w:pStyle w:val="ListParagraph"/>
              <w:numPr>
                <w:ilvl w:val="0"/>
                <w:numId w:val="4"/>
              </w:numPr>
              <w:ind w:left="318"/>
              <w:rPr>
                <w:rFonts w:cstheme="minorHAnsi"/>
              </w:rPr>
            </w:pPr>
            <w:r>
              <w:rPr>
                <w:rFonts w:cstheme="minorHAnsi"/>
              </w:rPr>
              <w:t xml:space="preserve">The training provider will be responsible for the supervision of the live case study exercise </w:t>
            </w:r>
            <w:r w:rsidRPr="001D2413">
              <w:rPr>
                <w:rFonts w:cstheme="minorHAnsi"/>
                <w:b/>
              </w:rPr>
              <w:t>session</w:t>
            </w:r>
            <w:r>
              <w:rPr>
                <w:rFonts w:cstheme="minorHAnsi"/>
              </w:rPr>
              <w:t>.</w:t>
            </w:r>
          </w:p>
        </w:tc>
      </w:tr>
      <w:tr w:rsidR="00461A24" w:rsidRPr="00267EE8" w14:paraId="0A616D40" w14:textId="77777777" w:rsidTr="00354E04">
        <w:trPr>
          <w:trHeight w:val="397"/>
        </w:trPr>
        <w:tc>
          <w:tcPr>
            <w:tcW w:w="3544" w:type="dxa"/>
          </w:tcPr>
          <w:p w14:paraId="60495D11" w14:textId="77777777" w:rsidR="00461A24" w:rsidRDefault="00461A24" w:rsidP="00354E04">
            <w:pPr>
              <w:rPr>
                <w:rFonts w:cstheme="minorHAnsi"/>
              </w:rPr>
            </w:pPr>
            <w:r>
              <w:rPr>
                <w:rFonts w:cstheme="minorHAnsi"/>
              </w:rPr>
              <w:t>Viva</w:t>
            </w:r>
          </w:p>
        </w:tc>
        <w:tc>
          <w:tcPr>
            <w:tcW w:w="6237" w:type="dxa"/>
          </w:tcPr>
          <w:p w14:paraId="79844BA2" w14:textId="0E967334" w:rsidR="00461A24" w:rsidRPr="004A77B3" w:rsidRDefault="00461A24" w:rsidP="005B724B">
            <w:pPr>
              <w:pStyle w:val="ListParagraph"/>
              <w:numPr>
                <w:ilvl w:val="0"/>
                <w:numId w:val="39"/>
              </w:numPr>
              <w:ind w:left="312"/>
              <w:jc w:val="both"/>
              <w:rPr>
                <w:rFonts w:cstheme="minorHAnsi"/>
              </w:rPr>
            </w:pPr>
            <w:r w:rsidRPr="004A77B3">
              <w:rPr>
                <w:rFonts w:cstheme="minorHAnsi"/>
              </w:rPr>
              <w:t xml:space="preserve">All practical observations </w:t>
            </w:r>
            <w:r w:rsidR="005F763B">
              <w:rPr>
                <w:rFonts w:cstheme="minorHAnsi"/>
              </w:rPr>
              <w:t>must</w:t>
            </w:r>
            <w:r w:rsidRPr="004A77B3">
              <w:rPr>
                <w:rFonts w:cstheme="minorHAnsi"/>
              </w:rPr>
              <w:t xml:space="preserve"> cater for the ability to ‘viva question’ the learner if there is some doubt on their competence in the criteria. </w:t>
            </w:r>
          </w:p>
          <w:p w14:paraId="63568CB8" w14:textId="77777777" w:rsidR="00461A24" w:rsidRPr="004A77B3" w:rsidRDefault="00461A24" w:rsidP="005B724B">
            <w:pPr>
              <w:pStyle w:val="ListParagraph"/>
              <w:numPr>
                <w:ilvl w:val="0"/>
                <w:numId w:val="39"/>
              </w:numPr>
              <w:ind w:left="312"/>
              <w:jc w:val="both"/>
              <w:rPr>
                <w:rFonts w:cstheme="minorHAnsi"/>
              </w:rPr>
            </w:pPr>
            <w:r w:rsidRPr="004A77B3">
              <w:rPr>
                <w:rFonts w:cstheme="minorHAnsi"/>
              </w:rPr>
              <w:t>The assessor must record the question as well as the learner’s answer, and the learner must sign to ensure that this is a true reflection of their answer.</w:t>
            </w:r>
          </w:p>
        </w:tc>
      </w:tr>
      <w:tr w:rsidR="00461A24" w:rsidRPr="00267EE8" w14:paraId="10DD7C96" w14:textId="77777777" w:rsidTr="00354E04">
        <w:trPr>
          <w:trHeight w:val="397"/>
        </w:trPr>
        <w:tc>
          <w:tcPr>
            <w:tcW w:w="3544" w:type="dxa"/>
          </w:tcPr>
          <w:p w14:paraId="56A8F422" w14:textId="77777777" w:rsidR="00461A24" w:rsidRDefault="00461A24" w:rsidP="00354E04">
            <w:pPr>
              <w:rPr>
                <w:rFonts w:cstheme="minorHAnsi"/>
              </w:rPr>
            </w:pPr>
            <w:r>
              <w:rPr>
                <w:rFonts w:cstheme="minorHAnsi"/>
              </w:rPr>
              <w:t xml:space="preserve">Professional discussion with the assessor </w:t>
            </w:r>
          </w:p>
          <w:p w14:paraId="2AAAABEC" w14:textId="77777777" w:rsidR="00461A24" w:rsidRPr="00A339B3" w:rsidRDefault="00461A24" w:rsidP="00354E04">
            <w:pPr>
              <w:rPr>
                <w:rFonts w:cstheme="minorHAnsi"/>
              </w:rPr>
            </w:pPr>
          </w:p>
        </w:tc>
        <w:tc>
          <w:tcPr>
            <w:tcW w:w="6237" w:type="dxa"/>
          </w:tcPr>
          <w:p w14:paraId="709241F7" w14:textId="77777777" w:rsidR="00461A24" w:rsidRDefault="00461A24" w:rsidP="00250E9B">
            <w:pPr>
              <w:pStyle w:val="ListParagraph"/>
              <w:numPr>
                <w:ilvl w:val="0"/>
                <w:numId w:val="5"/>
              </w:numPr>
              <w:ind w:left="318"/>
              <w:rPr>
                <w:rFonts w:cstheme="minorHAnsi"/>
              </w:rPr>
            </w:pPr>
            <w:r w:rsidRPr="00A339B3">
              <w:rPr>
                <w:rFonts w:cstheme="minorHAnsi"/>
              </w:rPr>
              <w:t xml:space="preserve">The questions must be pre-designed and given to the learner in advance of the assessment to allow them time to prepare.  </w:t>
            </w:r>
          </w:p>
          <w:p w14:paraId="35F99AA4" w14:textId="77777777" w:rsidR="00461A24" w:rsidRDefault="00461A24" w:rsidP="00250E9B">
            <w:pPr>
              <w:pStyle w:val="ListParagraph"/>
              <w:numPr>
                <w:ilvl w:val="0"/>
                <w:numId w:val="5"/>
              </w:numPr>
              <w:ind w:left="318"/>
              <w:rPr>
                <w:rFonts w:cstheme="minorHAnsi"/>
              </w:rPr>
            </w:pPr>
            <w:r w:rsidRPr="00A339B3">
              <w:rPr>
                <w:rFonts w:cstheme="minorHAnsi"/>
              </w:rPr>
              <w:t xml:space="preserve">The learner is able to bring notes into the professional discussion.  </w:t>
            </w:r>
          </w:p>
          <w:p w14:paraId="43AE4D6F" w14:textId="1BB04910" w:rsidR="00461A24" w:rsidRPr="00A339B3" w:rsidRDefault="00461A24" w:rsidP="00250E9B">
            <w:pPr>
              <w:pStyle w:val="ListParagraph"/>
              <w:numPr>
                <w:ilvl w:val="0"/>
                <w:numId w:val="5"/>
              </w:numPr>
              <w:ind w:left="318"/>
              <w:rPr>
                <w:rFonts w:cstheme="minorHAnsi"/>
              </w:rPr>
            </w:pPr>
            <w:r w:rsidRPr="00A339B3">
              <w:rPr>
                <w:rFonts w:cstheme="minorHAnsi"/>
              </w:rPr>
              <w:t>The professional discussion must be recorded</w:t>
            </w:r>
            <w:r w:rsidR="00DC42E8">
              <w:rPr>
                <w:rFonts w:cstheme="minorHAnsi"/>
              </w:rPr>
              <w:t>,</w:t>
            </w:r>
            <w:r w:rsidRPr="00A339B3">
              <w:rPr>
                <w:rFonts w:cstheme="minorHAnsi"/>
              </w:rPr>
              <w:t xml:space="preserve"> either written or audio recording</w:t>
            </w:r>
            <w:r w:rsidR="00DC42E8">
              <w:rPr>
                <w:rFonts w:cstheme="minorHAnsi"/>
              </w:rPr>
              <w:t>,</w:t>
            </w:r>
            <w:r w:rsidRPr="00A339B3">
              <w:rPr>
                <w:rFonts w:cstheme="minorHAnsi"/>
              </w:rPr>
              <w:t xml:space="preserve"> for purposes of quality assurance.</w:t>
            </w:r>
          </w:p>
        </w:tc>
      </w:tr>
    </w:tbl>
    <w:p w14:paraId="34168444" w14:textId="77777777" w:rsidR="00461A24" w:rsidRDefault="00461A24">
      <w:pPr>
        <w:spacing w:after="120" w:line="259" w:lineRule="auto"/>
        <w:ind w:right="-142"/>
        <w:rPr>
          <w:rFonts w:cstheme="minorHAnsi"/>
        </w:rPr>
      </w:pPr>
    </w:p>
    <w:p w14:paraId="4C8563D4" w14:textId="7A629C63" w:rsidR="00C4009C" w:rsidRPr="00716081" w:rsidRDefault="00C4009C">
      <w:pPr>
        <w:spacing w:after="120" w:line="259" w:lineRule="auto"/>
        <w:ind w:right="-142"/>
        <w:rPr>
          <w:rFonts w:cstheme="minorHAnsi"/>
        </w:rPr>
      </w:pPr>
      <w:r w:rsidRPr="00716081">
        <w:rPr>
          <w:rFonts w:cstheme="minorHAnsi"/>
        </w:rPr>
        <w:t xml:space="preserve"> </w:t>
      </w:r>
      <w:r w:rsidRPr="00716081">
        <w:rPr>
          <w:rFonts w:cstheme="minorHAnsi"/>
        </w:rPr>
        <w:br w:type="page"/>
      </w:r>
    </w:p>
    <w:p w14:paraId="293C2AD8" w14:textId="03694D59" w:rsidR="001D2413" w:rsidRPr="00267EE8" w:rsidRDefault="00DC42E8" w:rsidP="001D2413">
      <w:pPr>
        <w:pStyle w:val="Heading1"/>
      </w:pPr>
      <w:bookmarkStart w:id="41" w:name="_Toc43289956"/>
      <w:bookmarkStart w:id="42" w:name="_Toc43309777"/>
      <w:bookmarkStart w:id="43" w:name="_Toc44424147"/>
      <w:r>
        <w:t xml:space="preserve">8. </w:t>
      </w:r>
      <w:r w:rsidR="001D2413" w:rsidRPr="00267EE8">
        <w:t xml:space="preserve">Evaluate and </w:t>
      </w:r>
      <w:r w:rsidR="001D2413" w:rsidRPr="004A77B3">
        <w:t>review</w:t>
      </w:r>
      <w:r w:rsidR="001D2413" w:rsidRPr="00267EE8">
        <w:t xml:space="preserve"> </w:t>
      </w:r>
      <w:bookmarkEnd w:id="41"/>
      <w:r w:rsidR="00977597">
        <w:t>s</w:t>
      </w:r>
      <w:r w:rsidR="001D2413">
        <w:t xml:space="preserve">ession </w:t>
      </w:r>
      <w:r w:rsidR="00977597">
        <w:t>d</w:t>
      </w:r>
      <w:r w:rsidR="001D2413">
        <w:t>elivery</w:t>
      </w:r>
      <w:bookmarkEnd w:id="42"/>
      <w:bookmarkEnd w:id="43"/>
    </w:p>
    <w:p w14:paraId="044457D8" w14:textId="038E2D3E" w:rsidR="001D2413" w:rsidRPr="003924C1" w:rsidRDefault="00977597" w:rsidP="005B724B">
      <w:pPr>
        <w:pStyle w:val="ListParagraph"/>
        <w:numPr>
          <w:ilvl w:val="0"/>
          <w:numId w:val="55"/>
        </w:numPr>
        <w:rPr>
          <w:rFonts w:eastAsia="Calibri" w:cstheme="minorHAnsi"/>
          <w:szCs w:val="22"/>
        </w:rPr>
      </w:pPr>
      <w:r w:rsidRPr="003924C1">
        <w:rPr>
          <w:rFonts w:eastAsia="Calibri" w:cstheme="minorHAnsi"/>
          <w:szCs w:val="22"/>
        </w:rPr>
        <w:t>Evaluate session</w:t>
      </w:r>
    </w:p>
    <w:p w14:paraId="6D1A5D71" w14:textId="77777777" w:rsidR="00977597" w:rsidRPr="00977597" w:rsidRDefault="00977597" w:rsidP="00977597">
      <w:pPr>
        <w:rPr>
          <w:rFonts w:eastAsia="Calibri" w:cstheme="minorHAnsi"/>
          <w:color w:val="FF0000"/>
          <w:szCs w:val="22"/>
        </w:rPr>
      </w:pPr>
    </w:p>
    <w:tbl>
      <w:tblPr>
        <w:tblStyle w:val="TableGrid"/>
        <w:tblW w:w="9781" w:type="dxa"/>
        <w:tblInd w:w="-5" w:type="dxa"/>
        <w:tblLook w:val="04A0" w:firstRow="1" w:lastRow="0" w:firstColumn="1" w:lastColumn="0" w:noHBand="0" w:noVBand="1"/>
      </w:tblPr>
      <w:tblGrid>
        <w:gridCol w:w="6521"/>
        <w:gridCol w:w="3260"/>
      </w:tblGrid>
      <w:tr w:rsidR="001D2413" w:rsidRPr="000C291F" w14:paraId="19CEF475" w14:textId="77777777" w:rsidTr="00354E04">
        <w:trPr>
          <w:trHeight w:val="340"/>
        </w:trPr>
        <w:tc>
          <w:tcPr>
            <w:tcW w:w="6521" w:type="dxa"/>
            <w:shd w:val="clear" w:color="auto" w:fill="5B9BD5" w:themeFill="accent5"/>
            <w:vAlign w:val="center"/>
          </w:tcPr>
          <w:p w14:paraId="4CEAB5DC" w14:textId="77777777" w:rsidR="001D2413" w:rsidRPr="000C291F" w:rsidRDefault="001D2413" w:rsidP="00354E04">
            <w:pPr>
              <w:rPr>
                <w:rFonts w:cstheme="minorHAnsi"/>
                <w:b/>
                <w:bCs/>
                <w:sz w:val="24"/>
                <w:szCs w:val="24"/>
              </w:rPr>
            </w:pPr>
            <w:r w:rsidRPr="000C291F">
              <w:rPr>
                <w:rFonts w:cstheme="minorHAnsi"/>
                <w:b/>
                <w:bCs/>
                <w:sz w:val="24"/>
                <w:szCs w:val="24"/>
              </w:rPr>
              <w:t xml:space="preserve">Performance Criteria </w:t>
            </w:r>
          </w:p>
          <w:p w14:paraId="634FA232" w14:textId="77777777" w:rsidR="001D2413" w:rsidRPr="000C291F" w:rsidRDefault="001D2413" w:rsidP="00354E04">
            <w:pPr>
              <w:rPr>
                <w:rFonts w:cstheme="minorHAnsi"/>
                <w:sz w:val="24"/>
                <w:szCs w:val="24"/>
              </w:rPr>
            </w:pPr>
            <w:r w:rsidRPr="000C291F">
              <w:rPr>
                <w:rFonts w:cstheme="minorHAnsi"/>
                <w:sz w:val="24"/>
                <w:szCs w:val="24"/>
              </w:rPr>
              <w:t>Exercise professionals must be able to:</w:t>
            </w:r>
          </w:p>
        </w:tc>
        <w:tc>
          <w:tcPr>
            <w:tcW w:w="3260" w:type="dxa"/>
            <w:shd w:val="clear" w:color="auto" w:fill="5B9BD5" w:themeFill="accent5"/>
            <w:vAlign w:val="center"/>
          </w:tcPr>
          <w:p w14:paraId="010E39E0" w14:textId="77777777" w:rsidR="001D2413" w:rsidRPr="000C291F" w:rsidRDefault="001D2413" w:rsidP="00354E04">
            <w:pPr>
              <w:rPr>
                <w:rFonts w:cstheme="minorHAnsi"/>
                <w:b/>
                <w:sz w:val="24"/>
                <w:szCs w:val="24"/>
              </w:rPr>
            </w:pPr>
            <w:r w:rsidRPr="000C291F">
              <w:rPr>
                <w:rFonts w:cstheme="minorHAnsi"/>
                <w:b/>
                <w:bCs/>
                <w:sz w:val="24"/>
                <w:szCs w:val="24"/>
              </w:rPr>
              <w:t>Mapping to assessments</w:t>
            </w:r>
          </w:p>
        </w:tc>
      </w:tr>
      <w:tr w:rsidR="001D2413" w:rsidRPr="000C291F" w14:paraId="0FA4EE6A" w14:textId="77777777" w:rsidTr="00354E04">
        <w:trPr>
          <w:trHeight w:val="340"/>
        </w:trPr>
        <w:tc>
          <w:tcPr>
            <w:tcW w:w="9781" w:type="dxa"/>
            <w:gridSpan w:val="2"/>
            <w:shd w:val="clear" w:color="auto" w:fill="BFBFBF" w:themeFill="background1" w:themeFillShade="BF"/>
            <w:vAlign w:val="center"/>
          </w:tcPr>
          <w:p w14:paraId="3384FB2E" w14:textId="77777777" w:rsidR="001D2413" w:rsidRPr="000C291F" w:rsidRDefault="001D2413" w:rsidP="00354E04">
            <w:pPr>
              <w:rPr>
                <w:rFonts w:cstheme="minorHAnsi"/>
                <w:b/>
              </w:rPr>
            </w:pPr>
            <w:r w:rsidRPr="000C291F">
              <w:rPr>
                <w:rFonts w:cstheme="minorHAnsi"/>
                <w:b/>
              </w:rPr>
              <w:t>Task 1: Evaluate session</w:t>
            </w:r>
          </w:p>
        </w:tc>
      </w:tr>
      <w:tr w:rsidR="001D2413" w:rsidRPr="000C291F" w14:paraId="4B20A1B9" w14:textId="77777777" w:rsidTr="00354E04">
        <w:trPr>
          <w:trHeight w:val="340"/>
        </w:trPr>
        <w:tc>
          <w:tcPr>
            <w:tcW w:w="6521" w:type="dxa"/>
          </w:tcPr>
          <w:p w14:paraId="455B1A68" w14:textId="77777777" w:rsidR="001D2413" w:rsidRPr="000C291F" w:rsidRDefault="001D2413" w:rsidP="005B724B">
            <w:pPr>
              <w:pStyle w:val="Default"/>
              <w:numPr>
                <w:ilvl w:val="0"/>
                <w:numId w:val="40"/>
              </w:numPr>
              <w:ind w:left="461" w:hanging="461"/>
              <w:rPr>
                <w:rFonts w:asciiTheme="minorHAnsi" w:hAnsiTheme="minorHAnsi" w:cstheme="minorHAnsi"/>
                <w:color w:val="auto"/>
              </w:rPr>
            </w:pPr>
            <w:r w:rsidRPr="000C291F">
              <w:rPr>
                <w:rFonts w:asciiTheme="minorHAnsi" w:hAnsiTheme="minorHAnsi" w:cstheme="minorHAnsi"/>
                <w:color w:val="auto"/>
              </w:rPr>
              <w:t xml:space="preserve">Monitor and evaluate exercise </w:t>
            </w:r>
            <w:r w:rsidRPr="000C291F">
              <w:rPr>
                <w:rFonts w:asciiTheme="minorHAnsi" w:hAnsiTheme="minorHAnsi" w:cstheme="minorHAnsi"/>
                <w:b/>
                <w:color w:val="auto"/>
              </w:rPr>
              <w:t>session</w:t>
            </w:r>
            <w:r w:rsidRPr="000C291F">
              <w:rPr>
                <w:rFonts w:asciiTheme="minorHAnsi" w:hAnsiTheme="minorHAnsi" w:cstheme="minorHAnsi"/>
                <w:color w:val="auto"/>
              </w:rPr>
              <w:t xml:space="preserve"> at appropriate intervals throughout the </w:t>
            </w:r>
            <w:r w:rsidRPr="000C291F">
              <w:rPr>
                <w:rFonts w:asciiTheme="minorHAnsi" w:hAnsiTheme="minorHAnsi" w:cstheme="minorHAnsi"/>
                <w:b/>
                <w:color w:val="auto"/>
              </w:rPr>
              <w:t>session</w:t>
            </w:r>
          </w:p>
        </w:tc>
        <w:tc>
          <w:tcPr>
            <w:tcW w:w="3260" w:type="dxa"/>
          </w:tcPr>
          <w:p w14:paraId="5310EB53" w14:textId="77777777" w:rsidR="001D2413" w:rsidRPr="000C291F" w:rsidRDefault="001D2413" w:rsidP="00354E04"/>
        </w:tc>
      </w:tr>
      <w:tr w:rsidR="001D2413" w:rsidRPr="000C291F" w14:paraId="434694E5" w14:textId="77777777" w:rsidTr="00354E04">
        <w:trPr>
          <w:trHeight w:val="340"/>
        </w:trPr>
        <w:tc>
          <w:tcPr>
            <w:tcW w:w="6521" w:type="dxa"/>
          </w:tcPr>
          <w:p w14:paraId="3DE9167E" w14:textId="781512F5" w:rsidR="001D2413" w:rsidRPr="000C291F" w:rsidRDefault="001D2413" w:rsidP="005B724B">
            <w:pPr>
              <w:pStyle w:val="Default"/>
              <w:numPr>
                <w:ilvl w:val="0"/>
                <w:numId w:val="40"/>
              </w:numPr>
              <w:ind w:left="461" w:hanging="461"/>
              <w:rPr>
                <w:rFonts w:asciiTheme="minorHAnsi" w:hAnsiTheme="minorHAnsi" w:cstheme="minorHAnsi"/>
                <w:color w:val="auto"/>
              </w:rPr>
            </w:pPr>
            <w:r w:rsidRPr="000C291F">
              <w:rPr>
                <w:rFonts w:asciiTheme="minorHAnsi" w:hAnsiTheme="minorHAnsi" w:cstheme="minorHAnsi"/>
                <w:color w:val="auto"/>
              </w:rPr>
              <w:t xml:space="preserve">Evaluate exercise </w:t>
            </w:r>
            <w:r w:rsidRPr="000C291F">
              <w:rPr>
                <w:rFonts w:asciiTheme="minorHAnsi" w:hAnsiTheme="minorHAnsi" w:cstheme="minorHAnsi"/>
                <w:b/>
                <w:color w:val="auto"/>
              </w:rPr>
              <w:t>session</w:t>
            </w:r>
            <w:r w:rsidRPr="000C291F">
              <w:rPr>
                <w:rFonts w:asciiTheme="minorHAnsi" w:hAnsiTheme="minorHAnsi" w:cstheme="minorHAnsi"/>
                <w:color w:val="auto"/>
              </w:rPr>
              <w:t xml:space="preserve"> according to participant</w:t>
            </w:r>
            <w:r w:rsidR="00977597" w:rsidRPr="000C291F">
              <w:rPr>
                <w:rFonts w:asciiTheme="minorHAnsi" w:hAnsiTheme="minorHAnsi" w:cstheme="minorHAnsi"/>
                <w:color w:val="auto"/>
              </w:rPr>
              <w:t>’</w:t>
            </w:r>
            <w:r w:rsidRPr="000C291F">
              <w:rPr>
                <w:rFonts w:asciiTheme="minorHAnsi" w:hAnsiTheme="minorHAnsi" w:cstheme="minorHAnsi"/>
                <w:color w:val="auto"/>
              </w:rPr>
              <w:t xml:space="preserve">s feedback, professional judgement and outcomes of </w:t>
            </w:r>
            <w:r w:rsidRPr="000C291F">
              <w:rPr>
                <w:rFonts w:asciiTheme="minorHAnsi" w:hAnsiTheme="minorHAnsi" w:cstheme="minorHAnsi"/>
                <w:b/>
                <w:color w:val="auto"/>
              </w:rPr>
              <w:t>sessions</w:t>
            </w:r>
          </w:p>
        </w:tc>
        <w:tc>
          <w:tcPr>
            <w:tcW w:w="3260" w:type="dxa"/>
          </w:tcPr>
          <w:p w14:paraId="3210A2E9" w14:textId="77777777" w:rsidR="001D2413" w:rsidRPr="000C291F" w:rsidRDefault="001D2413" w:rsidP="00354E04"/>
        </w:tc>
      </w:tr>
      <w:tr w:rsidR="001D2413" w:rsidRPr="000C291F" w14:paraId="1C6B1A12" w14:textId="77777777" w:rsidTr="00354E04">
        <w:trPr>
          <w:trHeight w:val="340"/>
        </w:trPr>
        <w:tc>
          <w:tcPr>
            <w:tcW w:w="6521" w:type="dxa"/>
          </w:tcPr>
          <w:p w14:paraId="05CADD47" w14:textId="77777777" w:rsidR="001D2413" w:rsidRPr="000C291F" w:rsidRDefault="001D2413" w:rsidP="005B724B">
            <w:pPr>
              <w:pStyle w:val="Default"/>
              <w:numPr>
                <w:ilvl w:val="0"/>
                <w:numId w:val="40"/>
              </w:numPr>
              <w:ind w:left="461" w:hanging="461"/>
              <w:rPr>
                <w:rFonts w:asciiTheme="minorHAnsi" w:hAnsiTheme="minorHAnsi" w:cstheme="minorHAnsi"/>
                <w:color w:val="auto"/>
              </w:rPr>
            </w:pPr>
            <w:r w:rsidRPr="000C291F">
              <w:rPr>
                <w:rFonts w:asciiTheme="minorHAnsi" w:hAnsiTheme="minorHAnsi" w:cstheme="minorHAnsi"/>
                <w:color w:val="auto"/>
              </w:rPr>
              <w:t xml:space="preserve">Gathering </w:t>
            </w:r>
            <w:r w:rsidRPr="000C291F">
              <w:rPr>
                <w:rFonts w:asciiTheme="minorHAnsi" w:hAnsiTheme="minorHAnsi" w:cstheme="minorHAnsi"/>
                <w:b/>
                <w:color w:val="auto"/>
              </w:rPr>
              <w:t>information</w:t>
            </w:r>
            <w:r w:rsidRPr="000C291F">
              <w:rPr>
                <w:rFonts w:asciiTheme="minorHAnsi" w:hAnsiTheme="minorHAnsi" w:cstheme="minorHAnsi"/>
                <w:color w:val="auto"/>
              </w:rPr>
              <w:t xml:space="preserve"> from </w:t>
            </w:r>
            <w:r w:rsidRPr="000C291F">
              <w:rPr>
                <w:rFonts w:asciiTheme="minorHAnsi" w:hAnsiTheme="minorHAnsi" w:cstheme="minorHAnsi"/>
                <w:b/>
                <w:color w:val="auto"/>
              </w:rPr>
              <w:t>participants</w:t>
            </w:r>
            <w:r w:rsidRPr="000C291F">
              <w:rPr>
                <w:rFonts w:asciiTheme="minorHAnsi" w:hAnsiTheme="minorHAnsi" w:cstheme="minorHAnsi"/>
                <w:color w:val="auto"/>
              </w:rPr>
              <w:t xml:space="preserve"> to improve personal performance </w:t>
            </w:r>
          </w:p>
        </w:tc>
        <w:tc>
          <w:tcPr>
            <w:tcW w:w="3260" w:type="dxa"/>
          </w:tcPr>
          <w:p w14:paraId="5297963A" w14:textId="77777777" w:rsidR="001D2413" w:rsidRPr="000C291F" w:rsidRDefault="001D2413" w:rsidP="00354E04">
            <w:pPr>
              <w:rPr>
                <w:rFonts w:cstheme="minorHAnsi"/>
              </w:rPr>
            </w:pPr>
          </w:p>
        </w:tc>
      </w:tr>
      <w:tr w:rsidR="001D2413" w:rsidRPr="000C291F" w14:paraId="5F6E7B57" w14:textId="77777777" w:rsidTr="00354E04">
        <w:trPr>
          <w:trHeight w:val="340"/>
        </w:trPr>
        <w:tc>
          <w:tcPr>
            <w:tcW w:w="6521" w:type="dxa"/>
          </w:tcPr>
          <w:p w14:paraId="53D3E6B3" w14:textId="77777777" w:rsidR="001D2413" w:rsidRPr="000C291F" w:rsidRDefault="001D2413" w:rsidP="005B724B">
            <w:pPr>
              <w:pStyle w:val="Default"/>
              <w:numPr>
                <w:ilvl w:val="0"/>
                <w:numId w:val="40"/>
              </w:numPr>
              <w:ind w:left="461" w:hanging="461"/>
              <w:rPr>
                <w:rFonts w:asciiTheme="minorHAnsi" w:hAnsiTheme="minorHAnsi" w:cstheme="minorHAnsi"/>
                <w:color w:val="auto"/>
              </w:rPr>
            </w:pPr>
            <w:r w:rsidRPr="000C291F">
              <w:rPr>
                <w:rFonts w:asciiTheme="minorHAnsi" w:eastAsia="Calibri" w:hAnsiTheme="minorHAnsi" w:cstheme="minorHAnsi"/>
                <w:color w:val="auto"/>
              </w:rPr>
              <w:t>Use opportunities to collate and use feedback from</w:t>
            </w:r>
            <w:r w:rsidRPr="000C291F">
              <w:rPr>
                <w:rFonts w:asciiTheme="minorHAnsi" w:hAnsiTheme="minorHAnsi" w:cstheme="minorHAnsi"/>
                <w:color w:val="auto"/>
              </w:rPr>
              <w:t xml:space="preserve">: </w:t>
            </w:r>
          </w:p>
          <w:p w14:paraId="034649C8" w14:textId="77777777" w:rsidR="001D2413" w:rsidRPr="000C291F" w:rsidRDefault="001D2413" w:rsidP="005B724B">
            <w:pPr>
              <w:pStyle w:val="Default"/>
              <w:numPr>
                <w:ilvl w:val="0"/>
                <w:numId w:val="41"/>
              </w:numPr>
              <w:ind w:hanging="258"/>
              <w:rPr>
                <w:rFonts w:asciiTheme="minorHAnsi" w:hAnsiTheme="minorHAnsi" w:cstheme="minorHAnsi"/>
                <w:b/>
                <w:color w:val="auto"/>
              </w:rPr>
            </w:pPr>
            <w:r w:rsidRPr="000C291F">
              <w:rPr>
                <w:rFonts w:asciiTheme="minorHAnsi" w:hAnsiTheme="minorHAnsi" w:cstheme="minorHAnsi"/>
                <w:b/>
                <w:iCs/>
                <w:color w:val="auto"/>
              </w:rPr>
              <w:t>participants</w:t>
            </w:r>
          </w:p>
          <w:p w14:paraId="3A892E96" w14:textId="77777777" w:rsidR="001D2413" w:rsidRPr="000C291F" w:rsidRDefault="001D2413" w:rsidP="005B724B">
            <w:pPr>
              <w:pStyle w:val="Default"/>
              <w:numPr>
                <w:ilvl w:val="0"/>
                <w:numId w:val="41"/>
              </w:numPr>
              <w:ind w:hanging="258"/>
              <w:rPr>
                <w:rFonts w:asciiTheme="minorHAnsi" w:hAnsiTheme="minorHAnsi" w:cstheme="minorHAnsi"/>
                <w:color w:val="auto"/>
              </w:rPr>
            </w:pPr>
            <w:r w:rsidRPr="000C291F">
              <w:rPr>
                <w:rFonts w:asciiTheme="minorHAnsi" w:hAnsiTheme="minorHAnsi" w:cstheme="minorHAnsi"/>
                <w:iCs/>
                <w:color w:val="auto"/>
              </w:rPr>
              <w:t>managers</w:t>
            </w:r>
          </w:p>
          <w:p w14:paraId="3BCCFB6C" w14:textId="77777777" w:rsidR="001D2413" w:rsidRPr="000C291F" w:rsidRDefault="001D2413" w:rsidP="005B724B">
            <w:pPr>
              <w:pStyle w:val="Default"/>
              <w:numPr>
                <w:ilvl w:val="0"/>
                <w:numId w:val="41"/>
              </w:numPr>
              <w:ind w:hanging="258"/>
              <w:rPr>
                <w:rFonts w:asciiTheme="minorHAnsi" w:hAnsiTheme="minorHAnsi" w:cstheme="minorHAnsi"/>
                <w:color w:val="auto"/>
              </w:rPr>
            </w:pPr>
            <w:r w:rsidRPr="000C291F">
              <w:rPr>
                <w:rFonts w:asciiTheme="minorHAnsi" w:hAnsiTheme="minorHAnsi" w:cstheme="minorHAnsi"/>
                <w:iCs/>
                <w:color w:val="auto"/>
              </w:rPr>
              <w:t>coordinators</w:t>
            </w:r>
          </w:p>
          <w:p w14:paraId="4AADCDB0" w14:textId="77777777" w:rsidR="001D2413" w:rsidRPr="000C291F" w:rsidRDefault="001D2413" w:rsidP="005B724B">
            <w:pPr>
              <w:pStyle w:val="Default"/>
              <w:numPr>
                <w:ilvl w:val="0"/>
                <w:numId w:val="41"/>
              </w:numPr>
              <w:ind w:hanging="258"/>
              <w:rPr>
                <w:rFonts w:asciiTheme="minorHAnsi" w:hAnsiTheme="minorHAnsi" w:cstheme="minorHAnsi"/>
                <w:color w:val="auto"/>
              </w:rPr>
            </w:pPr>
            <w:r w:rsidRPr="000C291F">
              <w:rPr>
                <w:rFonts w:asciiTheme="minorHAnsi" w:hAnsiTheme="minorHAnsi" w:cstheme="minorHAnsi"/>
                <w:iCs/>
                <w:color w:val="auto"/>
              </w:rPr>
              <w:t>colleagues</w:t>
            </w:r>
          </w:p>
          <w:p w14:paraId="41D6414A" w14:textId="684528B7" w:rsidR="001D2413" w:rsidRPr="000C291F" w:rsidRDefault="001D2413" w:rsidP="005B724B">
            <w:pPr>
              <w:pStyle w:val="Default"/>
              <w:numPr>
                <w:ilvl w:val="0"/>
                <w:numId w:val="41"/>
              </w:numPr>
              <w:ind w:hanging="258"/>
              <w:rPr>
                <w:rFonts w:asciiTheme="minorHAnsi" w:hAnsiTheme="minorHAnsi" w:cstheme="minorHAnsi"/>
                <w:color w:val="auto"/>
              </w:rPr>
            </w:pPr>
            <w:r w:rsidRPr="000C291F">
              <w:rPr>
                <w:rFonts w:asciiTheme="minorHAnsi" w:hAnsiTheme="minorHAnsi" w:cstheme="minorHAnsi"/>
                <w:color w:val="auto"/>
              </w:rPr>
              <w:t>coaches</w:t>
            </w:r>
          </w:p>
        </w:tc>
        <w:tc>
          <w:tcPr>
            <w:tcW w:w="3260" w:type="dxa"/>
          </w:tcPr>
          <w:p w14:paraId="539392AB" w14:textId="77777777" w:rsidR="001D2413" w:rsidRPr="000C291F" w:rsidRDefault="001D2413" w:rsidP="00354E04">
            <w:pPr>
              <w:rPr>
                <w:rFonts w:cstheme="minorHAnsi"/>
              </w:rPr>
            </w:pPr>
          </w:p>
        </w:tc>
      </w:tr>
      <w:tr w:rsidR="001D2413" w:rsidRPr="000C291F" w14:paraId="5AE7F816" w14:textId="77777777" w:rsidTr="00354E04">
        <w:trPr>
          <w:trHeight w:val="340"/>
        </w:trPr>
        <w:tc>
          <w:tcPr>
            <w:tcW w:w="6521" w:type="dxa"/>
          </w:tcPr>
          <w:p w14:paraId="2C7EB4EA" w14:textId="5D8A1694" w:rsidR="001D2413" w:rsidRPr="000C291F" w:rsidRDefault="001D2413" w:rsidP="005B724B">
            <w:pPr>
              <w:pStyle w:val="Default"/>
              <w:numPr>
                <w:ilvl w:val="0"/>
                <w:numId w:val="40"/>
              </w:numPr>
              <w:ind w:left="461" w:hanging="461"/>
              <w:rPr>
                <w:rFonts w:asciiTheme="minorHAnsi" w:hAnsiTheme="minorHAnsi" w:cstheme="minorHAnsi"/>
                <w:color w:val="auto"/>
              </w:rPr>
            </w:pPr>
            <w:r w:rsidRPr="000C291F">
              <w:rPr>
                <w:rFonts w:asciiTheme="minorHAnsi" w:hAnsiTheme="minorHAnsi" w:cstheme="minorHAnsi"/>
                <w:color w:val="auto"/>
              </w:rPr>
              <w:t>Review own performance and identify areas needing improvement</w:t>
            </w:r>
          </w:p>
        </w:tc>
        <w:tc>
          <w:tcPr>
            <w:tcW w:w="3260" w:type="dxa"/>
          </w:tcPr>
          <w:p w14:paraId="13EF3599" w14:textId="77777777" w:rsidR="001D2413" w:rsidRPr="000C291F" w:rsidRDefault="001D2413" w:rsidP="00354E04">
            <w:pPr>
              <w:rPr>
                <w:rFonts w:cstheme="minorHAnsi"/>
              </w:rPr>
            </w:pPr>
          </w:p>
        </w:tc>
      </w:tr>
    </w:tbl>
    <w:p w14:paraId="1025451A" w14:textId="77777777" w:rsidR="001D2413" w:rsidRPr="00267EE8" w:rsidRDefault="001D2413" w:rsidP="001D2413">
      <w:pPr>
        <w:spacing w:line="276" w:lineRule="auto"/>
        <w:rPr>
          <w:rFonts w:eastAsia="Calibri" w:cstheme="minorHAnsi"/>
          <w:b/>
          <w:color w:val="FF0000"/>
          <w:szCs w:val="22"/>
        </w:rPr>
      </w:pPr>
    </w:p>
    <w:tbl>
      <w:tblPr>
        <w:tblStyle w:val="TableGrid"/>
        <w:tblW w:w="9781" w:type="dxa"/>
        <w:tblInd w:w="-5" w:type="dxa"/>
        <w:tblLook w:val="04A0" w:firstRow="1" w:lastRow="0" w:firstColumn="1" w:lastColumn="0" w:noHBand="0" w:noVBand="1"/>
      </w:tblPr>
      <w:tblGrid>
        <w:gridCol w:w="6521"/>
        <w:gridCol w:w="3260"/>
      </w:tblGrid>
      <w:tr w:rsidR="001D2413" w:rsidRPr="000C291F" w14:paraId="6AAE22E2" w14:textId="77777777" w:rsidTr="00C21DEC">
        <w:trPr>
          <w:trHeight w:val="340"/>
        </w:trPr>
        <w:tc>
          <w:tcPr>
            <w:tcW w:w="6521" w:type="dxa"/>
            <w:shd w:val="clear" w:color="auto" w:fill="FFC000"/>
            <w:vAlign w:val="center"/>
          </w:tcPr>
          <w:p w14:paraId="00D8B983" w14:textId="77777777" w:rsidR="001D2413" w:rsidRPr="000C291F" w:rsidRDefault="001D2413" w:rsidP="00C21DEC">
            <w:pPr>
              <w:rPr>
                <w:rFonts w:cstheme="minorHAnsi"/>
                <w:b/>
                <w:bCs/>
                <w:sz w:val="24"/>
                <w:szCs w:val="24"/>
              </w:rPr>
            </w:pPr>
            <w:r w:rsidRPr="000C291F">
              <w:rPr>
                <w:rFonts w:cstheme="minorHAnsi"/>
                <w:b/>
                <w:bCs/>
                <w:sz w:val="24"/>
                <w:szCs w:val="24"/>
              </w:rPr>
              <w:t xml:space="preserve">Knowledge and understanding </w:t>
            </w:r>
          </w:p>
          <w:p w14:paraId="15517982" w14:textId="77777777" w:rsidR="001D2413" w:rsidRPr="000C291F" w:rsidRDefault="001D2413" w:rsidP="00C21DEC">
            <w:pPr>
              <w:rPr>
                <w:rFonts w:cstheme="minorHAnsi"/>
                <w:sz w:val="24"/>
                <w:szCs w:val="24"/>
              </w:rPr>
            </w:pPr>
            <w:r w:rsidRPr="000C291F">
              <w:rPr>
                <w:rFonts w:cstheme="minorHAnsi"/>
                <w:sz w:val="24"/>
                <w:szCs w:val="24"/>
              </w:rPr>
              <w:t>Exercise professionals must know and understand:</w:t>
            </w:r>
          </w:p>
        </w:tc>
        <w:tc>
          <w:tcPr>
            <w:tcW w:w="3260" w:type="dxa"/>
            <w:shd w:val="clear" w:color="auto" w:fill="FFC000"/>
            <w:vAlign w:val="center"/>
          </w:tcPr>
          <w:p w14:paraId="71AF3C6D" w14:textId="764D733E" w:rsidR="001D2413" w:rsidRPr="000C291F" w:rsidRDefault="001D2413" w:rsidP="00C21DEC">
            <w:pPr>
              <w:rPr>
                <w:rFonts w:cstheme="minorHAnsi"/>
                <w:b/>
                <w:sz w:val="24"/>
                <w:szCs w:val="24"/>
              </w:rPr>
            </w:pPr>
            <w:r w:rsidRPr="000C291F">
              <w:rPr>
                <w:rFonts w:cstheme="minorHAnsi"/>
                <w:b/>
                <w:bCs/>
                <w:sz w:val="24"/>
                <w:szCs w:val="24"/>
              </w:rPr>
              <w:t xml:space="preserve">Mapping to </w:t>
            </w:r>
            <w:r w:rsidR="00C21DEC" w:rsidRPr="000C291F">
              <w:rPr>
                <w:rFonts w:cstheme="minorHAnsi"/>
                <w:b/>
                <w:bCs/>
                <w:sz w:val="24"/>
                <w:szCs w:val="24"/>
              </w:rPr>
              <w:t>l</w:t>
            </w:r>
            <w:r w:rsidRPr="000C291F">
              <w:rPr>
                <w:rFonts w:cstheme="minorHAnsi"/>
                <w:b/>
                <w:bCs/>
                <w:sz w:val="24"/>
                <w:szCs w:val="24"/>
              </w:rPr>
              <w:t>earning resources</w:t>
            </w:r>
          </w:p>
        </w:tc>
      </w:tr>
      <w:tr w:rsidR="001D2413" w:rsidRPr="000C291F" w14:paraId="1F72DF2F" w14:textId="77777777" w:rsidTr="00354E04">
        <w:trPr>
          <w:trHeight w:val="340"/>
        </w:trPr>
        <w:tc>
          <w:tcPr>
            <w:tcW w:w="9781" w:type="dxa"/>
            <w:gridSpan w:val="2"/>
            <w:shd w:val="clear" w:color="auto" w:fill="BFBFBF" w:themeFill="background1" w:themeFillShade="BF"/>
            <w:vAlign w:val="center"/>
          </w:tcPr>
          <w:p w14:paraId="357D354F" w14:textId="77777777" w:rsidR="001D2413" w:rsidRPr="000C291F" w:rsidRDefault="001D2413" w:rsidP="00354E04">
            <w:pPr>
              <w:rPr>
                <w:rFonts w:cstheme="minorHAnsi"/>
                <w:b/>
              </w:rPr>
            </w:pPr>
            <w:r w:rsidRPr="000C291F">
              <w:rPr>
                <w:rFonts w:cstheme="minorHAnsi"/>
                <w:b/>
              </w:rPr>
              <w:t>Task 1: Evaluate session</w:t>
            </w:r>
          </w:p>
        </w:tc>
      </w:tr>
      <w:tr w:rsidR="001D2413" w:rsidRPr="000C291F" w14:paraId="24D5019F" w14:textId="77777777" w:rsidTr="00354E04">
        <w:trPr>
          <w:trHeight w:val="340"/>
        </w:trPr>
        <w:tc>
          <w:tcPr>
            <w:tcW w:w="6521" w:type="dxa"/>
          </w:tcPr>
          <w:p w14:paraId="14E8CC7E" w14:textId="255BA4A9" w:rsidR="001D2413" w:rsidRPr="000C291F" w:rsidRDefault="001D2413" w:rsidP="005B724B">
            <w:pPr>
              <w:pStyle w:val="Default"/>
              <w:numPr>
                <w:ilvl w:val="0"/>
                <w:numId w:val="42"/>
              </w:numPr>
              <w:ind w:left="461" w:hanging="461"/>
              <w:rPr>
                <w:rFonts w:asciiTheme="minorHAnsi" w:hAnsiTheme="minorHAnsi" w:cstheme="minorHAnsi"/>
                <w:color w:val="auto"/>
              </w:rPr>
            </w:pPr>
            <w:r w:rsidRPr="000C291F">
              <w:rPr>
                <w:rFonts w:asciiTheme="minorHAnsi" w:hAnsiTheme="minorHAnsi" w:cstheme="minorHAnsi"/>
                <w:color w:val="auto"/>
              </w:rPr>
              <w:t xml:space="preserve">The importance of monitoring and evaluating exercise </w:t>
            </w:r>
            <w:r w:rsidRPr="000C291F">
              <w:rPr>
                <w:rFonts w:asciiTheme="minorHAnsi" w:hAnsiTheme="minorHAnsi" w:cstheme="minorHAnsi"/>
                <w:b/>
                <w:color w:val="auto"/>
              </w:rPr>
              <w:t>session</w:t>
            </w:r>
            <w:r w:rsidR="00977597" w:rsidRPr="000C291F">
              <w:rPr>
                <w:rFonts w:asciiTheme="minorHAnsi" w:hAnsiTheme="minorHAnsi" w:cstheme="minorHAnsi"/>
                <w:color w:val="auto"/>
              </w:rPr>
              <w:t xml:space="preserve"> </w:t>
            </w:r>
            <w:r w:rsidRPr="000C291F">
              <w:rPr>
                <w:rFonts w:asciiTheme="minorHAnsi" w:hAnsiTheme="minorHAnsi" w:cstheme="minorHAnsi"/>
                <w:color w:val="auto"/>
              </w:rPr>
              <w:t xml:space="preserve">at appropriate intervals throughout the </w:t>
            </w:r>
            <w:r w:rsidRPr="000C291F">
              <w:rPr>
                <w:rFonts w:asciiTheme="minorHAnsi" w:hAnsiTheme="minorHAnsi" w:cstheme="minorHAnsi"/>
                <w:b/>
                <w:color w:val="auto"/>
              </w:rPr>
              <w:t>session</w:t>
            </w:r>
          </w:p>
        </w:tc>
        <w:tc>
          <w:tcPr>
            <w:tcW w:w="3260" w:type="dxa"/>
          </w:tcPr>
          <w:p w14:paraId="41F9BD03" w14:textId="77777777" w:rsidR="001D2413" w:rsidRPr="000C291F" w:rsidRDefault="001D2413" w:rsidP="00354E04">
            <w:pPr>
              <w:rPr>
                <w:rFonts w:cstheme="minorHAnsi"/>
              </w:rPr>
            </w:pPr>
          </w:p>
        </w:tc>
      </w:tr>
      <w:tr w:rsidR="001D2413" w:rsidRPr="000C291F" w14:paraId="4C22D8E1" w14:textId="77777777" w:rsidTr="00354E04">
        <w:trPr>
          <w:trHeight w:val="340"/>
        </w:trPr>
        <w:tc>
          <w:tcPr>
            <w:tcW w:w="6521" w:type="dxa"/>
          </w:tcPr>
          <w:p w14:paraId="1AABE8F6" w14:textId="47C89FF7" w:rsidR="001D2413" w:rsidRPr="000C291F" w:rsidRDefault="001D2413" w:rsidP="005B724B">
            <w:pPr>
              <w:pStyle w:val="Default"/>
              <w:numPr>
                <w:ilvl w:val="0"/>
                <w:numId w:val="42"/>
              </w:numPr>
              <w:ind w:left="461" w:hanging="461"/>
              <w:rPr>
                <w:rFonts w:asciiTheme="minorHAnsi" w:hAnsiTheme="minorHAnsi" w:cstheme="minorHAnsi"/>
                <w:color w:val="auto"/>
              </w:rPr>
            </w:pPr>
            <w:r w:rsidRPr="000C291F">
              <w:rPr>
                <w:rFonts w:asciiTheme="minorHAnsi" w:hAnsiTheme="minorHAnsi" w:cstheme="minorHAnsi"/>
                <w:color w:val="auto"/>
              </w:rPr>
              <w:t xml:space="preserve">How to evaluate exercise </w:t>
            </w:r>
            <w:r w:rsidRPr="000C291F">
              <w:rPr>
                <w:rFonts w:asciiTheme="minorHAnsi" w:hAnsiTheme="minorHAnsi" w:cstheme="minorHAnsi"/>
                <w:b/>
                <w:color w:val="auto"/>
              </w:rPr>
              <w:t>session</w:t>
            </w:r>
            <w:r w:rsidRPr="000C291F">
              <w:rPr>
                <w:rFonts w:asciiTheme="minorHAnsi" w:hAnsiTheme="minorHAnsi" w:cstheme="minorHAnsi"/>
                <w:color w:val="auto"/>
              </w:rPr>
              <w:t xml:space="preserve"> according to participants feedback, professional judgement and outcomes of </w:t>
            </w:r>
            <w:r w:rsidRPr="000C291F">
              <w:rPr>
                <w:rFonts w:asciiTheme="minorHAnsi" w:hAnsiTheme="minorHAnsi" w:cstheme="minorHAnsi"/>
                <w:b/>
                <w:color w:val="auto"/>
              </w:rPr>
              <w:t>session</w:t>
            </w:r>
            <w:r w:rsidRPr="000C291F">
              <w:rPr>
                <w:rFonts w:asciiTheme="minorHAnsi" w:hAnsiTheme="minorHAnsi" w:cstheme="minorHAnsi"/>
                <w:color w:val="auto"/>
              </w:rPr>
              <w:t>s</w:t>
            </w:r>
          </w:p>
        </w:tc>
        <w:tc>
          <w:tcPr>
            <w:tcW w:w="3260" w:type="dxa"/>
          </w:tcPr>
          <w:p w14:paraId="5014E1AF" w14:textId="77777777" w:rsidR="001D2413" w:rsidRPr="000C291F" w:rsidRDefault="001D2413" w:rsidP="00354E04">
            <w:pPr>
              <w:rPr>
                <w:rFonts w:cstheme="minorHAnsi"/>
              </w:rPr>
            </w:pPr>
          </w:p>
        </w:tc>
      </w:tr>
      <w:tr w:rsidR="001D2413" w:rsidRPr="000C291F" w14:paraId="39BB84BC" w14:textId="77777777" w:rsidTr="00354E04">
        <w:trPr>
          <w:trHeight w:val="340"/>
        </w:trPr>
        <w:tc>
          <w:tcPr>
            <w:tcW w:w="6521" w:type="dxa"/>
          </w:tcPr>
          <w:p w14:paraId="6FE71590" w14:textId="77777777" w:rsidR="001D2413" w:rsidRPr="000C291F" w:rsidRDefault="001D2413" w:rsidP="005B724B">
            <w:pPr>
              <w:pStyle w:val="Default"/>
              <w:numPr>
                <w:ilvl w:val="0"/>
                <w:numId w:val="42"/>
              </w:numPr>
              <w:ind w:left="461" w:hanging="461"/>
              <w:rPr>
                <w:rFonts w:asciiTheme="minorHAnsi" w:hAnsiTheme="minorHAnsi" w:cstheme="minorHAnsi"/>
                <w:color w:val="auto"/>
              </w:rPr>
            </w:pPr>
            <w:r w:rsidRPr="000C291F">
              <w:rPr>
                <w:rFonts w:asciiTheme="minorHAnsi" w:hAnsiTheme="minorHAnsi" w:cstheme="minorHAnsi"/>
                <w:color w:val="auto"/>
              </w:rPr>
              <w:t xml:space="preserve">The importance of gathering </w:t>
            </w:r>
            <w:r w:rsidRPr="000C291F">
              <w:rPr>
                <w:rFonts w:asciiTheme="minorHAnsi" w:hAnsiTheme="minorHAnsi" w:cstheme="minorHAnsi"/>
                <w:b/>
                <w:color w:val="auto"/>
              </w:rPr>
              <w:t>information</w:t>
            </w:r>
            <w:r w:rsidRPr="000C291F">
              <w:rPr>
                <w:rFonts w:asciiTheme="minorHAnsi" w:hAnsiTheme="minorHAnsi" w:cstheme="minorHAnsi"/>
                <w:color w:val="auto"/>
              </w:rPr>
              <w:t xml:space="preserve"> from </w:t>
            </w:r>
            <w:r w:rsidRPr="000C291F">
              <w:rPr>
                <w:rFonts w:asciiTheme="minorHAnsi" w:hAnsiTheme="minorHAnsi" w:cstheme="minorHAnsi"/>
                <w:b/>
                <w:color w:val="auto"/>
              </w:rPr>
              <w:t>participants</w:t>
            </w:r>
            <w:r w:rsidRPr="000C291F">
              <w:rPr>
                <w:rFonts w:asciiTheme="minorHAnsi" w:hAnsiTheme="minorHAnsi" w:cstheme="minorHAnsi"/>
                <w:color w:val="auto"/>
              </w:rPr>
              <w:t xml:space="preserve"> to improve personal performance </w:t>
            </w:r>
          </w:p>
        </w:tc>
        <w:tc>
          <w:tcPr>
            <w:tcW w:w="3260" w:type="dxa"/>
          </w:tcPr>
          <w:p w14:paraId="0F332FC0" w14:textId="77777777" w:rsidR="001D2413" w:rsidRPr="000C291F" w:rsidRDefault="001D2413" w:rsidP="00354E04">
            <w:pPr>
              <w:rPr>
                <w:rFonts w:cstheme="minorHAnsi"/>
              </w:rPr>
            </w:pPr>
          </w:p>
        </w:tc>
      </w:tr>
      <w:tr w:rsidR="001D2413" w:rsidRPr="000C291F" w14:paraId="79BF71BE" w14:textId="77777777" w:rsidTr="00354E04">
        <w:trPr>
          <w:trHeight w:val="340"/>
        </w:trPr>
        <w:tc>
          <w:tcPr>
            <w:tcW w:w="6521" w:type="dxa"/>
          </w:tcPr>
          <w:p w14:paraId="69DFEBAC" w14:textId="77777777" w:rsidR="001D2413" w:rsidRPr="000C291F" w:rsidRDefault="001D2413" w:rsidP="005B724B">
            <w:pPr>
              <w:pStyle w:val="Default"/>
              <w:numPr>
                <w:ilvl w:val="0"/>
                <w:numId w:val="42"/>
              </w:numPr>
              <w:ind w:left="461" w:hanging="461"/>
              <w:rPr>
                <w:rFonts w:asciiTheme="minorHAnsi" w:hAnsiTheme="minorHAnsi" w:cstheme="minorHAnsi"/>
                <w:color w:val="auto"/>
              </w:rPr>
            </w:pPr>
            <w:r w:rsidRPr="000C291F">
              <w:rPr>
                <w:rFonts w:asciiTheme="minorHAnsi" w:eastAsia="Calibri" w:hAnsiTheme="minorHAnsi" w:cstheme="minorHAnsi"/>
                <w:color w:val="auto"/>
              </w:rPr>
              <w:t>Different opportunities to collate and use feedback from</w:t>
            </w:r>
            <w:r w:rsidRPr="000C291F">
              <w:rPr>
                <w:rFonts w:asciiTheme="minorHAnsi" w:hAnsiTheme="minorHAnsi" w:cstheme="minorHAnsi"/>
                <w:color w:val="auto"/>
              </w:rPr>
              <w:t xml:space="preserve">: </w:t>
            </w:r>
          </w:p>
          <w:p w14:paraId="4E611B59" w14:textId="77777777" w:rsidR="001D2413" w:rsidRPr="000C291F" w:rsidRDefault="001D2413" w:rsidP="005B724B">
            <w:pPr>
              <w:pStyle w:val="Default"/>
              <w:numPr>
                <w:ilvl w:val="0"/>
                <w:numId w:val="43"/>
              </w:numPr>
              <w:ind w:hanging="258"/>
              <w:rPr>
                <w:rFonts w:asciiTheme="minorHAnsi" w:hAnsiTheme="minorHAnsi" w:cstheme="minorHAnsi"/>
                <w:b/>
                <w:color w:val="auto"/>
              </w:rPr>
            </w:pPr>
            <w:r w:rsidRPr="000C291F">
              <w:rPr>
                <w:rFonts w:asciiTheme="minorHAnsi" w:hAnsiTheme="minorHAnsi" w:cstheme="minorHAnsi"/>
                <w:b/>
                <w:iCs/>
                <w:color w:val="auto"/>
              </w:rPr>
              <w:t>participants</w:t>
            </w:r>
          </w:p>
          <w:p w14:paraId="7E62F474" w14:textId="77777777" w:rsidR="001D2413" w:rsidRPr="000C291F" w:rsidRDefault="001D2413" w:rsidP="005B724B">
            <w:pPr>
              <w:pStyle w:val="Default"/>
              <w:numPr>
                <w:ilvl w:val="0"/>
                <w:numId w:val="43"/>
              </w:numPr>
              <w:ind w:hanging="258"/>
              <w:rPr>
                <w:rFonts w:asciiTheme="minorHAnsi" w:hAnsiTheme="minorHAnsi" w:cstheme="minorHAnsi"/>
                <w:color w:val="auto"/>
              </w:rPr>
            </w:pPr>
            <w:r w:rsidRPr="000C291F">
              <w:rPr>
                <w:rFonts w:asciiTheme="minorHAnsi" w:hAnsiTheme="minorHAnsi" w:cstheme="minorHAnsi"/>
                <w:iCs/>
                <w:color w:val="auto"/>
              </w:rPr>
              <w:t>managers</w:t>
            </w:r>
          </w:p>
          <w:p w14:paraId="3548FF27" w14:textId="77777777" w:rsidR="001D2413" w:rsidRPr="000C291F" w:rsidRDefault="001D2413" w:rsidP="005B724B">
            <w:pPr>
              <w:pStyle w:val="Default"/>
              <w:numPr>
                <w:ilvl w:val="0"/>
                <w:numId w:val="43"/>
              </w:numPr>
              <w:ind w:hanging="258"/>
              <w:rPr>
                <w:rFonts w:asciiTheme="minorHAnsi" w:hAnsiTheme="minorHAnsi" w:cstheme="minorHAnsi"/>
                <w:color w:val="auto"/>
              </w:rPr>
            </w:pPr>
            <w:r w:rsidRPr="000C291F">
              <w:rPr>
                <w:rFonts w:asciiTheme="minorHAnsi" w:hAnsiTheme="minorHAnsi" w:cstheme="minorHAnsi"/>
                <w:iCs/>
                <w:color w:val="auto"/>
              </w:rPr>
              <w:t>coordinators</w:t>
            </w:r>
          </w:p>
          <w:p w14:paraId="3C3FDFEE" w14:textId="77777777" w:rsidR="001D2413" w:rsidRPr="000C291F" w:rsidRDefault="001D2413" w:rsidP="005B724B">
            <w:pPr>
              <w:pStyle w:val="Default"/>
              <w:numPr>
                <w:ilvl w:val="0"/>
                <w:numId w:val="43"/>
              </w:numPr>
              <w:ind w:hanging="258"/>
              <w:rPr>
                <w:rFonts w:asciiTheme="minorHAnsi" w:hAnsiTheme="minorHAnsi" w:cstheme="minorHAnsi"/>
                <w:color w:val="auto"/>
              </w:rPr>
            </w:pPr>
            <w:r w:rsidRPr="000C291F">
              <w:rPr>
                <w:rFonts w:asciiTheme="minorHAnsi" w:hAnsiTheme="minorHAnsi" w:cstheme="minorHAnsi"/>
                <w:iCs/>
                <w:color w:val="auto"/>
              </w:rPr>
              <w:t>colleagues</w:t>
            </w:r>
          </w:p>
          <w:p w14:paraId="4C713C21" w14:textId="095759F0" w:rsidR="001D2413" w:rsidRPr="000C291F" w:rsidRDefault="001D2413" w:rsidP="005B724B">
            <w:pPr>
              <w:pStyle w:val="Default"/>
              <w:numPr>
                <w:ilvl w:val="0"/>
                <w:numId w:val="43"/>
              </w:numPr>
              <w:ind w:hanging="258"/>
              <w:rPr>
                <w:rFonts w:asciiTheme="minorHAnsi" w:hAnsiTheme="minorHAnsi" w:cstheme="minorHAnsi"/>
                <w:color w:val="auto"/>
              </w:rPr>
            </w:pPr>
            <w:r w:rsidRPr="000C291F">
              <w:rPr>
                <w:rFonts w:asciiTheme="minorHAnsi" w:hAnsiTheme="minorHAnsi" w:cstheme="minorHAnsi"/>
                <w:color w:val="auto"/>
              </w:rPr>
              <w:t>coaches</w:t>
            </w:r>
          </w:p>
        </w:tc>
        <w:tc>
          <w:tcPr>
            <w:tcW w:w="3260" w:type="dxa"/>
          </w:tcPr>
          <w:p w14:paraId="2F1CAA56" w14:textId="77777777" w:rsidR="001D2413" w:rsidRPr="000C291F" w:rsidRDefault="001D2413" w:rsidP="00354E04">
            <w:pPr>
              <w:rPr>
                <w:rFonts w:cstheme="minorHAnsi"/>
              </w:rPr>
            </w:pPr>
          </w:p>
        </w:tc>
      </w:tr>
      <w:tr w:rsidR="001D2413" w:rsidRPr="000C291F" w14:paraId="41725AEB" w14:textId="77777777" w:rsidTr="00354E04">
        <w:trPr>
          <w:trHeight w:val="340"/>
        </w:trPr>
        <w:tc>
          <w:tcPr>
            <w:tcW w:w="6521" w:type="dxa"/>
          </w:tcPr>
          <w:p w14:paraId="407B7152" w14:textId="5B5A54AD" w:rsidR="001D2413" w:rsidRPr="000C291F" w:rsidRDefault="001D2413" w:rsidP="005B724B">
            <w:pPr>
              <w:pStyle w:val="Default"/>
              <w:numPr>
                <w:ilvl w:val="0"/>
                <w:numId w:val="42"/>
              </w:numPr>
              <w:ind w:left="461" w:hanging="461"/>
              <w:rPr>
                <w:rFonts w:asciiTheme="minorHAnsi" w:hAnsiTheme="minorHAnsi" w:cstheme="minorHAnsi"/>
                <w:color w:val="auto"/>
              </w:rPr>
            </w:pPr>
            <w:r w:rsidRPr="000C291F">
              <w:rPr>
                <w:rFonts w:asciiTheme="minorHAnsi" w:hAnsiTheme="minorHAnsi" w:cstheme="minorHAnsi"/>
                <w:color w:val="auto"/>
              </w:rPr>
              <w:t>The benefits of review</w:t>
            </w:r>
            <w:r w:rsidR="00977597" w:rsidRPr="000C291F">
              <w:rPr>
                <w:rFonts w:asciiTheme="minorHAnsi" w:hAnsiTheme="minorHAnsi" w:cstheme="minorHAnsi"/>
                <w:color w:val="auto"/>
              </w:rPr>
              <w:t>ing</w:t>
            </w:r>
            <w:r w:rsidRPr="000C291F">
              <w:rPr>
                <w:rFonts w:asciiTheme="minorHAnsi" w:hAnsiTheme="minorHAnsi" w:cstheme="minorHAnsi"/>
                <w:color w:val="auto"/>
              </w:rPr>
              <w:t xml:space="preserve"> own performance and identify</w:t>
            </w:r>
            <w:r w:rsidR="00977597" w:rsidRPr="000C291F">
              <w:rPr>
                <w:rFonts w:asciiTheme="minorHAnsi" w:hAnsiTheme="minorHAnsi" w:cstheme="minorHAnsi"/>
                <w:color w:val="auto"/>
              </w:rPr>
              <w:t>ing</w:t>
            </w:r>
            <w:r w:rsidRPr="000C291F">
              <w:rPr>
                <w:rFonts w:asciiTheme="minorHAnsi" w:hAnsiTheme="minorHAnsi" w:cstheme="minorHAnsi"/>
                <w:color w:val="auto"/>
              </w:rPr>
              <w:t xml:space="preserve"> areas needing improvement</w:t>
            </w:r>
          </w:p>
        </w:tc>
        <w:tc>
          <w:tcPr>
            <w:tcW w:w="3260" w:type="dxa"/>
          </w:tcPr>
          <w:p w14:paraId="5AB734D3" w14:textId="77777777" w:rsidR="001D2413" w:rsidRPr="000C291F" w:rsidRDefault="001D2413" w:rsidP="00354E04">
            <w:pPr>
              <w:rPr>
                <w:rFonts w:cstheme="minorHAnsi"/>
              </w:rPr>
            </w:pPr>
          </w:p>
        </w:tc>
      </w:tr>
    </w:tbl>
    <w:p w14:paraId="5B16C229" w14:textId="77777777" w:rsidR="001D2413" w:rsidRDefault="001D2413" w:rsidP="003924C1">
      <w:pPr>
        <w:rPr>
          <w:rFonts w:eastAsia="Calibri" w:cstheme="minorHAnsi"/>
          <w:b/>
          <w:color w:val="FF0000"/>
          <w:szCs w:val="22"/>
        </w:rPr>
      </w:pPr>
    </w:p>
    <w:p w14:paraId="1323821A" w14:textId="508A7854" w:rsidR="001D2413" w:rsidRPr="00977597" w:rsidRDefault="001D2413" w:rsidP="001D2413">
      <w:pPr>
        <w:pStyle w:val="Heading2"/>
        <w:rPr>
          <w:rFonts w:eastAsia="Calibri" w:cstheme="minorHAnsi"/>
          <w:color w:val="4472C4"/>
        </w:rPr>
      </w:pPr>
      <w:bookmarkStart w:id="44" w:name="_Toc43289957"/>
      <w:bookmarkStart w:id="45" w:name="_Toc43309778"/>
      <w:bookmarkStart w:id="46" w:name="_Toc44424148"/>
      <w:r w:rsidRPr="00977597">
        <w:rPr>
          <w:rFonts w:eastAsia="Calibri" w:cstheme="minorHAnsi"/>
          <w:color w:val="4472C4"/>
        </w:rPr>
        <w:t xml:space="preserve">Assessment </w:t>
      </w:r>
      <w:r w:rsidR="00977597" w:rsidRPr="00977597">
        <w:rPr>
          <w:rFonts w:eastAsia="Calibri" w:cstheme="minorHAnsi"/>
          <w:color w:val="4472C4"/>
        </w:rPr>
        <w:t>S</w:t>
      </w:r>
      <w:r w:rsidRPr="00977597">
        <w:rPr>
          <w:rFonts w:eastAsia="Calibri" w:cstheme="minorHAnsi"/>
          <w:color w:val="4472C4"/>
        </w:rPr>
        <w:t>trategy</w:t>
      </w:r>
      <w:r w:rsidR="00977597" w:rsidRPr="00977597">
        <w:rPr>
          <w:rFonts w:eastAsia="Calibri" w:cstheme="minorHAnsi"/>
          <w:color w:val="4472C4"/>
        </w:rPr>
        <w:t>:</w:t>
      </w:r>
      <w:r w:rsidRPr="00977597">
        <w:rPr>
          <w:rFonts w:eastAsia="Calibri" w:cstheme="minorHAnsi"/>
          <w:color w:val="4472C4"/>
        </w:rPr>
        <w:t xml:space="preserve"> Evaluate and review </w:t>
      </w:r>
      <w:bookmarkEnd w:id="44"/>
      <w:r w:rsidRPr="00977597">
        <w:rPr>
          <w:rFonts w:eastAsia="Calibri" w:cstheme="minorHAnsi"/>
          <w:color w:val="4472C4"/>
        </w:rPr>
        <w:t>session delivery</w:t>
      </w:r>
      <w:bookmarkEnd w:id="45"/>
      <w:bookmarkEnd w:id="46"/>
    </w:p>
    <w:tbl>
      <w:tblPr>
        <w:tblStyle w:val="TableGrid"/>
        <w:tblW w:w="9781" w:type="dxa"/>
        <w:tblInd w:w="-5" w:type="dxa"/>
        <w:tblLook w:val="04A0" w:firstRow="1" w:lastRow="0" w:firstColumn="1" w:lastColumn="0" w:noHBand="0" w:noVBand="1"/>
      </w:tblPr>
      <w:tblGrid>
        <w:gridCol w:w="3544"/>
        <w:gridCol w:w="6237"/>
      </w:tblGrid>
      <w:tr w:rsidR="001D2413" w:rsidRPr="00267EE8" w14:paraId="5B68A09E" w14:textId="77777777" w:rsidTr="00354E04">
        <w:trPr>
          <w:trHeight w:val="340"/>
        </w:trPr>
        <w:tc>
          <w:tcPr>
            <w:tcW w:w="9781" w:type="dxa"/>
            <w:gridSpan w:val="2"/>
            <w:shd w:val="clear" w:color="auto" w:fill="92D050"/>
            <w:vAlign w:val="center"/>
          </w:tcPr>
          <w:p w14:paraId="2576D8D1" w14:textId="77777777" w:rsidR="001D2413" w:rsidRPr="00A339B3" w:rsidRDefault="001D2413" w:rsidP="00354E04">
            <w:pPr>
              <w:rPr>
                <w:rFonts w:cstheme="minorHAnsi"/>
                <w:b/>
                <w:bCs/>
                <w:color w:val="000000" w:themeColor="text1"/>
              </w:rPr>
            </w:pPr>
            <w:r w:rsidRPr="00A339B3">
              <w:rPr>
                <w:rFonts w:cstheme="minorHAnsi"/>
                <w:b/>
              </w:rPr>
              <w:t>To meet the performance criteria the training provider must use either all or a range of the following assessment methods:</w:t>
            </w:r>
          </w:p>
        </w:tc>
      </w:tr>
      <w:tr w:rsidR="001D2413" w:rsidRPr="00267EE8" w14:paraId="7F3065E9" w14:textId="77777777" w:rsidTr="00977597">
        <w:trPr>
          <w:trHeight w:val="340"/>
        </w:trPr>
        <w:tc>
          <w:tcPr>
            <w:tcW w:w="3544" w:type="dxa"/>
            <w:shd w:val="clear" w:color="auto" w:fill="C5E0B3" w:themeFill="accent6" w:themeFillTint="66"/>
            <w:vAlign w:val="center"/>
          </w:tcPr>
          <w:p w14:paraId="57E6AD4E" w14:textId="77777777" w:rsidR="001D2413" w:rsidRPr="00A339B3" w:rsidRDefault="001D2413" w:rsidP="00354E04">
            <w:pPr>
              <w:rPr>
                <w:rFonts w:cstheme="minorHAnsi"/>
                <w:b/>
              </w:rPr>
            </w:pPr>
            <w:r>
              <w:rPr>
                <w:rFonts w:cstheme="minorHAnsi"/>
                <w:b/>
              </w:rPr>
              <w:t>Assessment Method</w:t>
            </w:r>
          </w:p>
        </w:tc>
        <w:tc>
          <w:tcPr>
            <w:tcW w:w="6237" w:type="dxa"/>
            <w:shd w:val="clear" w:color="auto" w:fill="C5E0B3" w:themeFill="accent6" w:themeFillTint="66"/>
            <w:vAlign w:val="center"/>
          </w:tcPr>
          <w:p w14:paraId="4793765B" w14:textId="77777777" w:rsidR="001D2413" w:rsidRPr="00267EE8" w:rsidRDefault="001D2413" w:rsidP="00354E04">
            <w:pPr>
              <w:rPr>
                <w:rFonts w:cstheme="minorHAnsi"/>
                <w:b/>
                <w:color w:val="FFFFFF" w:themeColor="background1"/>
              </w:rPr>
            </w:pPr>
            <w:r w:rsidRPr="00A339B3">
              <w:rPr>
                <w:rFonts w:cstheme="minorHAnsi"/>
                <w:b/>
                <w:bCs/>
                <w:color w:val="000000" w:themeColor="text1"/>
              </w:rPr>
              <w:t>Requirements of the assessment</w:t>
            </w:r>
          </w:p>
        </w:tc>
      </w:tr>
      <w:tr w:rsidR="001D2413" w:rsidRPr="00267EE8" w14:paraId="07C6037B" w14:textId="77777777" w:rsidTr="00354E04">
        <w:trPr>
          <w:trHeight w:val="397"/>
        </w:trPr>
        <w:tc>
          <w:tcPr>
            <w:tcW w:w="3544" w:type="dxa"/>
          </w:tcPr>
          <w:p w14:paraId="7EC28836" w14:textId="77777777" w:rsidR="001D2413" w:rsidRDefault="001D2413" w:rsidP="00354E04">
            <w:pPr>
              <w:rPr>
                <w:rFonts w:cstheme="minorHAnsi"/>
              </w:rPr>
            </w:pPr>
            <w:r>
              <w:rPr>
                <w:rFonts w:cstheme="minorHAnsi"/>
              </w:rPr>
              <w:t>Worksheet</w:t>
            </w:r>
          </w:p>
        </w:tc>
        <w:tc>
          <w:tcPr>
            <w:tcW w:w="6237" w:type="dxa"/>
          </w:tcPr>
          <w:p w14:paraId="07F08777" w14:textId="77777777" w:rsidR="001D2413" w:rsidRPr="00A339B3" w:rsidRDefault="001D2413" w:rsidP="00250E9B">
            <w:pPr>
              <w:pStyle w:val="ListParagraph"/>
              <w:numPr>
                <w:ilvl w:val="0"/>
                <w:numId w:val="3"/>
              </w:numPr>
              <w:ind w:left="318"/>
              <w:rPr>
                <w:rFonts w:cstheme="minorHAnsi"/>
              </w:rPr>
            </w:pPr>
            <w:r w:rsidRPr="00A339B3">
              <w:rPr>
                <w:rFonts w:cstheme="minorHAnsi"/>
              </w:rPr>
              <w:t>A clear marking scheme must be given for each question in the worksheets.</w:t>
            </w:r>
          </w:p>
          <w:p w14:paraId="31899FD9" w14:textId="22CD0385" w:rsidR="001D2413" w:rsidRPr="00A339B3" w:rsidRDefault="001D2413" w:rsidP="00250E9B">
            <w:pPr>
              <w:pStyle w:val="ListParagraph"/>
              <w:numPr>
                <w:ilvl w:val="0"/>
                <w:numId w:val="3"/>
              </w:numPr>
              <w:ind w:left="318"/>
              <w:rPr>
                <w:rFonts w:cstheme="minorHAnsi"/>
              </w:rPr>
            </w:pPr>
            <w:r w:rsidRPr="00A339B3">
              <w:rPr>
                <w:rFonts w:cstheme="minorHAnsi"/>
              </w:rPr>
              <w:t>The training provider must produce a marking scheme to assist with standardisation of marking worksheets</w:t>
            </w:r>
            <w:r w:rsidR="00977597">
              <w:rPr>
                <w:rFonts w:cstheme="minorHAnsi"/>
              </w:rPr>
              <w:t>.</w:t>
            </w:r>
          </w:p>
        </w:tc>
      </w:tr>
      <w:tr w:rsidR="001D2413" w:rsidRPr="00267EE8" w14:paraId="6CEEF669" w14:textId="77777777" w:rsidTr="00354E04">
        <w:trPr>
          <w:trHeight w:val="397"/>
        </w:trPr>
        <w:tc>
          <w:tcPr>
            <w:tcW w:w="3544" w:type="dxa"/>
          </w:tcPr>
          <w:p w14:paraId="52802946" w14:textId="77777777" w:rsidR="001D2413" w:rsidRDefault="001D2413" w:rsidP="00354E04">
            <w:pPr>
              <w:rPr>
                <w:rFonts w:cstheme="minorHAnsi"/>
              </w:rPr>
            </w:pPr>
            <w:r w:rsidRPr="008C3C8B">
              <w:t>Reflective statement</w:t>
            </w:r>
          </w:p>
        </w:tc>
        <w:tc>
          <w:tcPr>
            <w:tcW w:w="6237" w:type="dxa"/>
          </w:tcPr>
          <w:p w14:paraId="19BC46FC" w14:textId="77777777" w:rsidR="001D2413" w:rsidRDefault="001D2413" w:rsidP="00250E9B">
            <w:pPr>
              <w:pStyle w:val="ListParagraph"/>
              <w:numPr>
                <w:ilvl w:val="0"/>
                <w:numId w:val="4"/>
              </w:numPr>
              <w:ind w:left="318"/>
              <w:rPr>
                <w:rFonts w:cstheme="minorHAnsi"/>
              </w:rPr>
            </w:pPr>
            <w:r>
              <w:rPr>
                <w:rFonts w:cstheme="minorHAnsi"/>
              </w:rPr>
              <w:t>The learner will need to write a reflective statement, reflecting on the feedback from the client and their own reflection on their performance.</w:t>
            </w:r>
          </w:p>
          <w:p w14:paraId="66FC023E" w14:textId="77777777" w:rsidR="001D2413" w:rsidRPr="00C40FF9" w:rsidRDefault="001D2413" w:rsidP="00250E9B">
            <w:pPr>
              <w:pStyle w:val="ListParagraph"/>
              <w:numPr>
                <w:ilvl w:val="0"/>
                <w:numId w:val="4"/>
              </w:numPr>
              <w:ind w:left="318"/>
              <w:rPr>
                <w:rFonts w:cstheme="minorHAnsi"/>
              </w:rPr>
            </w:pPr>
            <w:r>
              <w:rPr>
                <w:rFonts w:cstheme="minorHAnsi"/>
              </w:rPr>
              <w:t>If the learner has used a theoretical case study, they should still reflect on their performance working with the clients throughout this course.</w:t>
            </w:r>
          </w:p>
        </w:tc>
      </w:tr>
      <w:tr w:rsidR="001D2413" w:rsidRPr="00267EE8" w14:paraId="1AE3BAF7" w14:textId="77777777" w:rsidTr="00354E04">
        <w:trPr>
          <w:trHeight w:val="397"/>
        </w:trPr>
        <w:tc>
          <w:tcPr>
            <w:tcW w:w="3544" w:type="dxa"/>
          </w:tcPr>
          <w:p w14:paraId="26701DF2" w14:textId="77777777" w:rsidR="001D2413" w:rsidRDefault="001D2413" w:rsidP="00354E04">
            <w:pPr>
              <w:rPr>
                <w:rFonts w:cstheme="minorHAnsi"/>
              </w:rPr>
            </w:pPr>
            <w:r>
              <w:rPr>
                <w:rFonts w:cstheme="minorHAnsi"/>
              </w:rPr>
              <w:t>Viva</w:t>
            </w:r>
          </w:p>
        </w:tc>
        <w:tc>
          <w:tcPr>
            <w:tcW w:w="6237" w:type="dxa"/>
          </w:tcPr>
          <w:p w14:paraId="363993DF" w14:textId="6DDA1258" w:rsidR="001D2413" w:rsidRPr="004A77B3" w:rsidRDefault="001D2413" w:rsidP="005B724B">
            <w:pPr>
              <w:pStyle w:val="ListParagraph"/>
              <w:numPr>
                <w:ilvl w:val="0"/>
                <w:numId w:val="39"/>
              </w:numPr>
              <w:ind w:left="312"/>
              <w:jc w:val="both"/>
              <w:rPr>
                <w:rFonts w:cstheme="minorHAnsi"/>
              </w:rPr>
            </w:pPr>
            <w:r w:rsidRPr="004A77B3">
              <w:rPr>
                <w:rFonts w:cstheme="minorHAnsi"/>
              </w:rPr>
              <w:t xml:space="preserve">All practical observations </w:t>
            </w:r>
            <w:r w:rsidR="005F763B">
              <w:rPr>
                <w:rFonts w:cstheme="minorHAnsi"/>
              </w:rPr>
              <w:t>must</w:t>
            </w:r>
            <w:r w:rsidRPr="004A77B3">
              <w:rPr>
                <w:rFonts w:cstheme="minorHAnsi"/>
              </w:rPr>
              <w:t xml:space="preserve"> cater for the ability to ‘viva question’ the learner if there is some doubt on their competence in the criteria. </w:t>
            </w:r>
          </w:p>
          <w:p w14:paraId="59EAAC60" w14:textId="77777777" w:rsidR="001D2413" w:rsidRPr="004A77B3" w:rsidRDefault="001D2413" w:rsidP="005B724B">
            <w:pPr>
              <w:pStyle w:val="ListParagraph"/>
              <w:numPr>
                <w:ilvl w:val="0"/>
                <w:numId w:val="39"/>
              </w:numPr>
              <w:ind w:left="312"/>
              <w:jc w:val="both"/>
              <w:rPr>
                <w:rFonts w:cstheme="minorHAnsi"/>
              </w:rPr>
            </w:pPr>
            <w:r w:rsidRPr="004A77B3">
              <w:rPr>
                <w:rFonts w:cstheme="minorHAnsi"/>
              </w:rPr>
              <w:t>The assessor must record the question as well as the learner’s answer, and the learner must sign to ensure that this is a true reflection of their answer.</w:t>
            </w:r>
          </w:p>
        </w:tc>
      </w:tr>
      <w:tr w:rsidR="001D2413" w:rsidRPr="00267EE8" w14:paraId="09A926A0" w14:textId="77777777" w:rsidTr="00354E04">
        <w:trPr>
          <w:trHeight w:val="397"/>
        </w:trPr>
        <w:tc>
          <w:tcPr>
            <w:tcW w:w="3544" w:type="dxa"/>
          </w:tcPr>
          <w:p w14:paraId="2D885246" w14:textId="77777777" w:rsidR="001D2413" w:rsidRDefault="001D2413" w:rsidP="00354E04">
            <w:pPr>
              <w:rPr>
                <w:rFonts w:cstheme="minorHAnsi"/>
              </w:rPr>
            </w:pPr>
            <w:r>
              <w:rPr>
                <w:rFonts w:cstheme="minorHAnsi"/>
              </w:rPr>
              <w:t xml:space="preserve">Professional discussion with the assessor </w:t>
            </w:r>
          </w:p>
          <w:p w14:paraId="61C91847" w14:textId="77777777" w:rsidR="001D2413" w:rsidRPr="00A339B3" w:rsidRDefault="001D2413" w:rsidP="00354E04">
            <w:pPr>
              <w:rPr>
                <w:rFonts w:cstheme="minorHAnsi"/>
              </w:rPr>
            </w:pPr>
          </w:p>
        </w:tc>
        <w:tc>
          <w:tcPr>
            <w:tcW w:w="6237" w:type="dxa"/>
          </w:tcPr>
          <w:p w14:paraId="7AB53541" w14:textId="77777777" w:rsidR="001D2413" w:rsidRDefault="001D2413" w:rsidP="00250E9B">
            <w:pPr>
              <w:pStyle w:val="ListParagraph"/>
              <w:numPr>
                <w:ilvl w:val="0"/>
                <w:numId w:val="5"/>
              </w:numPr>
              <w:ind w:left="318"/>
              <w:rPr>
                <w:rFonts w:cstheme="minorHAnsi"/>
              </w:rPr>
            </w:pPr>
            <w:r w:rsidRPr="00A339B3">
              <w:rPr>
                <w:rFonts w:cstheme="minorHAnsi"/>
              </w:rPr>
              <w:t xml:space="preserve">The questions must be pre-designed and given to the learner in advance of the assessment to allow them time to prepare.  </w:t>
            </w:r>
          </w:p>
          <w:p w14:paraId="14C8FA2C" w14:textId="77777777" w:rsidR="001D2413" w:rsidRDefault="001D2413" w:rsidP="00250E9B">
            <w:pPr>
              <w:pStyle w:val="ListParagraph"/>
              <w:numPr>
                <w:ilvl w:val="0"/>
                <w:numId w:val="5"/>
              </w:numPr>
              <w:ind w:left="318"/>
              <w:rPr>
                <w:rFonts w:cstheme="minorHAnsi"/>
              </w:rPr>
            </w:pPr>
            <w:r w:rsidRPr="00A339B3">
              <w:rPr>
                <w:rFonts w:cstheme="minorHAnsi"/>
              </w:rPr>
              <w:t xml:space="preserve">The learner is able to bring notes into the professional discussion.  </w:t>
            </w:r>
          </w:p>
          <w:p w14:paraId="7D3231B0" w14:textId="2A41F9D3" w:rsidR="001D2413" w:rsidRPr="00A339B3" w:rsidRDefault="001D2413" w:rsidP="00250E9B">
            <w:pPr>
              <w:pStyle w:val="ListParagraph"/>
              <w:numPr>
                <w:ilvl w:val="0"/>
                <w:numId w:val="5"/>
              </w:numPr>
              <w:ind w:left="318"/>
              <w:rPr>
                <w:rFonts w:cstheme="minorHAnsi"/>
              </w:rPr>
            </w:pPr>
            <w:r w:rsidRPr="00A339B3">
              <w:rPr>
                <w:rFonts w:cstheme="minorHAnsi"/>
              </w:rPr>
              <w:t>The professional discussion must be recorded</w:t>
            </w:r>
            <w:r w:rsidR="00977597">
              <w:rPr>
                <w:rFonts w:cstheme="minorHAnsi"/>
              </w:rPr>
              <w:t>,</w:t>
            </w:r>
            <w:r w:rsidRPr="00A339B3">
              <w:rPr>
                <w:rFonts w:cstheme="minorHAnsi"/>
              </w:rPr>
              <w:t xml:space="preserve"> either written or audio recording</w:t>
            </w:r>
            <w:r w:rsidR="00977597">
              <w:rPr>
                <w:rFonts w:cstheme="minorHAnsi"/>
              </w:rPr>
              <w:t>,</w:t>
            </w:r>
            <w:r w:rsidRPr="00A339B3">
              <w:rPr>
                <w:rFonts w:cstheme="minorHAnsi"/>
              </w:rPr>
              <w:t xml:space="preserve"> for purposes of quality assurance.</w:t>
            </w:r>
          </w:p>
        </w:tc>
      </w:tr>
    </w:tbl>
    <w:p w14:paraId="393B7B01" w14:textId="77777777" w:rsidR="001D2413" w:rsidRDefault="001D2413" w:rsidP="001D2413"/>
    <w:p w14:paraId="39EA95A7" w14:textId="77777777" w:rsidR="001D2413" w:rsidRPr="00267EE8" w:rsidRDefault="001D2413" w:rsidP="001D2413">
      <w:pPr>
        <w:spacing w:after="200" w:line="276" w:lineRule="auto"/>
        <w:rPr>
          <w:rFonts w:eastAsia="Calibri" w:cstheme="minorHAnsi"/>
          <w:b/>
          <w:color w:val="FF0000"/>
          <w:szCs w:val="22"/>
        </w:rPr>
      </w:pPr>
    </w:p>
    <w:p w14:paraId="03B31417" w14:textId="77777777" w:rsidR="001D2413" w:rsidRDefault="001D2413">
      <w:pPr>
        <w:spacing w:after="120" w:line="259" w:lineRule="auto"/>
        <w:ind w:right="-142"/>
        <w:rPr>
          <w:rFonts w:cstheme="minorHAnsi"/>
          <w:b/>
          <w:color w:val="0070C0"/>
        </w:rPr>
      </w:pPr>
      <w:r>
        <w:rPr>
          <w:rFonts w:cstheme="minorHAnsi"/>
          <w:b/>
          <w:color w:val="0070C0"/>
        </w:rPr>
        <w:br w:type="page"/>
      </w:r>
    </w:p>
    <w:p w14:paraId="635039E1" w14:textId="243025B2" w:rsidR="00717746" w:rsidRPr="007D6C3F" w:rsidRDefault="00717746" w:rsidP="00717746">
      <w:pPr>
        <w:pStyle w:val="Heading1"/>
      </w:pPr>
      <w:bookmarkStart w:id="47" w:name="_Toc44424149"/>
      <w:bookmarkStart w:id="48" w:name="_Toc3302947"/>
      <w:bookmarkStart w:id="49" w:name="_Toc43466634"/>
      <w:r w:rsidRPr="007D6C3F">
        <w:t>Scope/range/key words</w:t>
      </w:r>
      <w:bookmarkEnd w:id="47"/>
      <w:r w:rsidRPr="007D6C3F">
        <w:t xml:space="preserve"> </w:t>
      </w:r>
      <w:bookmarkEnd w:id="48"/>
      <w:bookmarkEnd w:id="49"/>
    </w:p>
    <w:p w14:paraId="1C283D92" w14:textId="77777777" w:rsidR="005442E7" w:rsidRPr="001D2413" w:rsidRDefault="005442E7" w:rsidP="005442E7">
      <w:pPr>
        <w:spacing w:after="120"/>
        <w:rPr>
          <w:rFonts w:cstheme="minorHAnsi"/>
          <w:b/>
        </w:rPr>
      </w:pPr>
      <w:r w:rsidRPr="001D2413">
        <w:rPr>
          <w:rFonts w:cstheme="minorHAnsi"/>
          <w:b/>
        </w:rPr>
        <w:t>Demands</w:t>
      </w:r>
    </w:p>
    <w:p w14:paraId="4ECEDC4F" w14:textId="77777777" w:rsidR="005442E7" w:rsidRPr="001D2413" w:rsidRDefault="005442E7" w:rsidP="005442E7">
      <w:pPr>
        <w:ind w:left="426" w:hanging="426"/>
        <w:rPr>
          <w:rFonts w:cstheme="minorHAnsi"/>
        </w:rPr>
      </w:pPr>
      <w:r w:rsidRPr="001D2413">
        <w:rPr>
          <w:rFonts w:cstheme="minorHAnsi"/>
        </w:rPr>
        <w:t>1.</w:t>
      </w:r>
      <w:r w:rsidRPr="001D2413">
        <w:rPr>
          <w:rFonts w:cstheme="minorHAnsi"/>
        </w:rPr>
        <w:tab/>
        <w:t>physiological</w:t>
      </w:r>
    </w:p>
    <w:p w14:paraId="70E6AD78" w14:textId="77777777" w:rsidR="005442E7" w:rsidRPr="001D2413" w:rsidRDefault="005442E7" w:rsidP="005442E7">
      <w:pPr>
        <w:ind w:left="426" w:hanging="426"/>
        <w:rPr>
          <w:rFonts w:cstheme="minorHAnsi"/>
        </w:rPr>
      </w:pPr>
      <w:r w:rsidRPr="001D2413">
        <w:rPr>
          <w:rFonts w:cstheme="minorHAnsi"/>
        </w:rPr>
        <w:t>2.</w:t>
      </w:r>
      <w:r w:rsidRPr="001D2413">
        <w:rPr>
          <w:rFonts w:cstheme="minorHAnsi"/>
        </w:rPr>
        <w:tab/>
        <w:t>biomechanical</w:t>
      </w:r>
    </w:p>
    <w:p w14:paraId="5C99CE93" w14:textId="77777777" w:rsidR="005442E7" w:rsidRPr="001D2413" w:rsidRDefault="005442E7" w:rsidP="005442E7">
      <w:pPr>
        <w:ind w:left="426" w:hanging="426"/>
        <w:rPr>
          <w:rFonts w:cstheme="minorHAnsi"/>
        </w:rPr>
      </w:pPr>
      <w:r w:rsidRPr="001D2413">
        <w:rPr>
          <w:rFonts w:cstheme="minorHAnsi"/>
        </w:rPr>
        <w:t>3.</w:t>
      </w:r>
      <w:r w:rsidRPr="001D2413">
        <w:rPr>
          <w:rFonts w:cstheme="minorHAnsi"/>
        </w:rPr>
        <w:tab/>
        <w:t>motor control</w:t>
      </w:r>
    </w:p>
    <w:p w14:paraId="1396D285" w14:textId="77777777" w:rsidR="005442E7" w:rsidRPr="001D2413" w:rsidRDefault="005442E7" w:rsidP="005442E7">
      <w:pPr>
        <w:ind w:left="426" w:hanging="426"/>
        <w:rPr>
          <w:rFonts w:cstheme="minorHAnsi"/>
        </w:rPr>
      </w:pPr>
      <w:r w:rsidRPr="001D2413">
        <w:rPr>
          <w:rFonts w:cstheme="minorHAnsi"/>
        </w:rPr>
        <w:t>4.</w:t>
      </w:r>
      <w:r w:rsidRPr="001D2413">
        <w:rPr>
          <w:rFonts w:cstheme="minorHAnsi"/>
        </w:rPr>
        <w:tab/>
        <w:t>sports specific movement patterns/speeds</w:t>
      </w:r>
    </w:p>
    <w:p w14:paraId="1C16E820" w14:textId="77777777" w:rsidR="005442E7" w:rsidRPr="001D2413" w:rsidRDefault="005442E7" w:rsidP="005442E7">
      <w:pPr>
        <w:ind w:left="426" w:hanging="426"/>
        <w:rPr>
          <w:rFonts w:cstheme="minorHAnsi"/>
        </w:rPr>
      </w:pPr>
      <w:r w:rsidRPr="001D2413">
        <w:rPr>
          <w:rFonts w:cstheme="minorHAnsi"/>
        </w:rPr>
        <w:t>5.</w:t>
      </w:r>
      <w:r w:rsidRPr="001D2413">
        <w:rPr>
          <w:rFonts w:cstheme="minorHAnsi"/>
        </w:rPr>
        <w:tab/>
        <w:t>socio-psychological</w:t>
      </w:r>
    </w:p>
    <w:p w14:paraId="35D3C2C1" w14:textId="77777777" w:rsidR="005442E7" w:rsidRPr="001D2413" w:rsidRDefault="005442E7" w:rsidP="005442E7">
      <w:pPr>
        <w:ind w:left="426" w:hanging="426"/>
        <w:rPr>
          <w:rFonts w:cstheme="minorHAnsi"/>
        </w:rPr>
      </w:pPr>
      <w:r w:rsidRPr="001D2413">
        <w:rPr>
          <w:rFonts w:cstheme="minorHAnsi"/>
        </w:rPr>
        <w:t>6.</w:t>
      </w:r>
      <w:r w:rsidRPr="001D2413">
        <w:rPr>
          <w:rFonts w:cstheme="minorHAnsi"/>
        </w:rPr>
        <w:tab/>
        <w:t>injury and illness epidemiology</w:t>
      </w:r>
    </w:p>
    <w:p w14:paraId="17E3499F" w14:textId="77777777" w:rsidR="005442E7" w:rsidRPr="001D2413" w:rsidRDefault="005442E7" w:rsidP="005442E7">
      <w:pPr>
        <w:ind w:left="426" w:hanging="426"/>
        <w:rPr>
          <w:rFonts w:cstheme="minorHAnsi"/>
        </w:rPr>
      </w:pPr>
      <w:r w:rsidRPr="001D2413">
        <w:rPr>
          <w:rFonts w:cstheme="minorHAnsi"/>
        </w:rPr>
        <w:t>7.</w:t>
      </w:r>
      <w:r w:rsidRPr="001D2413">
        <w:rPr>
          <w:rFonts w:cstheme="minorHAnsi"/>
        </w:rPr>
        <w:tab/>
        <w:t>performance/competition parameters</w:t>
      </w:r>
    </w:p>
    <w:p w14:paraId="5E2723C5" w14:textId="4019D032" w:rsidR="00D63109" w:rsidRPr="00977597" w:rsidRDefault="005442E7" w:rsidP="00977597">
      <w:pPr>
        <w:spacing w:after="120"/>
        <w:ind w:left="425" w:hanging="425"/>
        <w:rPr>
          <w:rFonts w:cstheme="minorHAnsi"/>
        </w:rPr>
      </w:pPr>
      <w:r w:rsidRPr="001D2413">
        <w:rPr>
          <w:rFonts w:cstheme="minorHAnsi"/>
        </w:rPr>
        <w:t>8.</w:t>
      </w:r>
      <w:r w:rsidRPr="001D2413">
        <w:rPr>
          <w:rFonts w:cstheme="minorHAnsi"/>
        </w:rPr>
        <w:tab/>
        <w:t>national and international rules, regulations and legislation</w:t>
      </w:r>
    </w:p>
    <w:p w14:paraId="290F30DB" w14:textId="1BCE8DEB" w:rsidR="001D2413" w:rsidRPr="00267EE8" w:rsidRDefault="001D2413" w:rsidP="001D2413">
      <w:pPr>
        <w:pStyle w:val="NormalWeb"/>
        <w:spacing w:before="0" w:beforeAutospacing="0" w:after="120" w:afterAutospacing="0"/>
        <w:rPr>
          <w:rFonts w:cstheme="minorHAnsi"/>
          <w:b/>
          <w:szCs w:val="22"/>
        </w:rPr>
      </w:pPr>
      <w:r w:rsidRPr="00267EE8">
        <w:rPr>
          <w:rFonts w:cstheme="minorHAnsi"/>
          <w:b/>
          <w:szCs w:val="22"/>
        </w:rPr>
        <w:t>Programme(s)</w:t>
      </w:r>
    </w:p>
    <w:p w14:paraId="46D20A9D" w14:textId="77777777" w:rsidR="001D2413" w:rsidRPr="00267EE8" w:rsidRDefault="001D2413" w:rsidP="001D2413">
      <w:pPr>
        <w:spacing w:after="120"/>
        <w:jc w:val="both"/>
        <w:rPr>
          <w:rFonts w:cstheme="minorHAnsi"/>
          <w:szCs w:val="22"/>
        </w:rPr>
      </w:pPr>
      <w:r w:rsidRPr="00267EE8">
        <w:rPr>
          <w:rFonts w:cstheme="minorHAnsi"/>
          <w:szCs w:val="22"/>
        </w:rPr>
        <w:t>This refers to a group of sessions over a period of weeks or months.</w:t>
      </w:r>
    </w:p>
    <w:p w14:paraId="02EE06B3" w14:textId="77777777" w:rsidR="001D2413" w:rsidRPr="00267EE8" w:rsidRDefault="001D2413" w:rsidP="001D2413">
      <w:pPr>
        <w:pStyle w:val="NormalWeb"/>
        <w:spacing w:before="0" w:beforeAutospacing="0" w:after="120" w:afterAutospacing="0"/>
        <w:rPr>
          <w:rFonts w:cstheme="minorHAnsi"/>
          <w:b/>
          <w:szCs w:val="22"/>
        </w:rPr>
      </w:pPr>
      <w:r w:rsidRPr="00267EE8">
        <w:rPr>
          <w:rFonts w:cstheme="minorHAnsi"/>
          <w:b/>
          <w:szCs w:val="22"/>
        </w:rPr>
        <w:t>Session(s)</w:t>
      </w:r>
    </w:p>
    <w:p w14:paraId="0083B675" w14:textId="77777777" w:rsidR="001D2413" w:rsidRPr="00267EE8" w:rsidRDefault="001D2413" w:rsidP="001D2413">
      <w:pPr>
        <w:spacing w:after="120"/>
        <w:jc w:val="both"/>
        <w:rPr>
          <w:rFonts w:cstheme="minorHAnsi"/>
          <w:szCs w:val="22"/>
        </w:rPr>
      </w:pPr>
      <w:r w:rsidRPr="00267EE8">
        <w:rPr>
          <w:rFonts w:cstheme="minorHAnsi"/>
          <w:szCs w:val="22"/>
        </w:rPr>
        <w:t>Single classes or one to one session (normally 60 minutes in duration).</w:t>
      </w:r>
    </w:p>
    <w:p w14:paraId="6A004358" w14:textId="6F4FD366" w:rsidR="005442E7" w:rsidRPr="001D2413" w:rsidRDefault="005442E7" w:rsidP="005442E7">
      <w:pPr>
        <w:ind w:left="426" w:hanging="426"/>
        <w:rPr>
          <w:rFonts w:cstheme="minorHAnsi"/>
          <w:b/>
        </w:rPr>
      </w:pPr>
      <w:r w:rsidRPr="001D2413">
        <w:rPr>
          <w:rFonts w:cstheme="minorHAnsi"/>
          <w:b/>
        </w:rPr>
        <w:t>Athlete</w:t>
      </w:r>
    </w:p>
    <w:p w14:paraId="27248586" w14:textId="77777777" w:rsidR="005442E7" w:rsidRPr="001D2413" w:rsidRDefault="005442E7" w:rsidP="00977597">
      <w:pPr>
        <w:pStyle w:val="ListParagraph"/>
        <w:numPr>
          <w:ilvl w:val="0"/>
          <w:numId w:val="2"/>
        </w:numPr>
        <w:ind w:left="426" w:hanging="426"/>
        <w:jc w:val="both"/>
        <w:rPr>
          <w:rFonts w:cstheme="minorHAnsi"/>
        </w:rPr>
      </w:pPr>
      <w:r w:rsidRPr="001D2413">
        <w:rPr>
          <w:rFonts w:cstheme="minorHAnsi"/>
        </w:rPr>
        <w:t>an individual or individuals within groups/teams, looking to make a performance improvement in a sport/activity</w:t>
      </w:r>
    </w:p>
    <w:p w14:paraId="3F233780" w14:textId="77777777" w:rsidR="005442E7" w:rsidRPr="001D2413" w:rsidRDefault="005442E7" w:rsidP="00977597">
      <w:pPr>
        <w:pStyle w:val="ListParagraph"/>
        <w:numPr>
          <w:ilvl w:val="0"/>
          <w:numId w:val="2"/>
        </w:numPr>
        <w:ind w:left="426" w:hanging="426"/>
        <w:jc w:val="both"/>
        <w:rPr>
          <w:rFonts w:cstheme="minorHAnsi"/>
        </w:rPr>
      </w:pPr>
      <w:r w:rsidRPr="001D2413">
        <w:rPr>
          <w:rFonts w:cstheme="minorHAnsi"/>
        </w:rPr>
        <w:t>an individual or individuals within groups/teams, looking to make a performance improvement in a recreational sport/activity</w:t>
      </w:r>
    </w:p>
    <w:p w14:paraId="451510D3" w14:textId="77777777" w:rsidR="005442E7" w:rsidRPr="001D2413" w:rsidRDefault="005442E7" w:rsidP="00977597">
      <w:pPr>
        <w:pStyle w:val="ListParagraph"/>
        <w:numPr>
          <w:ilvl w:val="0"/>
          <w:numId w:val="2"/>
        </w:numPr>
        <w:spacing w:after="120"/>
        <w:ind w:left="426" w:hanging="426"/>
        <w:jc w:val="both"/>
        <w:rPr>
          <w:rFonts w:cstheme="minorHAnsi"/>
        </w:rPr>
      </w:pPr>
      <w:r w:rsidRPr="001D2413">
        <w:rPr>
          <w:rFonts w:cstheme="minorHAnsi"/>
        </w:rPr>
        <w:t>an individual or individuals within groups/teams looking to return to play after injury, including appropriate progressions for performance</w:t>
      </w:r>
    </w:p>
    <w:p w14:paraId="54335AFF" w14:textId="77777777" w:rsidR="005442E7" w:rsidRPr="001D2413" w:rsidRDefault="005442E7" w:rsidP="005442E7">
      <w:pPr>
        <w:ind w:left="426" w:hanging="426"/>
        <w:rPr>
          <w:rFonts w:cstheme="minorHAnsi"/>
          <w:b/>
        </w:rPr>
      </w:pPr>
      <w:r w:rsidRPr="001D2413">
        <w:rPr>
          <w:rFonts w:cstheme="minorHAnsi"/>
          <w:b/>
        </w:rPr>
        <w:t>Support team</w:t>
      </w:r>
    </w:p>
    <w:p w14:paraId="5136DB80" w14:textId="77777777" w:rsidR="005442E7" w:rsidRPr="001D2413" w:rsidRDefault="005442E7" w:rsidP="005442E7">
      <w:pPr>
        <w:ind w:left="426" w:hanging="426"/>
        <w:rPr>
          <w:rFonts w:cstheme="minorHAnsi"/>
        </w:rPr>
      </w:pPr>
      <w:r w:rsidRPr="001D2413">
        <w:rPr>
          <w:rFonts w:cstheme="minorHAnsi"/>
        </w:rPr>
        <w:t>1.</w:t>
      </w:r>
      <w:r w:rsidRPr="001D2413">
        <w:rPr>
          <w:rFonts w:cstheme="minorHAnsi"/>
        </w:rPr>
        <w:tab/>
        <w:t>technical coach</w:t>
      </w:r>
    </w:p>
    <w:p w14:paraId="408FA8CC" w14:textId="77777777" w:rsidR="005442E7" w:rsidRPr="001D2413" w:rsidRDefault="005442E7" w:rsidP="005442E7">
      <w:pPr>
        <w:ind w:left="426" w:hanging="426"/>
        <w:rPr>
          <w:rFonts w:cstheme="minorHAnsi"/>
        </w:rPr>
      </w:pPr>
      <w:r w:rsidRPr="001D2413">
        <w:rPr>
          <w:rFonts w:cstheme="minorHAnsi"/>
        </w:rPr>
        <w:t>2.</w:t>
      </w:r>
      <w:r w:rsidRPr="001D2413">
        <w:rPr>
          <w:rFonts w:cstheme="minorHAnsi"/>
        </w:rPr>
        <w:tab/>
        <w:t>physiotherapists and medics</w:t>
      </w:r>
    </w:p>
    <w:p w14:paraId="624B7825" w14:textId="77777777" w:rsidR="005442E7" w:rsidRPr="001D2413" w:rsidRDefault="005442E7" w:rsidP="005442E7">
      <w:pPr>
        <w:ind w:left="426" w:hanging="426"/>
        <w:rPr>
          <w:rFonts w:cstheme="minorHAnsi"/>
        </w:rPr>
      </w:pPr>
      <w:r w:rsidRPr="001D2413">
        <w:rPr>
          <w:rFonts w:cstheme="minorHAnsi"/>
        </w:rPr>
        <w:t>3.</w:t>
      </w:r>
      <w:r w:rsidRPr="001D2413">
        <w:rPr>
          <w:rFonts w:cstheme="minorHAnsi"/>
        </w:rPr>
        <w:tab/>
        <w:t>psychologists</w:t>
      </w:r>
    </w:p>
    <w:p w14:paraId="044CFBB6" w14:textId="77777777" w:rsidR="005442E7" w:rsidRPr="001D2413" w:rsidRDefault="005442E7" w:rsidP="005442E7">
      <w:pPr>
        <w:ind w:left="426" w:hanging="426"/>
        <w:rPr>
          <w:rFonts w:cstheme="minorHAnsi"/>
        </w:rPr>
      </w:pPr>
      <w:r w:rsidRPr="001D2413">
        <w:rPr>
          <w:rFonts w:cstheme="minorHAnsi"/>
        </w:rPr>
        <w:t>4.</w:t>
      </w:r>
      <w:r w:rsidRPr="001D2413">
        <w:rPr>
          <w:rFonts w:cstheme="minorHAnsi"/>
        </w:rPr>
        <w:tab/>
        <w:t>physiologists</w:t>
      </w:r>
    </w:p>
    <w:p w14:paraId="1861278C" w14:textId="77777777" w:rsidR="005442E7" w:rsidRPr="001D2413" w:rsidRDefault="005442E7" w:rsidP="005442E7">
      <w:pPr>
        <w:ind w:left="426" w:hanging="426"/>
        <w:rPr>
          <w:rFonts w:cstheme="minorHAnsi"/>
        </w:rPr>
      </w:pPr>
      <w:r w:rsidRPr="001D2413">
        <w:rPr>
          <w:rFonts w:cstheme="minorHAnsi"/>
        </w:rPr>
        <w:t>5.</w:t>
      </w:r>
      <w:r w:rsidRPr="001D2413">
        <w:rPr>
          <w:rFonts w:cstheme="minorHAnsi"/>
        </w:rPr>
        <w:tab/>
      </w:r>
      <w:proofErr w:type="spellStart"/>
      <w:r w:rsidRPr="001D2413">
        <w:rPr>
          <w:rFonts w:cstheme="minorHAnsi"/>
        </w:rPr>
        <w:t>biomechanists</w:t>
      </w:r>
      <w:proofErr w:type="spellEnd"/>
    </w:p>
    <w:p w14:paraId="6236E2B3" w14:textId="77777777" w:rsidR="005442E7" w:rsidRPr="001D2413" w:rsidRDefault="005442E7" w:rsidP="005442E7">
      <w:pPr>
        <w:ind w:left="426" w:hanging="426"/>
        <w:rPr>
          <w:rFonts w:cstheme="minorHAnsi"/>
        </w:rPr>
      </w:pPr>
      <w:r w:rsidRPr="001D2413">
        <w:rPr>
          <w:rFonts w:cstheme="minorHAnsi"/>
        </w:rPr>
        <w:t>6.</w:t>
      </w:r>
      <w:r w:rsidRPr="001D2413">
        <w:rPr>
          <w:rFonts w:cstheme="minorHAnsi"/>
        </w:rPr>
        <w:tab/>
        <w:t>performance analysts</w:t>
      </w:r>
    </w:p>
    <w:p w14:paraId="6EA3D9BF" w14:textId="77777777" w:rsidR="005442E7" w:rsidRPr="001D2413" w:rsidRDefault="005442E7" w:rsidP="005442E7">
      <w:pPr>
        <w:ind w:left="426" w:hanging="426"/>
        <w:rPr>
          <w:rFonts w:cstheme="minorHAnsi"/>
        </w:rPr>
      </w:pPr>
      <w:r w:rsidRPr="001D2413">
        <w:rPr>
          <w:rFonts w:cstheme="minorHAnsi"/>
        </w:rPr>
        <w:t>7.</w:t>
      </w:r>
      <w:r w:rsidRPr="001D2413">
        <w:rPr>
          <w:rFonts w:cstheme="minorHAnsi"/>
        </w:rPr>
        <w:tab/>
        <w:t>nutritionists</w:t>
      </w:r>
    </w:p>
    <w:p w14:paraId="1EE563BC" w14:textId="77777777" w:rsidR="005442E7" w:rsidRPr="001D2413" w:rsidRDefault="005442E7" w:rsidP="005442E7">
      <w:pPr>
        <w:ind w:left="426" w:hanging="426"/>
        <w:rPr>
          <w:rFonts w:cstheme="minorHAnsi"/>
        </w:rPr>
      </w:pPr>
      <w:r w:rsidRPr="001D2413">
        <w:rPr>
          <w:rFonts w:cstheme="minorHAnsi"/>
        </w:rPr>
        <w:t>8.</w:t>
      </w:r>
      <w:r w:rsidRPr="001D2413">
        <w:rPr>
          <w:rFonts w:cstheme="minorHAnsi"/>
        </w:rPr>
        <w:tab/>
        <w:t>lifestyle support specialists</w:t>
      </w:r>
    </w:p>
    <w:p w14:paraId="612FD3C6" w14:textId="77777777" w:rsidR="005442E7" w:rsidRPr="001D2413" w:rsidRDefault="005442E7" w:rsidP="00977597">
      <w:pPr>
        <w:spacing w:after="120"/>
        <w:ind w:left="425" w:hanging="425"/>
        <w:rPr>
          <w:rFonts w:cstheme="minorHAnsi"/>
        </w:rPr>
      </w:pPr>
      <w:r w:rsidRPr="001D2413">
        <w:rPr>
          <w:rFonts w:cstheme="minorHAnsi"/>
        </w:rPr>
        <w:t>9.</w:t>
      </w:r>
      <w:r w:rsidRPr="001D2413">
        <w:rPr>
          <w:rFonts w:cstheme="minorHAnsi"/>
        </w:rPr>
        <w:tab/>
        <w:t>athlete's social support network (e.g. parents)</w:t>
      </w:r>
    </w:p>
    <w:p w14:paraId="56ADD0B5" w14:textId="77777777" w:rsidR="005442E7" w:rsidRPr="001D2413" w:rsidRDefault="005442E7" w:rsidP="005442E7">
      <w:pPr>
        <w:ind w:left="426" w:hanging="426"/>
        <w:rPr>
          <w:rFonts w:cstheme="minorHAnsi"/>
          <w:b/>
        </w:rPr>
      </w:pPr>
      <w:r w:rsidRPr="001D2413">
        <w:rPr>
          <w:rFonts w:cstheme="minorHAnsi"/>
          <w:b/>
        </w:rPr>
        <w:t>Performance capabilities</w:t>
      </w:r>
    </w:p>
    <w:p w14:paraId="652C955B" w14:textId="77777777" w:rsidR="005442E7" w:rsidRPr="001D2413" w:rsidRDefault="005442E7" w:rsidP="005442E7">
      <w:pPr>
        <w:ind w:left="426" w:hanging="426"/>
        <w:rPr>
          <w:rFonts w:cstheme="minorHAnsi"/>
        </w:rPr>
      </w:pPr>
      <w:r w:rsidRPr="001D2413">
        <w:rPr>
          <w:rFonts w:cstheme="minorHAnsi"/>
        </w:rPr>
        <w:t>1.</w:t>
      </w:r>
      <w:r w:rsidRPr="001D2413">
        <w:rPr>
          <w:rFonts w:cstheme="minorHAnsi"/>
        </w:rPr>
        <w:tab/>
        <w:t>physiological</w:t>
      </w:r>
    </w:p>
    <w:p w14:paraId="7A6AC096" w14:textId="77777777" w:rsidR="005442E7" w:rsidRPr="001D2413" w:rsidRDefault="005442E7" w:rsidP="005442E7">
      <w:pPr>
        <w:ind w:left="426" w:hanging="426"/>
        <w:rPr>
          <w:rFonts w:cstheme="minorHAnsi"/>
        </w:rPr>
      </w:pPr>
      <w:r w:rsidRPr="001D2413">
        <w:rPr>
          <w:rFonts w:cstheme="minorHAnsi"/>
        </w:rPr>
        <w:t>2.</w:t>
      </w:r>
      <w:r w:rsidRPr="001D2413">
        <w:rPr>
          <w:rFonts w:cstheme="minorHAnsi"/>
        </w:rPr>
        <w:tab/>
        <w:t>biomechanical</w:t>
      </w:r>
    </w:p>
    <w:p w14:paraId="6C6B3659" w14:textId="77777777" w:rsidR="005442E7" w:rsidRPr="001D2413" w:rsidRDefault="005442E7" w:rsidP="005442E7">
      <w:pPr>
        <w:ind w:left="426" w:hanging="426"/>
        <w:rPr>
          <w:rFonts w:cstheme="minorHAnsi"/>
        </w:rPr>
      </w:pPr>
      <w:r w:rsidRPr="001D2413">
        <w:rPr>
          <w:rFonts w:cstheme="minorHAnsi"/>
        </w:rPr>
        <w:t>3.</w:t>
      </w:r>
      <w:r w:rsidRPr="001D2413">
        <w:rPr>
          <w:rFonts w:cstheme="minorHAnsi"/>
        </w:rPr>
        <w:tab/>
        <w:t>movement competency</w:t>
      </w:r>
    </w:p>
    <w:p w14:paraId="6810D7E9" w14:textId="77777777" w:rsidR="005442E7" w:rsidRPr="001D2413" w:rsidRDefault="005442E7" w:rsidP="005442E7">
      <w:pPr>
        <w:ind w:left="426" w:hanging="426"/>
        <w:rPr>
          <w:rFonts w:cstheme="minorHAnsi"/>
        </w:rPr>
      </w:pPr>
      <w:r w:rsidRPr="001D2413">
        <w:rPr>
          <w:rFonts w:cstheme="minorHAnsi"/>
        </w:rPr>
        <w:t>4.</w:t>
      </w:r>
      <w:r w:rsidRPr="001D2413">
        <w:rPr>
          <w:rFonts w:cstheme="minorHAnsi"/>
        </w:rPr>
        <w:tab/>
        <w:t>socio-psychological</w:t>
      </w:r>
    </w:p>
    <w:p w14:paraId="6937EEEB" w14:textId="77777777" w:rsidR="005442E7" w:rsidRPr="001D2413" w:rsidRDefault="005442E7" w:rsidP="005442E7">
      <w:pPr>
        <w:ind w:left="426" w:hanging="426"/>
        <w:rPr>
          <w:rFonts w:cstheme="minorHAnsi"/>
        </w:rPr>
      </w:pPr>
      <w:r w:rsidRPr="001D2413">
        <w:rPr>
          <w:rFonts w:cstheme="minorHAnsi"/>
        </w:rPr>
        <w:t>5.</w:t>
      </w:r>
      <w:r w:rsidRPr="001D2413">
        <w:rPr>
          <w:rFonts w:cstheme="minorHAnsi"/>
        </w:rPr>
        <w:tab/>
        <w:t>injury and illness history</w:t>
      </w:r>
    </w:p>
    <w:p w14:paraId="21D58F14" w14:textId="77777777" w:rsidR="005442E7" w:rsidRPr="001D2413" w:rsidRDefault="005442E7" w:rsidP="00977597">
      <w:pPr>
        <w:spacing w:after="120"/>
        <w:ind w:left="425" w:hanging="425"/>
        <w:rPr>
          <w:rFonts w:cstheme="minorHAnsi"/>
        </w:rPr>
      </w:pPr>
      <w:r w:rsidRPr="001D2413">
        <w:rPr>
          <w:rFonts w:cstheme="minorHAnsi"/>
        </w:rPr>
        <w:t>6.</w:t>
      </w:r>
      <w:r w:rsidRPr="001D2413">
        <w:rPr>
          <w:rFonts w:cstheme="minorHAnsi"/>
        </w:rPr>
        <w:tab/>
        <w:t>performance/competition and training history</w:t>
      </w:r>
    </w:p>
    <w:p w14:paraId="357A02CB" w14:textId="72DF7D26" w:rsidR="005442E7" w:rsidRPr="001D2413" w:rsidRDefault="005442E7" w:rsidP="005442E7">
      <w:pPr>
        <w:ind w:left="426" w:hanging="426"/>
        <w:rPr>
          <w:rFonts w:cstheme="minorHAnsi"/>
          <w:b/>
        </w:rPr>
      </w:pPr>
      <w:r w:rsidRPr="001D2413">
        <w:rPr>
          <w:rFonts w:cstheme="minorHAnsi"/>
          <w:b/>
        </w:rPr>
        <w:t xml:space="preserve">Legal and organisational procedures </w:t>
      </w:r>
    </w:p>
    <w:p w14:paraId="03A0DDDB"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health and safety po</w:t>
      </w:r>
      <w:r>
        <w:rPr>
          <w:rFonts w:cstheme="minorHAnsi"/>
          <w:szCs w:val="22"/>
        </w:rPr>
        <w:t xml:space="preserve">licies </w:t>
      </w:r>
    </w:p>
    <w:p w14:paraId="4D6BD620"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control of substances hazardous to health (chemical handling)</w:t>
      </w:r>
    </w:p>
    <w:p w14:paraId="3D0272FA"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 xml:space="preserve">reporting of injuries, diseases and dangerous occurrences regulations </w:t>
      </w:r>
    </w:p>
    <w:p w14:paraId="2201A322" w14:textId="77777777" w:rsidR="001D2413" w:rsidRPr="00267EE8" w:rsidRDefault="001D2413" w:rsidP="005B724B">
      <w:pPr>
        <w:pStyle w:val="ListParagraph"/>
        <w:numPr>
          <w:ilvl w:val="0"/>
          <w:numId w:val="44"/>
        </w:numPr>
        <w:ind w:left="426" w:hanging="426"/>
        <w:rPr>
          <w:rFonts w:cstheme="minorHAnsi"/>
          <w:szCs w:val="22"/>
        </w:rPr>
      </w:pPr>
      <w:r w:rsidRPr="00267EE8">
        <w:rPr>
          <w:rFonts w:eastAsia="Arial" w:cstheme="minorHAnsi"/>
          <w:szCs w:val="22"/>
        </w:rPr>
        <w:t>accident reporting procedures</w:t>
      </w:r>
    </w:p>
    <w:p w14:paraId="33DC1FAD"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electricity at work regulations</w:t>
      </w:r>
    </w:p>
    <w:p w14:paraId="1EB7FEE6"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first aid regulations</w:t>
      </w:r>
    </w:p>
    <w:p w14:paraId="13BA893C"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 xml:space="preserve">individual organisational policies and procedures </w:t>
      </w:r>
    </w:p>
    <w:p w14:paraId="762F87CE"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data protection laws</w:t>
      </w:r>
    </w:p>
    <w:p w14:paraId="1879CED8"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 xml:space="preserve">equality and diversity </w:t>
      </w:r>
    </w:p>
    <w:p w14:paraId="1400E241"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Emergency Action Plan (EAP)</w:t>
      </w:r>
    </w:p>
    <w:p w14:paraId="00F48A6B"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Normal Operating Procedures (NOP)</w:t>
      </w:r>
    </w:p>
    <w:p w14:paraId="406EE431"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duty of care</w:t>
      </w:r>
    </w:p>
    <w:p w14:paraId="793503EA"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safeguarding</w:t>
      </w:r>
    </w:p>
    <w:p w14:paraId="01E424B1"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manual handling</w:t>
      </w:r>
    </w:p>
    <w:p w14:paraId="2860575E"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code of conduct</w:t>
      </w:r>
    </w:p>
    <w:p w14:paraId="13048C6B"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code of ethical practice</w:t>
      </w:r>
    </w:p>
    <w:p w14:paraId="308B9221"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equipment storage</w:t>
      </w:r>
    </w:p>
    <w:p w14:paraId="7571CABC" w14:textId="77777777" w:rsidR="001D2413" w:rsidRPr="00267EE8" w:rsidRDefault="001D2413" w:rsidP="005B724B">
      <w:pPr>
        <w:pStyle w:val="NormalWeb"/>
        <w:numPr>
          <w:ilvl w:val="0"/>
          <w:numId w:val="44"/>
        </w:numPr>
        <w:spacing w:before="0" w:beforeAutospacing="0" w:after="0" w:afterAutospacing="0"/>
        <w:ind w:left="426" w:hanging="426"/>
        <w:rPr>
          <w:rFonts w:cstheme="minorHAnsi"/>
          <w:szCs w:val="22"/>
        </w:rPr>
      </w:pPr>
      <w:r w:rsidRPr="00267EE8">
        <w:rPr>
          <w:rFonts w:cstheme="minorHAnsi"/>
          <w:szCs w:val="22"/>
        </w:rPr>
        <w:t>general maintenance</w:t>
      </w:r>
    </w:p>
    <w:p w14:paraId="297B8AD4"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hazard identification</w:t>
      </w:r>
    </w:p>
    <w:p w14:paraId="0389BCAA"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health, hygiene and cleaning</w:t>
      </w:r>
    </w:p>
    <w:p w14:paraId="56176A79"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issue resolution</w:t>
      </w:r>
    </w:p>
    <w:p w14:paraId="5B5C7DF2"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occupational health and safety</w:t>
      </w:r>
    </w:p>
    <w:p w14:paraId="06588C87"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personal safety</w:t>
      </w:r>
    </w:p>
    <w:p w14:paraId="0E13C1D5"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reporting procedures</w:t>
      </w:r>
    </w:p>
    <w:p w14:paraId="26FFB0FE"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security procedures</w:t>
      </w:r>
    </w:p>
    <w:p w14:paraId="3A35C4FC"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stress management</w:t>
      </w:r>
    </w:p>
    <w:p w14:paraId="3BD2C0AD" w14:textId="77777777" w:rsidR="001D2413" w:rsidRPr="00267EE8" w:rsidRDefault="001D2413" w:rsidP="005B724B">
      <w:pPr>
        <w:pStyle w:val="ListParagraph"/>
        <w:numPr>
          <w:ilvl w:val="0"/>
          <w:numId w:val="44"/>
        </w:numPr>
        <w:ind w:left="426" w:hanging="426"/>
        <w:rPr>
          <w:rFonts w:cstheme="minorHAnsi"/>
          <w:szCs w:val="22"/>
        </w:rPr>
      </w:pPr>
      <w:r w:rsidRPr="00267EE8">
        <w:rPr>
          <w:rFonts w:cstheme="minorHAnsi"/>
          <w:szCs w:val="22"/>
        </w:rPr>
        <w:t>use of personal protective equipment</w:t>
      </w:r>
    </w:p>
    <w:p w14:paraId="1F36917B" w14:textId="77777777" w:rsidR="001D2413" w:rsidRPr="00267EE8" w:rsidRDefault="001D2413" w:rsidP="005B724B">
      <w:pPr>
        <w:pStyle w:val="ListParagraph"/>
        <w:numPr>
          <w:ilvl w:val="0"/>
          <w:numId w:val="44"/>
        </w:numPr>
        <w:spacing w:after="120"/>
        <w:ind w:left="426" w:hanging="426"/>
        <w:rPr>
          <w:rFonts w:cstheme="minorHAnsi"/>
          <w:szCs w:val="22"/>
        </w:rPr>
      </w:pPr>
      <w:r w:rsidRPr="00267EE8">
        <w:rPr>
          <w:rFonts w:cstheme="minorHAnsi"/>
          <w:szCs w:val="22"/>
        </w:rPr>
        <w:t>waste disposal</w:t>
      </w:r>
    </w:p>
    <w:p w14:paraId="69505AFF" w14:textId="77777777" w:rsidR="005442E7" w:rsidRPr="001D2413" w:rsidRDefault="005442E7" w:rsidP="005442E7">
      <w:pPr>
        <w:ind w:left="426" w:hanging="426"/>
        <w:rPr>
          <w:rFonts w:cstheme="minorHAnsi"/>
          <w:b/>
        </w:rPr>
      </w:pPr>
      <w:r w:rsidRPr="001D2413">
        <w:rPr>
          <w:rFonts w:cstheme="minorHAnsi"/>
          <w:b/>
        </w:rPr>
        <w:t>Goals</w:t>
      </w:r>
    </w:p>
    <w:p w14:paraId="4ABFDD73" w14:textId="77777777" w:rsidR="005442E7" w:rsidRPr="001D2413" w:rsidRDefault="005442E7" w:rsidP="005442E7">
      <w:pPr>
        <w:ind w:left="426" w:hanging="426"/>
        <w:rPr>
          <w:rFonts w:cstheme="minorHAnsi"/>
        </w:rPr>
      </w:pPr>
      <w:r w:rsidRPr="001D2413">
        <w:rPr>
          <w:rFonts w:cstheme="minorHAnsi"/>
        </w:rPr>
        <w:t>1.</w:t>
      </w:r>
      <w:r w:rsidRPr="001D2413">
        <w:rPr>
          <w:rFonts w:cstheme="minorHAnsi"/>
        </w:rPr>
        <w:tab/>
        <w:t>general health and fitness</w:t>
      </w:r>
    </w:p>
    <w:p w14:paraId="3D9F656F" w14:textId="77777777" w:rsidR="005442E7" w:rsidRPr="001D2413" w:rsidRDefault="005442E7" w:rsidP="005442E7">
      <w:pPr>
        <w:ind w:left="426" w:hanging="426"/>
        <w:rPr>
          <w:rFonts w:cstheme="minorHAnsi"/>
        </w:rPr>
      </w:pPr>
      <w:r w:rsidRPr="001D2413">
        <w:rPr>
          <w:rFonts w:cstheme="minorHAnsi"/>
        </w:rPr>
        <w:t>2.</w:t>
      </w:r>
      <w:r w:rsidRPr="001D2413">
        <w:rPr>
          <w:rFonts w:cstheme="minorHAnsi"/>
        </w:rPr>
        <w:tab/>
        <w:t>physiological and structural</w:t>
      </w:r>
    </w:p>
    <w:p w14:paraId="2703394E" w14:textId="77777777" w:rsidR="005442E7" w:rsidRPr="001D2413" w:rsidRDefault="005442E7" w:rsidP="005442E7">
      <w:pPr>
        <w:ind w:left="426" w:hanging="426"/>
        <w:rPr>
          <w:rFonts w:cstheme="minorHAnsi"/>
        </w:rPr>
      </w:pPr>
      <w:r w:rsidRPr="001D2413">
        <w:rPr>
          <w:rFonts w:cstheme="minorHAnsi"/>
        </w:rPr>
        <w:t>3.</w:t>
      </w:r>
      <w:r w:rsidRPr="001D2413">
        <w:rPr>
          <w:rFonts w:cstheme="minorHAnsi"/>
        </w:rPr>
        <w:tab/>
        <w:t>psychological and cognitive</w:t>
      </w:r>
    </w:p>
    <w:p w14:paraId="41BA20FB" w14:textId="77777777" w:rsidR="005442E7" w:rsidRPr="001D2413" w:rsidRDefault="005442E7" w:rsidP="00977597">
      <w:pPr>
        <w:spacing w:after="120"/>
        <w:ind w:left="425" w:hanging="425"/>
        <w:rPr>
          <w:rFonts w:cstheme="minorHAnsi"/>
        </w:rPr>
      </w:pPr>
      <w:r w:rsidRPr="001D2413">
        <w:rPr>
          <w:rFonts w:cstheme="minorHAnsi"/>
        </w:rPr>
        <w:t>4.</w:t>
      </w:r>
      <w:r w:rsidRPr="001D2413">
        <w:rPr>
          <w:rFonts w:cstheme="minorHAnsi"/>
        </w:rPr>
        <w:tab/>
        <w:t>performance and competitive</w:t>
      </w:r>
    </w:p>
    <w:p w14:paraId="4A57A21C" w14:textId="5DB3D5B5" w:rsidR="005442E7" w:rsidRDefault="005442E7" w:rsidP="00D63109">
      <w:pPr>
        <w:rPr>
          <w:rFonts w:cstheme="minorHAnsi"/>
          <w:b/>
        </w:rPr>
      </w:pPr>
      <w:r w:rsidRPr="001D2413">
        <w:rPr>
          <w:rFonts w:cstheme="minorHAnsi"/>
          <w:b/>
        </w:rPr>
        <w:t>Information</w:t>
      </w:r>
    </w:p>
    <w:p w14:paraId="31145660"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personal goal</w:t>
      </w:r>
    </w:p>
    <w:p w14:paraId="74425F4A"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lifestyle</w:t>
      </w:r>
    </w:p>
    <w:p w14:paraId="314E7F7D" w14:textId="77777777" w:rsidR="001D2413"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medical history</w:t>
      </w:r>
    </w:p>
    <w:p w14:paraId="2B7D9D94" w14:textId="77777777" w:rsidR="001D2413" w:rsidRDefault="001D2413" w:rsidP="005B724B">
      <w:pPr>
        <w:pStyle w:val="NormalWeb"/>
        <w:numPr>
          <w:ilvl w:val="0"/>
          <w:numId w:val="50"/>
        </w:numPr>
        <w:spacing w:before="0" w:beforeAutospacing="0" w:after="0" w:afterAutospacing="0"/>
        <w:ind w:left="426" w:hanging="426"/>
        <w:rPr>
          <w:rFonts w:cstheme="minorHAnsi"/>
          <w:szCs w:val="22"/>
        </w:rPr>
      </w:pPr>
      <w:r>
        <w:rPr>
          <w:rFonts w:cstheme="minorHAnsi"/>
          <w:szCs w:val="22"/>
        </w:rPr>
        <w:t>training history</w:t>
      </w:r>
    </w:p>
    <w:p w14:paraId="0D12EEF7" w14:textId="77777777" w:rsidR="001D2413" w:rsidRDefault="001D2413" w:rsidP="005B724B">
      <w:pPr>
        <w:pStyle w:val="NormalWeb"/>
        <w:numPr>
          <w:ilvl w:val="0"/>
          <w:numId w:val="50"/>
        </w:numPr>
        <w:spacing w:before="0" w:beforeAutospacing="0" w:after="0" w:afterAutospacing="0"/>
        <w:ind w:left="426" w:hanging="426"/>
        <w:rPr>
          <w:rFonts w:cstheme="minorHAnsi"/>
          <w:szCs w:val="22"/>
        </w:rPr>
      </w:pPr>
      <w:r>
        <w:rPr>
          <w:rFonts w:cstheme="minorHAnsi"/>
          <w:szCs w:val="22"/>
        </w:rPr>
        <w:t>posture, mobility and stability</w:t>
      </w:r>
    </w:p>
    <w:p w14:paraId="2A66360D"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Pr>
          <w:rFonts w:cstheme="minorHAnsi"/>
          <w:szCs w:val="22"/>
        </w:rPr>
        <w:t>movement competence</w:t>
      </w:r>
    </w:p>
    <w:p w14:paraId="2E344CAB"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medications</w:t>
      </w:r>
    </w:p>
    <w:p w14:paraId="276DFB96"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physical activity history</w:t>
      </w:r>
    </w:p>
    <w:p w14:paraId="41597D90"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physical activity preferences</w:t>
      </w:r>
    </w:p>
    <w:p w14:paraId="2132CF83"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time availability</w:t>
      </w:r>
    </w:p>
    <w:p w14:paraId="354F9208" w14:textId="77777777" w:rsidR="001D2413"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likes and dislikes</w:t>
      </w:r>
    </w:p>
    <w:p w14:paraId="48A214A6"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Pr>
          <w:rFonts w:cstheme="minorHAnsi"/>
          <w:szCs w:val="22"/>
        </w:rPr>
        <w:t>barriers to participation</w:t>
      </w:r>
    </w:p>
    <w:p w14:paraId="0CFEF2AF"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 xml:space="preserve">attitude and motivation to participate </w:t>
      </w:r>
    </w:p>
    <w:p w14:paraId="2BB0D6E7"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 xml:space="preserve">current fitness level </w:t>
      </w:r>
    </w:p>
    <w:p w14:paraId="3A311FA7" w14:textId="77777777" w:rsidR="001D2413" w:rsidRPr="00267EE8"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 xml:space="preserve">stage of readiness </w:t>
      </w:r>
    </w:p>
    <w:p w14:paraId="7EC58E5E" w14:textId="77777777" w:rsidR="001D2413" w:rsidRDefault="001D2413" w:rsidP="005B724B">
      <w:pPr>
        <w:pStyle w:val="NormalWeb"/>
        <w:numPr>
          <w:ilvl w:val="0"/>
          <w:numId w:val="50"/>
        </w:numPr>
        <w:spacing w:before="0" w:beforeAutospacing="0" w:after="0" w:afterAutospacing="0"/>
        <w:ind w:left="426" w:hanging="426"/>
        <w:rPr>
          <w:rFonts w:cstheme="minorHAnsi"/>
          <w:szCs w:val="22"/>
        </w:rPr>
      </w:pPr>
      <w:r w:rsidRPr="00267EE8">
        <w:rPr>
          <w:rFonts w:cstheme="minorHAnsi"/>
          <w:szCs w:val="22"/>
        </w:rPr>
        <w:t xml:space="preserve">psychological </w:t>
      </w:r>
    </w:p>
    <w:p w14:paraId="150A123B" w14:textId="3ABB598C" w:rsidR="001D2413" w:rsidRPr="001D2413" w:rsidRDefault="001D2413" w:rsidP="005B724B">
      <w:pPr>
        <w:pStyle w:val="NormalWeb"/>
        <w:numPr>
          <w:ilvl w:val="0"/>
          <w:numId w:val="50"/>
        </w:numPr>
        <w:spacing w:before="0" w:beforeAutospacing="0" w:after="120" w:afterAutospacing="0"/>
        <w:ind w:left="425" w:hanging="425"/>
        <w:rPr>
          <w:rFonts w:cstheme="minorHAnsi"/>
          <w:szCs w:val="22"/>
        </w:rPr>
      </w:pPr>
      <w:r w:rsidRPr="00977597">
        <w:rPr>
          <w:rFonts w:cstheme="minorHAnsi"/>
          <w:szCs w:val="22"/>
        </w:rPr>
        <w:t>performance data (</w:t>
      </w:r>
      <w:r w:rsidRPr="001D2413">
        <w:rPr>
          <w:rFonts w:cstheme="minorHAnsi"/>
        </w:rPr>
        <w:t>testing and monitoring)</w:t>
      </w:r>
    </w:p>
    <w:p w14:paraId="580827AC" w14:textId="77777777" w:rsidR="005442E7" w:rsidRPr="001D2413" w:rsidRDefault="005442E7" w:rsidP="005442E7">
      <w:pPr>
        <w:ind w:left="426" w:hanging="426"/>
        <w:rPr>
          <w:rFonts w:cstheme="minorHAnsi"/>
          <w:b/>
        </w:rPr>
      </w:pPr>
      <w:r w:rsidRPr="001D2413">
        <w:rPr>
          <w:rFonts w:cstheme="minorHAnsi"/>
          <w:b/>
        </w:rPr>
        <w:t>Training methods</w:t>
      </w:r>
    </w:p>
    <w:p w14:paraId="4BE6E09A" w14:textId="77777777" w:rsidR="005442E7" w:rsidRPr="001D2413" w:rsidRDefault="005442E7" w:rsidP="005442E7">
      <w:pPr>
        <w:ind w:left="426" w:hanging="426"/>
        <w:rPr>
          <w:rFonts w:cstheme="minorHAnsi"/>
        </w:rPr>
      </w:pPr>
      <w:r w:rsidRPr="001D2413">
        <w:rPr>
          <w:rFonts w:cstheme="minorHAnsi"/>
        </w:rPr>
        <w:t>1.</w:t>
      </w:r>
      <w:r w:rsidRPr="001D2413">
        <w:rPr>
          <w:rFonts w:cstheme="minorHAnsi"/>
        </w:rPr>
        <w:tab/>
        <w:t>resistance training</w:t>
      </w:r>
    </w:p>
    <w:p w14:paraId="73435C18" w14:textId="77777777" w:rsidR="005442E7" w:rsidRPr="001D2413" w:rsidRDefault="005442E7" w:rsidP="005442E7">
      <w:pPr>
        <w:ind w:left="426" w:hanging="426"/>
        <w:rPr>
          <w:rFonts w:cstheme="minorHAnsi"/>
        </w:rPr>
      </w:pPr>
      <w:r w:rsidRPr="001D2413">
        <w:rPr>
          <w:rFonts w:cstheme="minorHAnsi"/>
        </w:rPr>
        <w:t>2.</w:t>
      </w:r>
      <w:r w:rsidRPr="001D2413">
        <w:rPr>
          <w:rFonts w:cstheme="minorHAnsi"/>
        </w:rPr>
        <w:tab/>
        <w:t>metabolic training</w:t>
      </w:r>
    </w:p>
    <w:p w14:paraId="7A30F0FD" w14:textId="77777777" w:rsidR="005442E7" w:rsidRPr="001D2413" w:rsidRDefault="005442E7" w:rsidP="005442E7">
      <w:pPr>
        <w:ind w:left="426" w:hanging="426"/>
        <w:rPr>
          <w:rFonts w:cstheme="minorHAnsi"/>
        </w:rPr>
      </w:pPr>
      <w:r w:rsidRPr="001D2413">
        <w:rPr>
          <w:rFonts w:cstheme="minorHAnsi"/>
        </w:rPr>
        <w:t>3.</w:t>
      </w:r>
      <w:r w:rsidRPr="001D2413">
        <w:rPr>
          <w:rFonts w:cstheme="minorHAnsi"/>
        </w:rPr>
        <w:tab/>
        <w:t>mobility/flexibility training</w:t>
      </w:r>
    </w:p>
    <w:p w14:paraId="429A05E2" w14:textId="77777777" w:rsidR="005442E7" w:rsidRPr="001D2413" w:rsidRDefault="005442E7" w:rsidP="005442E7">
      <w:pPr>
        <w:ind w:left="426" w:hanging="426"/>
        <w:rPr>
          <w:rFonts w:cstheme="minorHAnsi"/>
        </w:rPr>
      </w:pPr>
      <w:r w:rsidRPr="001D2413">
        <w:rPr>
          <w:rFonts w:cstheme="minorHAnsi"/>
        </w:rPr>
        <w:t>4.</w:t>
      </w:r>
      <w:r w:rsidRPr="001D2413">
        <w:rPr>
          <w:rFonts w:cstheme="minorHAnsi"/>
        </w:rPr>
        <w:tab/>
        <w:t>skill focused training</w:t>
      </w:r>
    </w:p>
    <w:p w14:paraId="29E07F34" w14:textId="77777777" w:rsidR="005442E7" w:rsidRPr="001D2413" w:rsidRDefault="005442E7" w:rsidP="005442E7">
      <w:pPr>
        <w:ind w:left="426" w:hanging="426"/>
        <w:rPr>
          <w:rFonts w:cstheme="minorHAnsi"/>
        </w:rPr>
      </w:pPr>
      <w:r w:rsidRPr="001D2413">
        <w:rPr>
          <w:rFonts w:cstheme="minorHAnsi"/>
        </w:rPr>
        <w:t>5.</w:t>
      </w:r>
      <w:r w:rsidRPr="001D2413">
        <w:rPr>
          <w:rFonts w:cstheme="minorHAnsi"/>
        </w:rPr>
        <w:tab/>
        <w:t>postural control and stability training</w:t>
      </w:r>
    </w:p>
    <w:p w14:paraId="247CA809" w14:textId="77777777" w:rsidR="005442E7" w:rsidRPr="001D2413" w:rsidRDefault="005442E7" w:rsidP="00977597">
      <w:pPr>
        <w:spacing w:after="120"/>
        <w:ind w:left="425" w:hanging="425"/>
        <w:rPr>
          <w:rFonts w:cstheme="minorHAnsi"/>
        </w:rPr>
      </w:pPr>
      <w:r w:rsidRPr="001D2413">
        <w:rPr>
          <w:rFonts w:cstheme="minorHAnsi"/>
        </w:rPr>
        <w:t>6.</w:t>
      </w:r>
      <w:r w:rsidRPr="001D2413">
        <w:rPr>
          <w:rFonts w:cstheme="minorHAnsi"/>
        </w:rPr>
        <w:tab/>
        <w:t>integrated methods</w:t>
      </w:r>
    </w:p>
    <w:p w14:paraId="218B73B7" w14:textId="0B77CCFD" w:rsidR="005442E7" w:rsidRPr="001D2413" w:rsidRDefault="005442E7" w:rsidP="005442E7">
      <w:pPr>
        <w:ind w:left="426" w:hanging="426"/>
        <w:rPr>
          <w:rFonts w:cstheme="minorHAnsi"/>
          <w:b/>
        </w:rPr>
      </w:pPr>
      <w:r w:rsidRPr="001D2413">
        <w:rPr>
          <w:rFonts w:cstheme="minorHAnsi"/>
          <w:b/>
        </w:rPr>
        <w:t>Sport classification</w:t>
      </w:r>
    </w:p>
    <w:p w14:paraId="7DE2E9CD" w14:textId="77777777" w:rsidR="005442E7" w:rsidRPr="001D2413" w:rsidRDefault="005442E7" w:rsidP="005442E7">
      <w:pPr>
        <w:ind w:left="426" w:hanging="426"/>
        <w:rPr>
          <w:rFonts w:cstheme="minorHAnsi"/>
        </w:rPr>
      </w:pPr>
      <w:r w:rsidRPr="001D2413">
        <w:rPr>
          <w:rFonts w:cstheme="minorHAnsi"/>
        </w:rPr>
        <w:t>1.</w:t>
      </w:r>
      <w:r w:rsidRPr="001D2413">
        <w:rPr>
          <w:rFonts w:cstheme="minorHAnsi"/>
        </w:rPr>
        <w:tab/>
        <w:t>maximal sprint sport</w:t>
      </w:r>
    </w:p>
    <w:p w14:paraId="053051C4" w14:textId="77777777" w:rsidR="005442E7" w:rsidRPr="001D2413" w:rsidRDefault="005442E7" w:rsidP="005442E7">
      <w:pPr>
        <w:ind w:left="426" w:hanging="426"/>
        <w:rPr>
          <w:rFonts w:cstheme="minorHAnsi"/>
        </w:rPr>
      </w:pPr>
      <w:r w:rsidRPr="001D2413">
        <w:rPr>
          <w:rFonts w:cstheme="minorHAnsi"/>
        </w:rPr>
        <w:t>2.</w:t>
      </w:r>
      <w:r w:rsidRPr="001D2413">
        <w:rPr>
          <w:rFonts w:cstheme="minorHAnsi"/>
        </w:rPr>
        <w:tab/>
        <w:t>maximal strength sport</w:t>
      </w:r>
    </w:p>
    <w:p w14:paraId="29BD7C16" w14:textId="77777777" w:rsidR="005442E7" w:rsidRPr="001D2413" w:rsidRDefault="005442E7" w:rsidP="005442E7">
      <w:pPr>
        <w:ind w:left="426" w:hanging="426"/>
        <w:rPr>
          <w:rFonts w:cstheme="minorHAnsi"/>
        </w:rPr>
      </w:pPr>
      <w:r w:rsidRPr="001D2413">
        <w:rPr>
          <w:rFonts w:cstheme="minorHAnsi"/>
        </w:rPr>
        <w:t>3.</w:t>
      </w:r>
      <w:r w:rsidRPr="001D2413">
        <w:rPr>
          <w:rFonts w:cstheme="minorHAnsi"/>
        </w:rPr>
        <w:tab/>
        <w:t>intermittent-sprint sport</w:t>
      </w:r>
    </w:p>
    <w:p w14:paraId="654E0E17" w14:textId="77777777" w:rsidR="005442E7" w:rsidRPr="001D2413" w:rsidRDefault="005442E7" w:rsidP="005442E7">
      <w:pPr>
        <w:ind w:left="426" w:hanging="426"/>
        <w:rPr>
          <w:rFonts w:cstheme="minorHAnsi"/>
        </w:rPr>
      </w:pPr>
      <w:r w:rsidRPr="001D2413">
        <w:rPr>
          <w:rFonts w:cstheme="minorHAnsi"/>
        </w:rPr>
        <w:t>4.</w:t>
      </w:r>
      <w:r w:rsidRPr="001D2413">
        <w:rPr>
          <w:rFonts w:cstheme="minorHAnsi"/>
        </w:rPr>
        <w:tab/>
        <w:t>transitional-game sport</w:t>
      </w:r>
    </w:p>
    <w:p w14:paraId="7E7F67BC" w14:textId="77777777" w:rsidR="005442E7" w:rsidRPr="001D2413" w:rsidRDefault="005442E7" w:rsidP="005442E7">
      <w:pPr>
        <w:ind w:left="426" w:hanging="426"/>
        <w:rPr>
          <w:rFonts w:cstheme="minorHAnsi"/>
        </w:rPr>
      </w:pPr>
      <w:r w:rsidRPr="001D2413">
        <w:rPr>
          <w:rFonts w:cstheme="minorHAnsi"/>
        </w:rPr>
        <w:t>5.</w:t>
      </w:r>
      <w:r w:rsidRPr="001D2413">
        <w:rPr>
          <w:rFonts w:cstheme="minorHAnsi"/>
        </w:rPr>
        <w:tab/>
        <w:t>endurance sport</w:t>
      </w:r>
    </w:p>
    <w:p w14:paraId="78BBA043" w14:textId="77777777" w:rsidR="005442E7" w:rsidRPr="001D2413" w:rsidRDefault="005442E7" w:rsidP="005442E7">
      <w:pPr>
        <w:ind w:left="426" w:hanging="426"/>
        <w:rPr>
          <w:rFonts w:cstheme="minorHAnsi"/>
        </w:rPr>
      </w:pPr>
      <w:r w:rsidRPr="001D2413">
        <w:rPr>
          <w:rFonts w:cstheme="minorHAnsi"/>
        </w:rPr>
        <w:t>6.</w:t>
      </w:r>
      <w:r w:rsidRPr="001D2413">
        <w:rPr>
          <w:rFonts w:cstheme="minorHAnsi"/>
        </w:rPr>
        <w:tab/>
        <w:t>aerial sport</w:t>
      </w:r>
    </w:p>
    <w:p w14:paraId="51002C0A" w14:textId="77777777" w:rsidR="005442E7" w:rsidRPr="001D2413" w:rsidRDefault="005442E7" w:rsidP="005442E7">
      <w:pPr>
        <w:ind w:left="426" w:hanging="426"/>
        <w:rPr>
          <w:rFonts w:cstheme="minorHAnsi"/>
        </w:rPr>
      </w:pPr>
      <w:r w:rsidRPr="001D2413">
        <w:rPr>
          <w:rFonts w:cstheme="minorHAnsi"/>
        </w:rPr>
        <w:t>7.</w:t>
      </w:r>
      <w:r w:rsidRPr="001D2413">
        <w:rPr>
          <w:rFonts w:cstheme="minorHAnsi"/>
        </w:rPr>
        <w:tab/>
        <w:t>aquatic sport</w:t>
      </w:r>
    </w:p>
    <w:p w14:paraId="0EA665A9" w14:textId="77777777" w:rsidR="005442E7" w:rsidRPr="001D2413" w:rsidRDefault="005442E7" w:rsidP="005442E7">
      <w:pPr>
        <w:ind w:left="426" w:hanging="426"/>
        <w:rPr>
          <w:rFonts w:cstheme="minorHAnsi"/>
        </w:rPr>
      </w:pPr>
      <w:r w:rsidRPr="001D2413">
        <w:rPr>
          <w:rFonts w:cstheme="minorHAnsi"/>
        </w:rPr>
        <w:t>8.</w:t>
      </w:r>
      <w:r w:rsidRPr="001D2413">
        <w:rPr>
          <w:rFonts w:cstheme="minorHAnsi"/>
        </w:rPr>
        <w:tab/>
        <w:t>weight-bearing sport</w:t>
      </w:r>
    </w:p>
    <w:p w14:paraId="2096B8B2" w14:textId="77777777" w:rsidR="005442E7" w:rsidRPr="001D2413" w:rsidRDefault="005442E7" w:rsidP="005442E7">
      <w:pPr>
        <w:ind w:left="426" w:hanging="426"/>
        <w:rPr>
          <w:rFonts w:cstheme="minorHAnsi"/>
        </w:rPr>
      </w:pPr>
      <w:r w:rsidRPr="001D2413">
        <w:rPr>
          <w:rFonts w:cstheme="minorHAnsi"/>
        </w:rPr>
        <w:t>9.</w:t>
      </w:r>
      <w:r w:rsidRPr="001D2413">
        <w:rPr>
          <w:rFonts w:cstheme="minorHAnsi"/>
        </w:rPr>
        <w:tab/>
        <w:t>non-weight-bearing sport</w:t>
      </w:r>
    </w:p>
    <w:p w14:paraId="51385643" w14:textId="77777777" w:rsidR="005442E7" w:rsidRPr="001D2413" w:rsidRDefault="005442E7" w:rsidP="00977597">
      <w:pPr>
        <w:spacing w:after="120"/>
        <w:ind w:left="425" w:hanging="425"/>
        <w:rPr>
          <w:rFonts w:cstheme="minorHAnsi"/>
        </w:rPr>
      </w:pPr>
      <w:r w:rsidRPr="001D2413">
        <w:rPr>
          <w:rFonts w:cstheme="minorHAnsi"/>
        </w:rPr>
        <w:t>10.</w:t>
      </w:r>
      <w:r w:rsidRPr="001D2413">
        <w:rPr>
          <w:rFonts w:cstheme="minorHAnsi"/>
        </w:rPr>
        <w:tab/>
        <w:t>weight category sport</w:t>
      </w:r>
    </w:p>
    <w:p w14:paraId="6C8991DF" w14:textId="270056C8" w:rsidR="005442E7" w:rsidRPr="001D2413" w:rsidRDefault="005442E7" w:rsidP="00D63109">
      <w:pPr>
        <w:rPr>
          <w:rFonts w:cstheme="minorHAnsi"/>
          <w:b/>
        </w:rPr>
      </w:pPr>
      <w:r w:rsidRPr="001D2413">
        <w:rPr>
          <w:rFonts w:cstheme="minorHAnsi"/>
          <w:b/>
        </w:rPr>
        <w:t>Competent movement</w:t>
      </w:r>
    </w:p>
    <w:p w14:paraId="74ADFA77" w14:textId="77777777" w:rsidR="005442E7" w:rsidRPr="001D2413" w:rsidRDefault="005442E7" w:rsidP="005442E7">
      <w:pPr>
        <w:ind w:left="426" w:hanging="426"/>
        <w:rPr>
          <w:rFonts w:cstheme="minorHAnsi"/>
        </w:rPr>
      </w:pPr>
      <w:r w:rsidRPr="001D2413">
        <w:rPr>
          <w:rFonts w:cstheme="minorHAnsi"/>
        </w:rPr>
        <w:t>1.</w:t>
      </w:r>
      <w:r w:rsidRPr="001D2413">
        <w:rPr>
          <w:rFonts w:cstheme="minorHAnsi"/>
        </w:rPr>
        <w:tab/>
        <w:t>running (steady state, acceleration, sprinting)</w:t>
      </w:r>
    </w:p>
    <w:p w14:paraId="516E9B25" w14:textId="77777777" w:rsidR="005442E7" w:rsidRPr="001D2413" w:rsidRDefault="005442E7" w:rsidP="005442E7">
      <w:pPr>
        <w:ind w:left="426" w:hanging="426"/>
        <w:rPr>
          <w:rFonts w:cstheme="minorHAnsi"/>
        </w:rPr>
      </w:pPr>
      <w:r w:rsidRPr="001D2413">
        <w:rPr>
          <w:rFonts w:cstheme="minorHAnsi"/>
        </w:rPr>
        <w:t>2.</w:t>
      </w:r>
      <w:r w:rsidRPr="001D2413">
        <w:rPr>
          <w:rFonts w:cstheme="minorHAnsi"/>
        </w:rPr>
        <w:tab/>
        <w:t>change of direction skills</w:t>
      </w:r>
    </w:p>
    <w:p w14:paraId="1B42B448" w14:textId="77777777" w:rsidR="005442E7" w:rsidRPr="001D2413" w:rsidRDefault="005442E7" w:rsidP="005442E7">
      <w:pPr>
        <w:ind w:left="426" w:hanging="426"/>
        <w:rPr>
          <w:rFonts w:cstheme="minorHAnsi"/>
        </w:rPr>
      </w:pPr>
      <w:r w:rsidRPr="001D2413">
        <w:rPr>
          <w:rFonts w:cstheme="minorHAnsi"/>
        </w:rPr>
        <w:t>3.</w:t>
      </w:r>
      <w:r w:rsidRPr="001D2413">
        <w:rPr>
          <w:rFonts w:cstheme="minorHAnsi"/>
        </w:rPr>
        <w:tab/>
        <w:t>complex agility</w:t>
      </w:r>
    </w:p>
    <w:p w14:paraId="690AFFD3" w14:textId="77777777" w:rsidR="005442E7" w:rsidRPr="001D2413" w:rsidRDefault="005442E7" w:rsidP="005442E7">
      <w:pPr>
        <w:ind w:left="426" w:hanging="426"/>
        <w:rPr>
          <w:rFonts w:cstheme="minorHAnsi"/>
        </w:rPr>
      </w:pPr>
      <w:r w:rsidRPr="001D2413">
        <w:rPr>
          <w:rFonts w:cstheme="minorHAnsi"/>
        </w:rPr>
        <w:t>4.</w:t>
      </w:r>
      <w:r w:rsidRPr="001D2413">
        <w:rPr>
          <w:rFonts w:cstheme="minorHAnsi"/>
        </w:rPr>
        <w:tab/>
        <w:t>basic gymnastic manoeuvres</w:t>
      </w:r>
    </w:p>
    <w:p w14:paraId="66054167" w14:textId="77777777" w:rsidR="005442E7" w:rsidRPr="001D2413" w:rsidRDefault="005442E7" w:rsidP="005442E7">
      <w:pPr>
        <w:ind w:left="426" w:hanging="426"/>
        <w:rPr>
          <w:rFonts w:cstheme="minorHAnsi"/>
        </w:rPr>
      </w:pPr>
      <w:r w:rsidRPr="001D2413">
        <w:rPr>
          <w:rFonts w:cstheme="minorHAnsi"/>
        </w:rPr>
        <w:t>5.</w:t>
      </w:r>
      <w:r w:rsidRPr="001D2413">
        <w:rPr>
          <w:rFonts w:cstheme="minorHAnsi"/>
        </w:rPr>
        <w:tab/>
        <w:t>jumping, landing and plyometrics</w:t>
      </w:r>
    </w:p>
    <w:p w14:paraId="72AB0101" w14:textId="77777777" w:rsidR="005442E7" w:rsidRPr="001D2413" w:rsidRDefault="005442E7" w:rsidP="005442E7">
      <w:pPr>
        <w:ind w:left="426" w:hanging="426"/>
        <w:rPr>
          <w:rFonts w:cstheme="minorHAnsi"/>
        </w:rPr>
      </w:pPr>
      <w:r w:rsidRPr="001D2413">
        <w:rPr>
          <w:rFonts w:cstheme="minorHAnsi"/>
        </w:rPr>
        <w:t>6.</w:t>
      </w:r>
      <w:r w:rsidRPr="001D2413">
        <w:rPr>
          <w:rFonts w:cstheme="minorHAnsi"/>
        </w:rPr>
        <w:tab/>
        <w:t>mobility (e.g. static or dynamic stretching)</w:t>
      </w:r>
    </w:p>
    <w:p w14:paraId="2552757B" w14:textId="77777777" w:rsidR="005442E7" w:rsidRPr="001D2413" w:rsidRDefault="005442E7" w:rsidP="005442E7">
      <w:pPr>
        <w:ind w:left="426" w:hanging="426"/>
        <w:rPr>
          <w:rFonts w:cstheme="minorHAnsi"/>
        </w:rPr>
      </w:pPr>
      <w:r w:rsidRPr="001D2413">
        <w:rPr>
          <w:rFonts w:cstheme="minorHAnsi"/>
        </w:rPr>
        <w:t>7.</w:t>
      </w:r>
      <w:r w:rsidRPr="001D2413">
        <w:rPr>
          <w:rFonts w:cstheme="minorHAnsi"/>
        </w:rPr>
        <w:tab/>
        <w:t>resistance training</w:t>
      </w:r>
    </w:p>
    <w:p w14:paraId="6771BBBC" w14:textId="77777777" w:rsidR="005442E7" w:rsidRPr="001D2413" w:rsidRDefault="005442E7" w:rsidP="00977597">
      <w:pPr>
        <w:spacing w:after="120"/>
        <w:ind w:left="425" w:hanging="425"/>
        <w:rPr>
          <w:rFonts w:cstheme="minorHAnsi"/>
        </w:rPr>
      </w:pPr>
      <w:r w:rsidRPr="001D2413">
        <w:rPr>
          <w:rFonts w:cstheme="minorHAnsi"/>
        </w:rPr>
        <w:t>8.</w:t>
      </w:r>
      <w:r w:rsidRPr="001D2413">
        <w:rPr>
          <w:rFonts w:cstheme="minorHAnsi"/>
        </w:rPr>
        <w:tab/>
        <w:t>weightlifting</w:t>
      </w:r>
    </w:p>
    <w:p w14:paraId="113C0327" w14:textId="51C45659" w:rsidR="005442E7" w:rsidRPr="001D2413" w:rsidRDefault="005442E7" w:rsidP="005442E7">
      <w:pPr>
        <w:ind w:left="426" w:hanging="426"/>
        <w:rPr>
          <w:rFonts w:cstheme="minorHAnsi"/>
          <w:b/>
        </w:rPr>
      </w:pPr>
      <w:r w:rsidRPr="001D2413">
        <w:rPr>
          <w:rFonts w:cstheme="minorHAnsi"/>
          <w:b/>
        </w:rPr>
        <w:t>Session management variables</w:t>
      </w:r>
    </w:p>
    <w:p w14:paraId="46519934" w14:textId="77777777" w:rsidR="005442E7" w:rsidRPr="001D2413" w:rsidRDefault="005442E7" w:rsidP="005442E7">
      <w:pPr>
        <w:ind w:left="426" w:hanging="426"/>
        <w:rPr>
          <w:rFonts w:cstheme="minorHAnsi"/>
        </w:rPr>
      </w:pPr>
      <w:r w:rsidRPr="001D2413">
        <w:rPr>
          <w:rFonts w:cstheme="minorHAnsi"/>
        </w:rPr>
        <w:t>1.</w:t>
      </w:r>
      <w:r w:rsidRPr="001D2413">
        <w:rPr>
          <w:rFonts w:cstheme="minorHAnsi"/>
        </w:rPr>
        <w:tab/>
        <w:t>managing a training programme with variables</w:t>
      </w:r>
    </w:p>
    <w:p w14:paraId="436F35E9" w14:textId="77777777" w:rsidR="005442E7" w:rsidRPr="001D2413" w:rsidRDefault="005442E7" w:rsidP="00977597">
      <w:pPr>
        <w:spacing w:after="120"/>
        <w:ind w:left="425" w:hanging="425"/>
        <w:rPr>
          <w:rFonts w:cstheme="minorHAnsi"/>
        </w:rPr>
      </w:pPr>
      <w:r w:rsidRPr="001D2413">
        <w:rPr>
          <w:rFonts w:cstheme="minorHAnsi"/>
        </w:rPr>
        <w:t>2.</w:t>
      </w:r>
      <w:r w:rsidRPr="001D2413">
        <w:rPr>
          <w:rFonts w:cstheme="minorHAnsi"/>
        </w:rPr>
        <w:tab/>
        <w:t>implementing a training programme with variables</w:t>
      </w:r>
    </w:p>
    <w:p w14:paraId="6B33D0BC" w14:textId="03FCEEB5" w:rsidR="005442E7" w:rsidRPr="001D2413" w:rsidRDefault="005442E7" w:rsidP="005442E7">
      <w:pPr>
        <w:rPr>
          <w:rFonts w:cstheme="minorHAnsi"/>
          <w:b/>
        </w:rPr>
      </w:pPr>
      <w:r w:rsidRPr="001D2413">
        <w:rPr>
          <w:rFonts w:cstheme="minorHAnsi"/>
          <w:b/>
        </w:rPr>
        <w:t>Goals</w:t>
      </w:r>
    </w:p>
    <w:p w14:paraId="3DDBBE39" w14:textId="77777777" w:rsidR="005442E7" w:rsidRPr="001D2413" w:rsidRDefault="005442E7" w:rsidP="00977597">
      <w:pPr>
        <w:spacing w:after="120"/>
        <w:jc w:val="both"/>
        <w:rPr>
          <w:rFonts w:cstheme="minorHAnsi"/>
        </w:rPr>
      </w:pPr>
      <w:r w:rsidRPr="001D2413">
        <w:rPr>
          <w:rFonts w:cstheme="minorHAnsi"/>
        </w:rPr>
        <w:t>Can be long, medium or short term. The stated outcome of the physical activity session (individual or group) which will influence what participants will be working on during the session.</w:t>
      </w:r>
    </w:p>
    <w:p w14:paraId="3CA3F28C" w14:textId="77777777" w:rsidR="005442E7" w:rsidRPr="001D2413" w:rsidRDefault="005442E7" w:rsidP="00977597">
      <w:pPr>
        <w:jc w:val="both"/>
        <w:rPr>
          <w:rFonts w:cstheme="minorHAnsi"/>
          <w:b/>
        </w:rPr>
      </w:pPr>
      <w:r w:rsidRPr="001D2413">
        <w:rPr>
          <w:rFonts w:cstheme="minorHAnsi"/>
          <w:b/>
        </w:rPr>
        <w:t>Strength and conditioning</w:t>
      </w:r>
    </w:p>
    <w:p w14:paraId="789CAD16" w14:textId="77777777" w:rsidR="005442E7" w:rsidRPr="001D2413" w:rsidRDefault="005442E7" w:rsidP="00977597">
      <w:pPr>
        <w:spacing w:after="120"/>
        <w:jc w:val="both"/>
        <w:rPr>
          <w:rFonts w:cstheme="minorHAnsi"/>
        </w:rPr>
      </w:pPr>
      <w:r w:rsidRPr="001D2413">
        <w:rPr>
          <w:rFonts w:cstheme="minorHAnsi"/>
        </w:rPr>
        <w:t>Physical and psychological development of athletes for elite sport performance. Helps athletes become faster, stronger, increases flexibility and physical endurance, so they can perform better and remain injury free.</w:t>
      </w:r>
    </w:p>
    <w:p w14:paraId="0C351358" w14:textId="77777777" w:rsidR="005442E7" w:rsidRPr="001D2413" w:rsidRDefault="005442E7">
      <w:pPr>
        <w:rPr>
          <w:rFonts w:cstheme="minorHAnsi"/>
        </w:rPr>
      </w:pPr>
    </w:p>
    <w:sectPr w:rsidR="005442E7" w:rsidRPr="001D2413" w:rsidSect="00354E04">
      <w:footerReference w:type="default" r:id="rId15"/>
      <w:pgSz w:w="11900" w:h="16840"/>
      <w:pgMar w:top="1440" w:right="1127" w:bottom="1440" w:left="1134" w:header="720" w:footer="43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38A082" w14:textId="77777777" w:rsidR="00F2604E" w:rsidRDefault="00F2604E" w:rsidP="00C4009C">
      <w:r>
        <w:separator/>
      </w:r>
    </w:p>
  </w:endnote>
  <w:endnote w:type="continuationSeparator" w:id="0">
    <w:p w14:paraId="7F9271EE" w14:textId="77777777" w:rsidR="00F2604E" w:rsidRDefault="00F2604E" w:rsidP="00C400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4B9AD3"/>
      </w:rPr>
      <w:id w:val="-1308473445"/>
      <w:docPartObj>
        <w:docPartGallery w:val="Page Numbers (Bottom of Page)"/>
        <w:docPartUnique/>
      </w:docPartObj>
    </w:sdtPr>
    <w:sdtEndPr>
      <w:rPr>
        <w:rFonts w:cstheme="minorHAnsi"/>
        <w:color w:val="auto"/>
        <w:sz w:val="20"/>
        <w:szCs w:val="20"/>
      </w:rPr>
    </w:sdtEndPr>
    <w:sdtContent>
      <w:sdt>
        <w:sdtPr>
          <w:rPr>
            <w:color w:val="4B9AD3"/>
          </w:rPr>
          <w:id w:val="1306747254"/>
          <w:docPartObj>
            <w:docPartGallery w:val="Page Numbers (Top of Page)"/>
            <w:docPartUnique/>
          </w:docPartObj>
        </w:sdtPr>
        <w:sdtEndPr>
          <w:rPr>
            <w:rFonts w:cstheme="minorHAnsi"/>
            <w:color w:val="auto"/>
            <w:sz w:val="20"/>
            <w:szCs w:val="20"/>
          </w:rPr>
        </w:sdtEndPr>
        <w:sdtContent>
          <w:p w14:paraId="0F0C0BA3" w14:textId="77777777" w:rsidR="000005CB" w:rsidRPr="00505522" w:rsidRDefault="000005CB" w:rsidP="00A42CBD">
            <w:pPr>
              <w:tabs>
                <w:tab w:val="right" w:pos="9639"/>
              </w:tabs>
              <w:spacing w:after="120"/>
              <w:rPr>
                <w:color w:val="4B9AD3"/>
              </w:rPr>
            </w:pPr>
          </w:p>
          <w:p w14:paraId="5C271580" w14:textId="77777777" w:rsidR="000005CB" w:rsidRPr="00773F5E" w:rsidRDefault="000005CB" w:rsidP="00A42CBD">
            <w:pPr>
              <w:pStyle w:val="Footer"/>
              <w:tabs>
                <w:tab w:val="right" w:pos="9638"/>
              </w:tabs>
              <w:rPr>
                <w:rFonts w:cstheme="minorHAnsi"/>
                <w:sz w:val="20"/>
                <w:szCs w:val="20"/>
              </w:rPr>
            </w:pPr>
            <w:r w:rsidRPr="00B0253A">
              <w:rPr>
                <w:rFonts w:cstheme="minorHAnsi"/>
                <w:b/>
                <w:sz w:val="20"/>
                <w:szCs w:val="20"/>
              </w:rPr>
              <w:t>©PD:Approval 20</w:t>
            </w:r>
            <w:r>
              <w:rPr>
                <w:rFonts w:cstheme="minorHAnsi"/>
                <w:b/>
                <w:sz w:val="20"/>
                <w:szCs w:val="20"/>
              </w:rPr>
              <w:t>20</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4B9AD3"/>
      </w:rPr>
      <w:id w:val="-1319266472"/>
      <w:docPartObj>
        <w:docPartGallery w:val="Page Numbers (Bottom of Page)"/>
        <w:docPartUnique/>
      </w:docPartObj>
    </w:sdtPr>
    <w:sdtEndPr>
      <w:rPr>
        <w:rFonts w:cstheme="minorHAnsi"/>
        <w:color w:val="auto"/>
        <w:sz w:val="20"/>
        <w:szCs w:val="20"/>
      </w:rPr>
    </w:sdtEndPr>
    <w:sdtContent>
      <w:sdt>
        <w:sdtPr>
          <w:rPr>
            <w:color w:val="4B9AD3"/>
          </w:rPr>
          <w:id w:val="1754402428"/>
          <w:docPartObj>
            <w:docPartGallery w:val="Page Numbers (Top of Page)"/>
            <w:docPartUnique/>
          </w:docPartObj>
        </w:sdtPr>
        <w:sdtEndPr>
          <w:rPr>
            <w:rFonts w:cstheme="minorHAnsi"/>
            <w:color w:val="auto"/>
            <w:sz w:val="20"/>
            <w:szCs w:val="20"/>
          </w:rPr>
        </w:sdtEndPr>
        <w:sdtContent>
          <w:p w14:paraId="1553DBAD" w14:textId="77777777" w:rsidR="000005CB" w:rsidRPr="00505522" w:rsidRDefault="000005CB" w:rsidP="00A42CBD">
            <w:pPr>
              <w:tabs>
                <w:tab w:val="right" w:pos="9639"/>
              </w:tabs>
              <w:spacing w:after="120"/>
              <w:rPr>
                <w:color w:val="4B9AD3"/>
              </w:rPr>
            </w:pPr>
            <w:r w:rsidRPr="00505522">
              <w:rPr>
                <w:color w:val="4B9AD3"/>
              </w:rPr>
              <w:t>___________________________________________________________</w:t>
            </w:r>
            <w:r>
              <w:rPr>
                <w:color w:val="4B9AD3"/>
              </w:rPr>
              <w:t>_______</w:t>
            </w:r>
            <w:r w:rsidRPr="00505522">
              <w:rPr>
                <w:color w:val="4B9AD3"/>
              </w:rPr>
              <w:t>_____________________</w:t>
            </w:r>
          </w:p>
          <w:p w14:paraId="4D1F4833" w14:textId="2A20AAF2" w:rsidR="000005CB" w:rsidRPr="00773F5E" w:rsidRDefault="000005CB" w:rsidP="00A42CBD">
            <w:pPr>
              <w:pStyle w:val="Footer"/>
              <w:tabs>
                <w:tab w:val="clear" w:pos="9026"/>
                <w:tab w:val="right" w:pos="9498"/>
              </w:tabs>
              <w:rPr>
                <w:rFonts w:cstheme="minorHAnsi"/>
                <w:sz w:val="20"/>
                <w:szCs w:val="20"/>
              </w:rPr>
            </w:pPr>
            <w:r w:rsidRPr="00B0253A">
              <w:rPr>
                <w:rFonts w:cstheme="minorHAnsi"/>
                <w:b/>
                <w:sz w:val="20"/>
                <w:szCs w:val="20"/>
              </w:rPr>
              <w:t>©PD:Approval 20</w:t>
            </w:r>
            <w:r>
              <w:rPr>
                <w:rFonts w:cstheme="minorHAnsi"/>
                <w:b/>
                <w:sz w:val="20"/>
                <w:szCs w:val="20"/>
              </w:rPr>
              <w:t>20</w:t>
            </w:r>
            <w:r w:rsidRPr="00B0253A">
              <w:rPr>
                <w:rFonts w:cstheme="minorHAnsi"/>
                <w:b/>
                <w:sz w:val="20"/>
                <w:szCs w:val="20"/>
              </w:rPr>
              <w:t xml:space="preserve"> </w:t>
            </w:r>
            <w:r>
              <w:rPr>
                <w:rFonts w:cstheme="minorHAnsi"/>
                <w:b/>
                <w:sz w:val="20"/>
                <w:szCs w:val="20"/>
              </w:rPr>
              <w:t xml:space="preserve"> </w:t>
            </w:r>
            <w:r w:rsidR="00BD5613">
              <w:rPr>
                <w:rFonts w:cstheme="minorHAnsi"/>
                <w:sz w:val="20"/>
                <w:szCs w:val="20"/>
              </w:rPr>
              <w:t xml:space="preserve">SPEF1 </w:t>
            </w:r>
            <w:r>
              <w:rPr>
                <w:rFonts w:cstheme="minorHAnsi"/>
                <w:sz w:val="20"/>
                <w:szCs w:val="20"/>
              </w:rPr>
              <w:t>Strength &amp; Conditioning Exercise</w:t>
            </w:r>
            <w:r w:rsidRPr="00B0253A">
              <w:rPr>
                <w:rFonts w:cstheme="minorHAnsi"/>
                <w:sz w:val="20"/>
                <w:szCs w:val="20"/>
              </w:rPr>
              <w:t xml:space="preserve"> </w:t>
            </w:r>
            <w:r>
              <w:rPr>
                <w:rFonts w:cstheme="minorHAnsi"/>
                <w:sz w:val="20"/>
                <w:szCs w:val="20"/>
              </w:rPr>
              <w:t xml:space="preserve">Instructor </w:t>
            </w:r>
            <w:r w:rsidRPr="00B0253A">
              <w:rPr>
                <w:rFonts w:cstheme="minorHAnsi"/>
                <w:sz w:val="20"/>
                <w:szCs w:val="20"/>
              </w:rPr>
              <w:t>Mapping Toolkit</w:t>
            </w:r>
            <w:r>
              <w:rPr>
                <w:rFonts w:cstheme="minorHAnsi"/>
                <w:sz w:val="20"/>
                <w:szCs w:val="20"/>
              </w:rPr>
              <w:t xml:space="preserve"> </w:t>
            </w:r>
            <w:r w:rsidRPr="003523C6">
              <w:rPr>
                <w:rFonts w:cstheme="minorHAnsi"/>
                <w:sz w:val="18"/>
                <w:szCs w:val="18"/>
              </w:rPr>
              <w:t>15</w:t>
            </w:r>
            <w:r w:rsidR="000C291F">
              <w:rPr>
                <w:rFonts w:cstheme="minorHAnsi"/>
                <w:sz w:val="18"/>
                <w:szCs w:val="18"/>
              </w:rPr>
              <w:t>1</w:t>
            </w:r>
            <w:r w:rsidRPr="003523C6">
              <w:rPr>
                <w:rFonts w:cstheme="minorHAnsi"/>
                <w:sz w:val="18"/>
                <w:szCs w:val="18"/>
              </w:rPr>
              <w:t>v1/0620</w:t>
            </w:r>
            <w:r>
              <w:rPr>
                <w:rFonts w:cstheme="minorHAnsi"/>
                <w:sz w:val="20"/>
                <w:szCs w:val="20"/>
              </w:rPr>
              <w:tab/>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4B9AD3"/>
      </w:rPr>
      <w:id w:val="-1445072476"/>
      <w:docPartObj>
        <w:docPartGallery w:val="Page Numbers (Bottom of Page)"/>
        <w:docPartUnique/>
      </w:docPartObj>
    </w:sdtPr>
    <w:sdtEndPr>
      <w:rPr>
        <w:rFonts w:cstheme="minorHAnsi"/>
        <w:color w:val="auto"/>
        <w:sz w:val="20"/>
        <w:szCs w:val="20"/>
      </w:rPr>
    </w:sdtEndPr>
    <w:sdtContent>
      <w:sdt>
        <w:sdtPr>
          <w:rPr>
            <w:color w:val="4B9AD3"/>
          </w:rPr>
          <w:id w:val="-1969733833"/>
          <w:docPartObj>
            <w:docPartGallery w:val="Page Numbers (Top of Page)"/>
            <w:docPartUnique/>
          </w:docPartObj>
        </w:sdtPr>
        <w:sdtEndPr>
          <w:rPr>
            <w:rFonts w:cstheme="minorHAnsi"/>
            <w:color w:val="auto"/>
            <w:sz w:val="20"/>
            <w:szCs w:val="20"/>
          </w:rPr>
        </w:sdtEndPr>
        <w:sdtContent>
          <w:p w14:paraId="365CC00C" w14:textId="77777777" w:rsidR="000005CB" w:rsidRPr="00505522" w:rsidRDefault="000005CB" w:rsidP="00A42CBD">
            <w:pPr>
              <w:tabs>
                <w:tab w:val="right" w:pos="9639"/>
              </w:tabs>
              <w:spacing w:after="120"/>
              <w:rPr>
                <w:color w:val="4B9AD3"/>
              </w:rPr>
            </w:pPr>
            <w:r w:rsidRPr="00505522">
              <w:rPr>
                <w:color w:val="4B9AD3"/>
              </w:rPr>
              <w:t>___________________________________________________________</w:t>
            </w:r>
            <w:r>
              <w:rPr>
                <w:color w:val="4B9AD3"/>
              </w:rPr>
              <w:t>_______</w:t>
            </w:r>
            <w:r w:rsidRPr="00505522">
              <w:rPr>
                <w:color w:val="4B9AD3"/>
              </w:rPr>
              <w:t>_____________________</w:t>
            </w:r>
          </w:p>
          <w:p w14:paraId="00C6706F" w14:textId="11BE963F" w:rsidR="000005CB" w:rsidRPr="00773F5E" w:rsidRDefault="000005CB" w:rsidP="00A42CBD">
            <w:pPr>
              <w:pStyle w:val="Footer"/>
              <w:tabs>
                <w:tab w:val="clear" w:pos="9026"/>
                <w:tab w:val="right" w:pos="9498"/>
              </w:tabs>
              <w:rPr>
                <w:rFonts w:cstheme="minorHAnsi"/>
                <w:sz w:val="20"/>
                <w:szCs w:val="20"/>
              </w:rPr>
            </w:pPr>
            <w:r w:rsidRPr="00B0253A">
              <w:rPr>
                <w:rFonts w:cstheme="minorHAnsi"/>
                <w:b/>
                <w:sz w:val="20"/>
                <w:szCs w:val="20"/>
              </w:rPr>
              <w:t>©PD:Approval 20</w:t>
            </w:r>
            <w:r>
              <w:rPr>
                <w:rFonts w:cstheme="minorHAnsi"/>
                <w:b/>
                <w:sz w:val="20"/>
                <w:szCs w:val="20"/>
              </w:rPr>
              <w:t>20</w:t>
            </w:r>
            <w:r w:rsidRPr="00B0253A">
              <w:rPr>
                <w:rFonts w:cstheme="minorHAnsi"/>
                <w:b/>
                <w:sz w:val="20"/>
                <w:szCs w:val="20"/>
              </w:rPr>
              <w:t xml:space="preserve"> </w:t>
            </w:r>
            <w:r>
              <w:rPr>
                <w:rFonts w:cstheme="minorHAnsi"/>
                <w:b/>
                <w:sz w:val="20"/>
                <w:szCs w:val="20"/>
              </w:rPr>
              <w:t xml:space="preserve"> </w:t>
            </w:r>
            <w:r>
              <w:rPr>
                <w:rFonts w:cstheme="minorHAnsi"/>
                <w:sz w:val="20"/>
                <w:szCs w:val="20"/>
              </w:rPr>
              <w:t>SPEF1</w:t>
            </w:r>
            <w:r w:rsidRPr="00B0253A">
              <w:rPr>
                <w:rFonts w:cstheme="minorHAnsi"/>
                <w:sz w:val="20"/>
                <w:szCs w:val="20"/>
              </w:rPr>
              <w:t xml:space="preserve"> </w:t>
            </w:r>
            <w:r>
              <w:rPr>
                <w:rFonts w:cstheme="minorHAnsi"/>
                <w:sz w:val="20"/>
                <w:szCs w:val="20"/>
              </w:rPr>
              <w:t>Strength &amp; Conditioning Exercise</w:t>
            </w:r>
            <w:r w:rsidRPr="00B0253A">
              <w:rPr>
                <w:rFonts w:cstheme="minorHAnsi"/>
                <w:sz w:val="20"/>
                <w:szCs w:val="20"/>
              </w:rPr>
              <w:t xml:space="preserve"> </w:t>
            </w:r>
            <w:r>
              <w:rPr>
                <w:rFonts w:cstheme="minorHAnsi"/>
                <w:sz w:val="20"/>
                <w:szCs w:val="20"/>
              </w:rPr>
              <w:t xml:space="preserve">Instructor </w:t>
            </w:r>
            <w:r w:rsidRPr="00B0253A">
              <w:rPr>
                <w:rFonts w:cstheme="minorHAnsi"/>
                <w:sz w:val="20"/>
                <w:szCs w:val="20"/>
              </w:rPr>
              <w:t>Mapping Toolkit</w:t>
            </w:r>
            <w:r>
              <w:rPr>
                <w:rFonts w:cstheme="minorHAnsi"/>
                <w:sz w:val="20"/>
                <w:szCs w:val="20"/>
              </w:rPr>
              <w:t xml:space="preserve"> </w:t>
            </w:r>
            <w:r w:rsidRPr="003523C6">
              <w:rPr>
                <w:rFonts w:cstheme="minorHAnsi"/>
                <w:sz w:val="18"/>
                <w:szCs w:val="18"/>
              </w:rPr>
              <w:t>15</w:t>
            </w:r>
            <w:r w:rsidR="000C291F">
              <w:rPr>
                <w:rFonts w:cstheme="minorHAnsi"/>
                <w:sz w:val="18"/>
                <w:szCs w:val="18"/>
              </w:rPr>
              <w:t>1</w:t>
            </w:r>
            <w:r w:rsidRPr="003523C6">
              <w:rPr>
                <w:rFonts w:cstheme="minorHAnsi"/>
                <w:sz w:val="18"/>
                <w:szCs w:val="18"/>
              </w:rPr>
              <w:t>v1/0620</w:t>
            </w:r>
            <w:r>
              <w:rPr>
                <w:rFonts w:cstheme="minorHAnsi"/>
                <w:sz w:val="20"/>
                <w:szCs w:val="20"/>
              </w:rPr>
              <w:tab/>
            </w:r>
            <w:r w:rsidRPr="00B0253A">
              <w:rPr>
                <w:rFonts w:cstheme="minorHAnsi"/>
                <w:b/>
                <w:bCs/>
                <w:sz w:val="20"/>
                <w:szCs w:val="20"/>
              </w:rPr>
              <w:fldChar w:fldCharType="begin"/>
            </w:r>
            <w:r w:rsidRPr="00B0253A">
              <w:rPr>
                <w:rFonts w:cstheme="minorHAnsi"/>
                <w:b/>
                <w:bCs/>
                <w:sz w:val="20"/>
                <w:szCs w:val="20"/>
              </w:rPr>
              <w:instrText xml:space="preserve"> PAGE </w:instrText>
            </w:r>
            <w:r w:rsidRPr="00B0253A">
              <w:rPr>
                <w:rFonts w:cstheme="minorHAnsi"/>
                <w:b/>
                <w:bCs/>
                <w:sz w:val="20"/>
                <w:szCs w:val="20"/>
              </w:rPr>
              <w:fldChar w:fldCharType="separate"/>
            </w:r>
            <w:r w:rsidRPr="00B0253A">
              <w:rPr>
                <w:rFonts w:cstheme="minorHAnsi"/>
                <w:b/>
                <w:bCs/>
                <w:sz w:val="20"/>
                <w:szCs w:val="20"/>
              </w:rPr>
              <w:t>3</w:t>
            </w:r>
            <w:r w:rsidRPr="00B0253A">
              <w:rPr>
                <w:rFonts w:cstheme="minorHAnsi"/>
                <w:b/>
                <w:bCs/>
                <w:sz w:val="20"/>
                <w:szCs w:val="20"/>
              </w:rPr>
              <w:fldChar w:fldCharType="end"/>
            </w:r>
            <w:r w:rsidRPr="00B0253A">
              <w:rPr>
                <w:rFonts w:cstheme="minorHAnsi"/>
                <w:sz w:val="20"/>
                <w:szCs w:val="20"/>
              </w:rPr>
              <w:t>:</w:t>
            </w:r>
            <w:r w:rsidRPr="00B0253A">
              <w:rPr>
                <w:rFonts w:cstheme="minorHAnsi"/>
                <w:b/>
                <w:bCs/>
                <w:sz w:val="20"/>
                <w:szCs w:val="20"/>
              </w:rPr>
              <w:fldChar w:fldCharType="begin"/>
            </w:r>
            <w:r w:rsidRPr="00B0253A">
              <w:rPr>
                <w:rFonts w:cstheme="minorHAnsi"/>
                <w:b/>
                <w:bCs/>
                <w:sz w:val="20"/>
                <w:szCs w:val="20"/>
              </w:rPr>
              <w:instrText xml:space="preserve"> NUMPAGES  </w:instrText>
            </w:r>
            <w:r w:rsidRPr="00B0253A">
              <w:rPr>
                <w:rFonts w:cstheme="minorHAnsi"/>
                <w:b/>
                <w:bCs/>
                <w:sz w:val="20"/>
                <w:szCs w:val="20"/>
              </w:rPr>
              <w:fldChar w:fldCharType="separate"/>
            </w:r>
            <w:r w:rsidRPr="00B0253A">
              <w:rPr>
                <w:rFonts w:cstheme="minorHAnsi"/>
                <w:b/>
                <w:bCs/>
                <w:sz w:val="20"/>
                <w:szCs w:val="20"/>
              </w:rPr>
              <w:t>53</w:t>
            </w:r>
            <w:r w:rsidRPr="00B0253A">
              <w:rPr>
                <w:rFonts w:cstheme="minorHAnsi"/>
                <w:b/>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98CB51" w14:textId="77777777" w:rsidR="00F2604E" w:rsidRDefault="00F2604E" w:rsidP="00C4009C">
      <w:r>
        <w:separator/>
      </w:r>
    </w:p>
  </w:footnote>
  <w:footnote w:type="continuationSeparator" w:id="0">
    <w:p w14:paraId="118600BA" w14:textId="77777777" w:rsidR="00F2604E" w:rsidRDefault="00F2604E" w:rsidP="00C400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589A04" w14:textId="77777777" w:rsidR="000005CB" w:rsidRPr="00E0598A" w:rsidRDefault="000005CB" w:rsidP="00A42CBD">
    <w:pPr>
      <w:pStyle w:val="Header"/>
      <w:rPr>
        <w:b/>
        <w:color w:val="4B98D3"/>
        <w:sz w:val="28"/>
        <w:szCs w:val="28"/>
      </w:rPr>
    </w:pPr>
    <w:bookmarkStart w:id="0" w:name="_Hlk10210535"/>
    <w:bookmarkStart w:id="1" w:name="_Hlk10210536"/>
    <w:r>
      <w:rPr>
        <w:b/>
        <w:noProof/>
        <w:color w:val="4B98D3"/>
        <w:sz w:val="28"/>
        <w:szCs w:val="28"/>
      </w:rPr>
      <w:drawing>
        <wp:anchor distT="0" distB="0" distL="114300" distR="114300" simplePos="0" relativeHeight="251660288" behindDoc="0" locked="0" layoutInCell="1" allowOverlap="1" wp14:anchorId="5A7F4FBE" wp14:editId="6123038A">
          <wp:simplePos x="0" y="0"/>
          <wp:positionH relativeFrom="column">
            <wp:posOffset>294640</wp:posOffset>
          </wp:positionH>
          <wp:positionV relativeFrom="paragraph">
            <wp:posOffset>176530</wp:posOffset>
          </wp:positionV>
          <wp:extent cx="2409190" cy="765810"/>
          <wp:effectExtent l="0" t="0" r="0" b="0"/>
          <wp:wrapSquare wrapText="bothSides"/>
          <wp:docPr id="5" name="Picture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DA_Blue-03 - Copy.png"/>
                  <pic:cNvPicPr/>
                </pic:nvPicPr>
                <pic:blipFill>
                  <a:blip r:embed="rId1">
                    <a:extLst>
                      <a:ext uri="{28A0092B-C50C-407E-A947-70E740481C1C}">
                        <a14:useLocalDpi xmlns:a14="http://schemas.microsoft.com/office/drawing/2010/main" val="0"/>
                      </a:ext>
                    </a:extLst>
                  </a:blip>
                  <a:stretch>
                    <a:fillRect/>
                  </a:stretch>
                </pic:blipFill>
                <pic:spPr>
                  <a:xfrm>
                    <a:off x="0" y="0"/>
                    <a:ext cx="2409190" cy="765810"/>
                  </a:xfrm>
                  <a:prstGeom prst="rect">
                    <a:avLst/>
                  </a:prstGeom>
                </pic:spPr>
              </pic:pic>
            </a:graphicData>
          </a:graphic>
          <wp14:sizeRelH relativeFrom="page">
            <wp14:pctWidth>0</wp14:pctWidth>
          </wp14:sizeRelH>
          <wp14:sizeRelV relativeFrom="page">
            <wp14:pctHeight>0</wp14:pctHeight>
          </wp14:sizeRelV>
        </wp:anchor>
      </w:drawing>
    </w:r>
  </w:p>
  <w:bookmarkEnd w:id="0"/>
  <w:bookmarkEnd w:id="1"/>
  <w:p w14:paraId="68196464" w14:textId="77777777" w:rsidR="000005CB" w:rsidRDefault="000005CB" w:rsidP="00A42CBD">
    <w:pPr>
      <w:pStyle w:val="Header"/>
      <w:jc w:val="right"/>
    </w:pPr>
  </w:p>
  <w:p w14:paraId="312D4179" w14:textId="77777777" w:rsidR="000005CB" w:rsidRDefault="000005C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8DAB8" w14:textId="77777777" w:rsidR="000005CB" w:rsidRDefault="000005CB">
    <w:pPr>
      <w:pStyle w:val="Header"/>
    </w:pPr>
  </w:p>
  <w:p w14:paraId="5E0B867B" w14:textId="5D6221BC" w:rsidR="000005CB" w:rsidRPr="00EE5339" w:rsidRDefault="000005CB" w:rsidP="00A42CBD">
    <w:pPr>
      <w:pStyle w:val="Header"/>
      <w:jc w:val="right"/>
      <w:rPr>
        <w:rFonts w:ascii="Bahnschrift SemiBold" w:hAnsi="Bahnschrift SemiBold"/>
        <w:i/>
        <w:sz w:val="32"/>
        <w:szCs w:val="32"/>
      </w:rPr>
    </w:pPr>
  </w:p>
  <w:p w14:paraId="7B32FB04" w14:textId="77777777" w:rsidR="000005CB" w:rsidRDefault="000005CB">
    <w:r>
      <w:rPr>
        <w:b/>
        <w:noProof/>
        <w:color w:val="4B98D3"/>
        <w:sz w:val="28"/>
        <w:szCs w:val="28"/>
      </w:rPr>
      <mc:AlternateContent>
        <mc:Choice Requires="wps">
          <w:drawing>
            <wp:anchor distT="0" distB="0" distL="114300" distR="114300" simplePos="0" relativeHeight="251659264" behindDoc="0" locked="0" layoutInCell="1" allowOverlap="1" wp14:anchorId="174BA4F8" wp14:editId="4C047DC8">
              <wp:simplePos x="0" y="0"/>
              <wp:positionH relativeFrom="column">
                <wp:posOffset>3810</wp:posOffset>
              </wp:positionH>
              <wp:positionV relativeFrom="paragraph">
                <wp:posOffset>82550</wp:posOffset>
              </wp:positionV>
              <wp:extent cx="6115050" cy="0"/>
              <wp:effectExtent l="0" t="0" r="0" b="0"/>
              <wp:wrapNone/>
              <wp:docPr id="2" name="Straight Connector 2"/>
              <wp:cNvGraphicFramePr/>
              <a:graphic xmlns:a="http://schemas.openxmlformats.org/drawingml/2006/main">
                <a:graphicData uri="http://schemas.microsoft.com/office/word/2010/wordprocessingShape">
                  <wps:wsp>
                    <wps:cNvCnPr/>
                    <wps:spPr>
                      <a:xfrm flipH="1">
                        <a:off x="0" y="0"/>
                        <a:ext cx="6115050" cy="0"/>
                      </a:xfrm>
                      <a:prstGeom prst="line">
                        <a:avLst/>
                      </a:prstGeom>
                      <a:ln>
                        <a:solidFill>
                          <a:srgbClr val="4B98D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8483A5C" id="Straight Connector 2" o:spid="_x0000_s1026" style="position:absolute;flip:x;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6.5pt" to="481.8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p8J3gEAAA4EAAAOAAAAZHJzL2Uyb0RvYy54bWysU9uO0zAQfUfiHyy/06SFXS1R05VotfCA&#10;oNqFD3CdcWLJN41Nm/49Y6cNK0BIIF4sjz3nzJzj8fp+tIYdAaP2ruXLRc0ZOOk77fqWf/3y8OqO&#10;s5iE64TxDlp+hsjvNy9frE+hgZUfvOkAGZG42JxCy4eUQlNVUQ5gRVz4AI4ulUcrEoXYVx2KE7Fb&#10;U63q+rY6eewCegkx0uluuuSbwq8UyPRZqQiJmZZTb6msWNZDXqvNWjQ9ijBoeWlD/EMXVmhHRWeq&#10;nUiCfUP9C5XVEn30Ki2kt5VXSksoGkjNsv5JzdMgAhQtZE4Ms03x/9HKT8c9Mt21fMWZE5ae6Cmh&#10;0P2Q2NY7RwZ6ZKvs0ynEhtK3bo+XKIY9ZtGjQsuU0eEDjUCxgYSxsbh8nl2GMTFJh7fL5U19Q48h&#10;r3fVRJGpAsb0HrxledNyo102QDTi+DEmKkup15R8bFxeoze6e9DGlAD7w9YgOwp68jfv3t7tXufu&#10;CfgsjaIMrbKmSUXZpbOBifYRFLlC3U56yjzCTCukBJeWF17jKDvDFLUwA+vS9x+Bl/wMhTKrfwOe&#10;EaWyd2kGW+08/q56Gq8tqyn/6sCkO1tw8N25vG+xhoauOHf5IHmqn8cF/uMbb74DAAD//wMAUEsD&#10;BBQABgAIAAAAIQD/mM9Y3gAAAAsBAAAPAAAAZHJzL2Rvd25yZXYueG1sTE9NT8MwDL0j8R8iI+3G&#10;Urapgq7pNEDTduGwT3FMG6+taJyqSbfy7/HEAS6W/J79PtLFYBtxwc7XjhQ8jSMQSIUzNZUKDvvV&#10;4zMIHzQZ3ThCBd/oYZHd36U6Me5KW7zsQilYhHyiFVQhtImUvqjQaj92LRJzZ9dZHXjtSmk6fWVx&#10;28hJFMXS6prYodItvlVYfO16q+C8nuXHTbF97T8nh+XxdNp87Gmm1OhheJ/zWM5BBBzC3wfcOnB+&#10;yDhY7noyXjQKYr5jdMqtmH2Jpwzkv4DMUvm/Q/YDAAD//wMAUEsBAi0AFAAGAAgAAAAhALaDOJL+&#10;AAAA4QEAABMAAAAAAAAAAAAAAAAAAAAAAFtDb250ZW50X1R5cGVzXS54bWxQSwECLQAUAAYACAAA&#10;ACEAOP0h/9YAAACUAQAACwAAAAAAAAAAAAAAAAAvAQAAX3JlbHMvLnJlbHNQSwECLQAUAAYACAAA&#10;ACEA9FKfCd4BAAAOBAAADgAAAAAAAAAAAAAAAAAuAgAAZHJzL2Uyb0RvYy54bWxQSwECLQAUAAYA&#10;CAAAACEA/5jPWN4AAAALAQAADwAAAAAAAAAAAAAAAAA4BAAAZHJzL2Rvd25yZXYueG1sUEsFBgAA&#10;AAAEAAQA8wAAAEMFAAAAAA==&#10;" strokecolor="#4b98d3" strokeweight=".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DFE02B9C"/>
    <w:lvl w:ilvl="0">
      <w:start w:val="1"/>
      <w:numFmt w:val="decimal"/>
      <w:pStyle w:val="ListNumber"/>
      <w:lvlText w:val="%1."/>
      <w:lvlJc w:val="left"/>
      <w:pPr>
        <w:tabs>
          <w:tab w:val="num" w:pos="360"/>
        </w:tabs>
        <w:ind w:left="360" w:hanging="360"/>
      </w:pPr>
      <w:rPr>
        <w:rFonts w:cs="Times New Roman"/>
      </w:rPr>
    </w:lvl>
  </w:abstractNum>
  <w:abstractNum w:abstractNumId="1" w15:restartNumberingAfterBreak="0">
    <w:nsid w:val="007077CA"/>
    <w:multiLevelType w:val="hybridMultilevel"/>
    <w:tmpl w:val="A3C0A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9D1747"/>
    <w:multiLevelType w:val="hybridMultilevel"/>
    <w:tmpl w:val="7AD60708"/>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077FEF"/>
    <w:multiLevelType w:val="hybridMultilevel"/>
    <w:tmpl w:val="51E63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C84B01"/>
    <w:multiLevelType w:val="hybridMultilevel"/>
    <w:tmpl w:val="9F4C9E12"/>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0E25DA"/>
    <w:multiLevelType w:val="hybridMultilevel"/>
    <w:tmpl w:val="CE682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334428"/>
    <w:multiLevelType w:val="hybridMultilevel"/>
    <w:tmpl w:val="F60CD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5D6135"/>
    <w:multiLevelType w:val="hybridMultilevel"/>
    <w:tmpl w:val="EA6E3CB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A06709"/>
    <w:multiLevelType w:val="hybridMultilevel"/>
    <w:tmpl w:val="12C8E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8E59AB"/>
    <w:multiLevelType w:val="hybridMultilevel"/>
    <w:tmpl w:val="59F6BFAC"/>
    <w:lvl w:ilvl="0" w:tplc="1C100F0C">
      <w:start w:val="36"/>
      <w:numFmt w:val="bullet"/>
      <w:lvlText w:val="•"/>
      <w:lvlJc w:val="left"/>
      <w:pPr>
        <w:ind w:left="1080" w:hanging="360"/>
      </w:pPr>
      <w:rPr>
        <w:rFonts w:ascii="Calibri" w:eastAsiaTheme="minorHAnsi" w:hAnsi="Calibri" w:cs="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B082882"/>
    <w:multiLevelType w:val="hybridMultilevel"/>
    <w:tmpl w:val="57326BAE"/>
    <w:lvl w:ilvl="0" w:tplc="62B428BE">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CDF4A18"/>
    <w:multiLevelType w:val="hybridMultilevel"/>
    <w:tmpl w:val="A35227AA"/>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91461A"/>
    <w:multiLevelType w:val="hybridMultilevel"/>
    <w:tmpl w:val="3F54EB9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650B97"/>
    <w:multiLevelType w:val="hybridMultilevel"/>
    <w:tmpl w:val="86584C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8FF0701"/>
    <w:multiLevelType w:val="hybridMultilevel"/>
    <w:tmpl w:val="AF389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5634E47"/>
    <w:multiLevelType w:val="hybridMultilevel"/>
    <w:tmpl w:val="964ECB7C"/>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E31B1"/>
    <w:multiLevelType w:val="hybridMultilevel"/>
    <w:tmpl w:val="09C4E95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7C12D7B"/>
    <w:multiLevelType w:val="hybridMultilevel"/>
    <w:tmpl w:val="0A884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D4086A"/>
    <w:multiLevelType w:val="hybridMultilevel"/>
    <w:tmpl w:val="035072CC"/>
    <w:lvl w:ilvl="0" w:tplc="7F14C59E">
      <w:start w:val="1"/>
      <w:numFmt w:val="decimal"/>
      <w:lvlText w:val="P%1."/>
      <w:lvlJc w:val="left"/>
      <w:pPr>
        <w:ind w:left="50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19" w15:restartNumberingAfterBreak="0">
    <w:nsid w:val="38044003"/>
    <w:multiLevelType w:val="hybridMultilevel"/>
    <w:tmpl w:val="00A2AF0E"/>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7B566D"/>
    <w:multiLevelType w:val="hybridMultilevel"/>
    <w:tmpl w:val="9B6A9B1A"/>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686875"/>
    <w:multiLevelType w:val="hybridMultilevel"/>
    <w:tmpl w:val="320C6A72"/>
    <w:lvl w:ilvl="0" w:tplc="0680D6C2">
      <w:start w:val="1"/>
      <w:numFmt w:val="decimal"/>
      <w:lvlText w:val="K%1."/>
      <w:lvlJc w:val="left"/>
      <w:pPr>
        <w:ind w:left="720" w:hanging="360"/>
      </w:pPr>
      <w:rPr>
        <w:rFonts w:hint="default"/>
      </w:rPr>
    </w:lvl>
    <w:lvl w:ilvl="1" w:tplc="1C100F0C">
      <w:start w:val="36"/>
      <w:numFmt w:val="bullet"/>
      <w:lvlText w:val="•"/>
      <w:lvlJc w:val="left"/>
      <w:pPr>
        <w:ind w:left="720" w:hanging="360"/>
      </w:pPr>
      <w:rPr>
        <w:rFonts w:ascii="Calibri" w:eastAsiaTheme="minorHAnsi"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C56E67"/>
    <w:multiLevelType w:val="hybridMultilevel"/>
    <w:tmpl w:val="6846D82C"/>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FA4C68"/>
    <w:multiLevelType w:val="hybridMultilevel"/>
    <w:tmpl w:val="19D42C9E"/>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405B9F"/>
    <w:multiLevelType w:val="hybridMultilevel"/>
    <w:tmpl w:val="48DA32FA"/>
    <w:lvl w:ilvl="0" w:tplc="08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123C03"/>
    <w:multiLevelType w:val="hybridMultilevel"/>
    <w:tmpl w:val="035072CC"/>
    <w:lvl w:ilvl="0" w:tplc="7F14C59E">
      <w:start w:val="1"/>
      <w:numFmt w:val="decimal"/>
      <w:lvlText w:val="P%1."/>
      <w:lvlJc w:val="left"/>
      <w:pPr>
        <w:ind w:left="50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26" w15:restartNumberingAfterBreak="0">
    <w:nsid w:val="44510921"/>
    <w:multiLevelType w:val="hybridMultilevel"/>
    <w:tmpl w:val="DB24733C"/>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4AF1D9E"/>
    <w:multiLevelType w:val="hybridMultilevel"/>
    <w:tmpl w:val="714CD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C06653"/>
    <w:multiLevelType w:val="hybridMultilevel"/>
    <w:tmpl w:val="91BC712C"/>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70C5A49"/>
    <w:multiLevelType w:val="hybridMultilevel"/>
    <w:tmpl w:val="24A05A0E"/>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70D08D2"/>
    <w:multiLevelType w:val="hybridMultilevel"/>
    <w:tmpl w:val="11A8ADF0"/>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B9F5957"/>
    <w:multiLevelType w:val="hybridMultilevel"/>
    <w:tmpl w:val="644ACEFC"/>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C867A87"/>
    <w:multiLevelType w:val="hybridMultilevel"/>
    <w:tmpl w:val="69AC619C"/>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C8E339A"/>
    <w:multiLevelType w:val="hybridMultilevel"/>
    <w:tmpl w:val="AC34B848"/>
    <w:lvl w:ilvl="0" w:tplc="1C100F0C">
      <w:start w:val="36"/>
      <w:numFmt w:val="bullet"/>
      <w:lvlText w:val="•"/>
      <w:lvlJc w:val="left"/>
      <w:pPr>
        <w:ind w:left="1080" w:hanging="360"/>
      </w:pPr>
      <w:rPr>
        <w:rFonts w:ascii="Calibri" w:eastAsiaTheme="minorHAnsi" w:hAnsi="Calibri" w:cs="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4E5A0E94"/>
    <w:multiLevelType w:val="hybridMultilevel"/>
    <w:tmpl w:val="0C940A60"/>
    <w:lvl w:ilvl="0" w:tplc="1C100F0C">
      <w:start w:val="36"/>
      <w:numFmt w:val="bullet"/>
      <w:lvlText w:val="•"/>
      <w:lvlJc w:val="left"/>
      <w:pPr>
        <w:ind w:left="1080" w:hanging="360"/>
      </w:pPr>
      <w:rPr>
        <w:rFonts w:ascii="Calibri" w:eastAsiaTheme="minorHAnsi" w:hAnsi="Calibri" w:cs="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50B0438D"/>
    <w:multiLevelType w:val="hybridMultilevel"/>
    <w:tmpl w:val="628AAC58"/>
    <w:lvl w:ilvl="0" w:tplc="1C100F0C">
      <w:start w:val="36"/>
      <w:numFmt w:val="bullet"/>
      <w:lvlText w:val="•"/>
      <w:lvlJc w:val="left"/>
      <w:pPr>
        <w:ind w:left="502" w:hanging="360"/>
      </w:pPr>
      <w:rPr>
        <w:rFonts w:ascii="Calibri" w:eastAsiaTheme="minorHAnsi" w:hAnsi="Calibri" w:cs="Calibri"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36" w15:restartNumberingAfterBreak="0">
    <w:nsid w:val="51C52F5F"/>
    <w:multiLevelType w:val="hybridMultilevel"/>
    <w:tmpl w:val="07443790"/>
    <w:lvl w:ilvl="0" w:tplc="1C100F0C">
      <w:start w:val="36"/>
      <w:numFmt w:val="bullet"/>
      <w:lvlText w:val="•"/>
      <w:lvlJc w:val="left"/>
      <w:pPr>
        <w:ind w:left="1080" w:hanging="360"/>
      </w:pPr>
      <w:rPr>
        <w:rFonts w:ascii="Calibri" w:eastAsiaTheme="minorHAnsi" w:hAnsi="Calibri" w:cs="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54FD3183"/>
    <w:multiLevelType w:val="hybridMultilevel"/>
    <w:tmpl w:val="F9DE8204"/>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7B3287D"/>
    <w:multiLevelType w:val="hybridMultilevel"/>
    <w:tmpl w:val="02467CD4"/>
    <w:lvl w:ilvl="0" w:tplc="FFFFFFFF">
      <w:start w:val="1"/>
      <w:numFmt w:val="bullet"/>
      <w:pStyle w:val="Knowledge"/>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AB521CA"/>
    <w:multiLevelType w:val="hybridMultilevel"/>
    <w:tmpl w:val="0804DC22"/>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0421A3"/>
    <w:multiLevelType w:val="hybridMultilevel"/>
    <w:tmpl w:val="4FF870B8"/>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F2C55ED"/>
    <w:multiLevelType w:val="hybridMultilevel"/>
    <w:tmpl w:val="615A0DF2"/>
    <w:lvl w:ilvl="0" w:tplc="0680D6C2">
      <w:start w:val="1"/>
      <w:numFmt w:val="decimal"/>
      <w:lvlText w:val="K%1."/>
      <w:lvlJc w:val="left"/>
      <w:pPr>
        <w:ind w:left="720" w:hanging="360"/>
      </w:pPr>
      <w:rPr>
        <w:rFonts w:hint="default"/>
      </w:rPr>
    </w:lvl>
    <w:lvl w:ilvl="1" w:tplc="554CC2C6">
      <w:start w:val="1"/>
      <w:numFmt w:val="decimal"/>
      <w:lvlText w:val="%2."/>
      <w:lvlJc w:val="left"/>
      <w:pPr>
        <w:ind w:left="1500" w:hanging="4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04B6381"/>
    <w:multiLevelType w:val="hybridMultilevel"/>
    <w:tmpl w:val="E17E425E"/>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0DF0943"/>
    <w:multiLevelType w:val="hybridMultilevel"/>
    <w:tmpl w:val="E842F072"/>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104212B"/>
    <w:multiLevelType w:val="hybridMultilevel"/>
    <w:tmpl w:val="2B326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46826B8"/>
    <w:multiLevelType w:val="hybridMultilevel"/>
    <w:tmpl w:val="51E63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5F954CE"/>
    <w:multiLevelType w:val="hybridMultilevel"/>
    <w:tmpl w:val="5DF02EAE"/>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8252125"/>
    <w:multiLevelType w:val="multilevel"/>
    <w:tmpl w:val="7D2A3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B014B24"/>
    <w:multiLevelType w:val="hybridMultilevel"/>
    <w:tmpl w:val="B56EB132"/>
    <w:lvl w:ilvl="0" w:tplc="7F14C59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C030367"/>
    <w:multiLevelType w:val="hybridMultilevel"/>
    <w:tmpl w:val="6E74EF94"/>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1004FE2"/>
    <w:multiLevelType w:val="hybridMultilevel"/>
    <w:tmpl w:val="F08AA316"/>
    <w:lvl w:ilvl="0" w:tplc="0680D6C2">
      <w:start w:val="1"/>
      <w:numFmt w:val="decimal"/>
      <w:lvlText w:val="K%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725D36F1"/>
    <w:multiLevelType w:val="hybridMultilevel"/>
    <w:tmpl w:val="A6D6026E"/>
    <w:lvl w:ilvl="0" w:tplc="1C100F0C">
      <w:start w:val="3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4010F41"/>
    <w:multiLevelType w:val="hybridMultilevel"/>
    <w:tmpl w:val="BC3E4A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F9126C"/>
    <w:multiLevelType w:val="hybridMultilevel"/>
    <w:tmpl w:val="4314A7CC"/>
    <w:lvl w:ilvl="0" w:tplc="0680D6C2">
      <w:start w:val="1"/>
      <w:numFmt w:val="decimal"/>
      <w:lvlText w:val="K%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9172C4C"/>
    <w:multiLevelType w:val="multilevel"/>
    <w:tmpl w:val="54E89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79977B32"/>
    <w:multiLevelType w:val="hybridMultilevel"/>
    <w:tmpl w:val="0D5CE48A"/>
    <w:lvl w:ilvl="0" w:tplc="1C100F0C">
      <w:start w:val="3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EDA4749"/>
    <w:multiLevelType w:val="multilevel"/>
    <w:tmpl w:val="FC7E1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3"/>
  </w:num>
  <w:num w:numId="2">
    <w:abstractNumId w:val="13"/>
  </w:num>
  <w:num w:numId="3">
    <w:abstractNumId w:val="40"/>
  </w:num>
  <w:num w:numId="4">
    <w:abstractNumId w:val="22"/>
  </w:num>
  <w:num w:numId="5">
    <w:abstractNumId w:val="4"/>
  </w:num>
  <w:num w:numId="6">
    <w:abstractNumId w:val="51"/>
  </w:num>
  <w:num w:numId="7">
    <w:abstractNumId w:val="0"/>
  </w:num>
  <w:num w:numId="8">
    <w:abstractNumId w:val="38"/>
  </w:num>
  <w:num w:numId="9">
    <w:abstractNumId w:val="54"/>
  </w:num>
  <w:num w:numId="10">
    <w:abstractNumId w:val="56"/>
  </w:num>
  <w:num w:numId="11">
    <w:abstractNumId w:val="32"/>
  </w:num>
  <w:num w:numId="12">
    <w:abstractNumId w:val="31"/>
  </w:num>
  <w:num w:numId="13">
    <w:abstractNumId w:val="55"/>
  </w:num>
  <w:num w:numId="14">
    <w:abstractNumId w:val="43"/>
  </w:num>
  <w:num w:numId="15">
    <w:abstractNumId w:val="47"/>
  </w:num>
  <w:num w:numId="16">
    <w:abstractNumId w:val="26"/>
  </w:num>
  <w:num w:numId="17">
    <w:abstractNumId w:val="37"/>
  </w:num>
  <w:num w:numId="18">
    <w:abstractNumId w:val="53"/>
  </w:num>
  <w:num w:numId="19">
    <w:abstractNumId w:val="42"/>
  </w:num>
  <w:num w:numId="20">
    <w:abstractNumId w:val="8"/>
  </w:num>
  <w:num w:numId="21">
    <w:abstractNumId w:val="52"/>
  </w:num>
  <w:num w:numId="22">
    <w:abstractNumId w:val="29"/>
  </w:num>
  <w:num w:numId="23">
    <w:abstractNumId w:val="50"/>
  </w:num>
  <w:num w:numId="24">
    <w:abstractNumId w:val="33"/>
  </w:num>
  <w:num w:numId="25">
    <w:abstractNumId w:val="34"/>
  </w:num>
  <w:num w:numId="26">
    <w:abstractNumId w:val="36"/>
  </w:num>
  <w:num w:numId="27">
    <w:abstractNumId w:val="9"/>
  </w:num>
  <w:num w:numId="28">
    <w:abstractNumId w:val="19"/>
  </w:num>
  <w:num w:numId="29">
    <w:abstractNumId w:val="15"/>
  </w:num>
  <w:num w:numId="30">
    <w:abstractNumId w:val="20"/>
  </w:num>
  <w:num w:numId="31">
    <w:abstractNumId w:val="48"/>
  </w:num>
  <w:num w:numId="32">
    <w:abstractNumId w:val="11"/>
  </w:num>
  <w:num w:numId="33">
    <w:abstractNumId w:val="25"/>
  </w:num>
  <w:num w:numId="34">
    <w:abstractNumId w:val="35"/>
  </w:num>
  <w:num w:numId="35">
    <w:abstractNumId w:val="18"/>
  </w:num>
  <w:num w:numId="36">
    <w:abstractNumId w:val="49"/>
  </w:num>
  <w:num w:numId="37">
    <w:abstractNumId w:val="28"/>
  </w:num>
  <w:num w:numId="38">
    <w:abstractNumId w:val="46"/>
  </w:num>
  <w:num w:numId="39">
    <w:abstractNumId w:val="39"/>
  </w:num>
  <w:num w:numId="40">
    <w:abstractNumId w:val="30"/>
  </w:num>
  <w:num w:numId="41">
    <w:abstractNumId w:val="16"/>
  </w:num>
  <w:num w:numId="42">
    <w:abstractNumId w:val="2"/>
  </w:num>
  <w:num w:numId="43">
    <w:abstractNumId w:val="7"/>
  </w:num>
  <w:num w:numId="44">
    <w:abstractNumId w:val="45"/>
  </w:num>
  <w:num w:numId="45">
    <w:abstractNumId w:val="41"/>
  </w:num>
  <w:num w:numId="46">
    <w:abstractNumId w:val="21"/>
  </w:num>
  <w:num w:numId="47">
    <w:abstractNumId w:val="12"/>
  </w:num>
  <w:num w:numId="48">
    <w:abstractNumId w:val="5"/>
  </w:num>
  <w:num w:numId="49">
    <w:abstractNumId w:val="10"/>
  </w:num>
  <w:num w:numId="50">
    <w:abstractNumId w:val="3"/>
  </w:num>
  <w:num w:numId="51">
    <w:abstractNumId w:val="17"/>
  </w:num>
  <w:num w:numId="52">
    <w:abstractNumId w:val="44"/>
  </w:num>
  <w:num w:numId="53">
    <w:abstractNumId w:val="6"/>
  </w:num>
  <w:num w:numId="54">
    <w:abstractNumId w:val="1"/>
  </w:num>
  <w:num w:numId="55">
    <w:abstractNumId w:val="27"/>
  </w:num>
  <w:num w:numId="56">
    <w:abstractNumId w:val="14"/>
  </w:num>
  <w:num w:numId="57">
    <w:abstractNumId w:val="2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2E7"/>
    <w:rsid w:val="000005CB"/>
    <w:rsid w:val="000C291F"/>
    <w:rsid w:val="000D3541"/>
    <w:rsid w:val="000E11E2"/>
    <w:rsid w:val="00133F8A"/>
    <w:rsid w:val="00165340"/>
    <w:rsid w:val="00177AC7"/>
    <w:rsid w:val="001D2413"/>
    <w:rsid w:val="00234C52"/>
    <w:rsid w:val="00250E9B"/>
    <w:rsid w:val="00276D1E"/>
    <w:rsid w:val="002A3B8F"/>
    <w:rsid w:val="002A4F5F"/>
    <w:rsid w:val="00324249"/>
    <w:rsid w:val="003523C6"/>
    <w:rsid w:val="00354E04"/>
    <w:rsid w:val="00356A22"/>
    <w:rsid w:val="003924C1"/>
    <w:rsid w:val="003E2E34"/>
    <w:rsid w:val="00461A24"/>
    <w:rsid w:val="005226A4"/>
    <w:rsid w:val="005442E7"/>
    <w:rsid w:val="00551C91"/>
    <w:rsid w:val="0058757D"/>
    <w:rsid w:val="005B724B"/>
    <w:rsid w:val="005E5D97"/>
    <w:rsid w:val="005F763B"/>
    <w:rsid w:val="00601104"/>
    <w:rsid w:val="00694E41"/>
    <w:rsid w:val="006A1BC7"/>
    <w:rsid w:val="006C16AD"/>
    <w:rsid w:val="006C762B"/>
    <w:rsid w:val="006D735D"/>
    <w:rsid w:val="00704B7C"/>
    <w:rsid w:val="007064D8"/>
    <w:rsid w:val="00716081"/>
    <w:rsid w:val="00717746"/>
    <w:rsid w:val="007842DA"/>
    <w:rsid w:val="00790094"/>
    <w:rsid w:val="007A5CA6"/>
    <w:rsid w:val="007A74D7"/>
    <w:rsid w:val="007B0BB9"/>
    <w:rsid w:val="007C2480"/>
    <w:rsid w:val="007D12C5"/>
    <w:rsid w:val="00822702"/>
    <w:rsid w:val="008A31DB"/>
    <w:rsid w:val="008A6A7B"/>
    <w:rsid w:val="0090592A"/>
    <w:rsid w:val="00905B6D"/>
    <w:rsid w:val="00975238"/>
    <w:rsid w:val="00977597"/>
    <w:rsid w:val="009D41CA"/>
    <w:rsid w:val="009D7D86"/>
    <w:rsid w:val="00A02A08"/>
    <w:rsid w:val="00A05623"/>
    <w:rsid w:val="00A247BE"/>
    <w:rsid w:val="00A42CBD"/>
    <w:rsid w:val="00B41C39"/>
    <w:rsid w:val="00B56AC4"/>
    <w:rsid w:val="00B67985"/>
    <w:rsid w:val="00B840B4"/>
    <w:rsid w:val="00BC3B0E"/>
    <w:rsid w:val="00BD5613"/>
    <w:rsid w:val="00C21DEC"/>
    <w:rsid w:val="00C4009C"/>
    <w:rsid w:val="00C41A9A"/>
    <w:rsid w:val="00C64DC5"/>
    <w:rsid w:val="00CC0571"/>
    <w:rsid w:val="00D47BA8"/>
    <w:rsid w:val="00D63109"/>
    <w:rsid w:val="00D9228F"/>
    <w:rsid w:val="00DC42E8"/>
    <w:rsid w:val="00DC46E4"/>
    <w:rsid w:val="00E16B3C"/>
    <w:rsid w:val="00E236FC"/>
    <w:rsid w:val="00E97254"/>
    <w:rsid w:val="00EB3AE3"/>
    <w:rsid w:val="00F10CA7"/>
    <w:rsid w:val="00F12695"/>
    <w:rsid w:val="00F2604E"/>
    <w:rsid w:val="00FD6A15"/>
    <w:rsid w:val="00FF28D8"/>
    <w:rsid w:val="00FF43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D22B0D"/>
  <w14:defaultImageDpi w14:val="32767"/>
  <w15:chartTrackingRefBased/>
  <w15:docId w15:val="{9FF36790-4917-1643-8BA7-2747CEB693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heme="minorBidi"/>
        <w:sz w:val="24"/>
        <w:szCs w:val="24"/>
        <w:lang w:val="en-GB" w:eastAsia="en-US" w:bidi="ar-SA"/>
      </w:rPr>
    </w:rPrDefault>
    <w:pPrDefault>
      <w:pPr>
        <w:spacing w:after="120" w:line="259" w:lineRule="auto"/>
        <w:ind w:right="-142"/>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Normal PDA"/>
    <w:qFormat/>
    <w:rsid w:val="005442E7"/>
    <w:pPr>
      <w:spacing w:after="0" w:line="240" w:lineRule="auto"/>
      <w:ind w:right="0"/>
    </w:pPr>
    <w:rPr>
      <w:rFonts w:cs="Times New Roman"/>
      <w:sz w:val="22"/>
    </w:rPr>
  </w:style>
  <w:style w:type="paragraph" w:styleId="Heading1">
    <w:name w:val="heading 1"/>
    <w:basedOn w:val="Normal"/>
    <w:next w:val="Normal"/>
    <w:link w:val="Heading1Char"/>
    <w:uiPriority w:val="9"/>
    <w:qFormat/>
    <w:rsid w:val="00717746"/>
    <w:pPr>
      <w:keepNext/>
      <w:keepLines/>
      <w:spacing w:after="240"/>
      <w:outlineLvl w:val="0"/>
    </w:pPr>
    <w:rPr>
      <w:rFonts w:eastAsiaTheme="majorEastAsia" w:cstheme="minorHAnsi"/>
      <w:b/>
      <w:color w:val="4B98D3"/>
      <w:sz w:val="28"/>
      <w:szCs w:val="28"/>
    </w:rPr>
  </w:style>
  <w:style w:type="paragraph" w:styleId="Heading2">
    <w:name w:val="heading 2"/>
    <w:basedOn w:val="Normal"/>
    <w:next w:val="Normal"/>
    <w:link w:val="Heading2Char"/>
    <w:uiPriority w:val="9"/>
    <w:unhideWhenUsed/>
    <w:qFormat/>
    <w:rsid w:val="005442E7"/>
    <w:pPr>
      <w:keepNext/>
      <w:keepLines/>
      <w:spacing w:after="120" w:line="276" w:lineRule="auto"/>
      <w:outlineLvl w:val="1"/>
    </w:pPr>
    <w:rPr>
      <w:rFonts w:eastAsiaTheme="majorEastAsia" w:cstheme="majorBidi"/>
      <w:b/>
      <w:bCs/>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442E7"/>
    <w:pPr>
      <w:spacing w:after="0" w:line="240" w:lineRule="auto"/>
      <w:ind w:right="0"/>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42E7"/>
    <w:pPr>
      <w:ind w:left="720"/>
      <w:contextualSpacing/>
    </w:pPr>
  </w:style>
  <w:style w:type="character" w:customStyle="1" w:styleId="Heading2Char">
    <w:name w:val="Heading 2 Char"/>
    <w:basedOn w:val="DefaultParagraphFont"/>
    <w:link w:val="Heading2"/>
    <w:uiPriority w:val="9"/>
    <w:rsid w:val="005442E7"/>
    <w:rPr>
      <w:rFonts w:eastAsiaTheme="majorEastAsia" w:cstheme="majorBidi"/>
      <w:b/>
      <w:bCs/>
      <w:szCs w:val="26"/>
    </w:rPr>
  </w:style>
  <w:style w:type="character" w:customStyle="1" w:styleId="Heading1Char">
    <w:name w:val="Heading 1 Char"/>
    <w:basedOn w:val="DefaultParagraphFont"/>
    <w:link w:val="Heading1"/>
    <w:uiPriority w:val="9"/>
    <w:rsid w:val="00717746"/>
    <w:rPr>
      <w:rFonts w:eastAsiaTheme="majorEastAsia" w:cstheme="minorHAnsi"/>
      <w:b/>
      <w:color w:val="4B98D3"/>
      <w:sz w:val="28"/>
      <w:szCs w:val="28"/>
    </w:rPr>
  </w:style>
  <w:style w:type="paragraph" w:customStyle="1" w:styleId="Default">
    <w:name w:val="Default"/>
    <w:rsid w:val="00B67985"/>
    <w:pPr>
      <w:autoSpaceDE w:val="0"/>
      <w:autoSpaceDN w:val="0"/>
      <w:adjustRightInd w:val="0"/>
      <w:spacing w:after="0" w:line="240" w:lineRule="auto"/>
      <w:ind w:right="0"/>
    </w:pPr>
    <w:rPr>
      <w:rFonts w:ascii="Verdana" w:eastAsiaTheme="minorHAnsi" w:hAnsi="Verdana" w:cs="Verdana"/>
      <w:color w:val="000000"/>
      <w:lang w:val="en-US"/>
    </w:rPr>
  </w:style>
  <w:style w:type="paragraph" w:styleId="NormalWeb">
    <w:name w:val="Normal (Web)"/>
    <w:basedOn w:val="Normal"/>
    <w:uiPriority w:val="99"/>
    <w:unhideWhenUsed/>
    <w:rsid w:val="00B67985"/>
    <w:pPr>
      <w:spacing w:before="100" w:beforeAutospacing="1" w:after="100" w:afterAutospacing="1"/>
    </w:pPr>
  </w:style>
  <w:style w:type="paragraph" w:styleId="ListNumber">
    <w:name w:val="List Number"/>
    <w:basedOn w:val="Normal"/>
    <w:uiPriority w:val="99"/>
    <w:rsid w:val="00B67985"/>
    <w:pPr>
      <w:numPr>
        <w:numId w:val="7"/>
      </w:numPr>
      <w:spacing w:after="120"/>
      <w:jc w:val="both"/>
    </w:pPr>
    <w:rPr>
      <w:rFonts w:ascii="Arial" w:hAnsi="Arial"/>
      <w:szCs w:val="20"/>
    </w:rPr>
  </w:style>
  <w:style w:type="paragraph" w:customStyle="1" w:styleId="Knowledge">
    <w:name w:val="Knowledge"/>
    <w:basedOn w:val="Normal"/>
    <w:uiPriority w:val="99"/>
    <w:rsid w:val="00B67985"/>
    <w:pPr>
      <w:numPr>
        <w:numId w:val="8"/>
      </w:numPr>
      <w:spacing w:before="120" w:after="120"/>
    </w:pPr>
    <w:rPr>
      <w:rFonts w:ascii="Arial" w:hAnsi="Arial"/>
    </w:rPr>
  </w:style>
  <w:style w:type="paragraph" w:styleId="Header">
    <w:name w:val="header"/>
    <w:basedOn w:val="Normal"/>
    <w:link w:val="HeaderChar"/>
    <w:uiPriority w:val="99"/>
    <w:unhideWhenUsed/>
    <w:rsid w:val="00C4009C"/>
    <w:pPr>
      <w:tabs>
        <w:tab w:val="center" w:pos="4513"/>
        <w:tab w:val="right" w:pos="9026"/>
      </w:tabs>
    </w:pPr>
  </w:style>
  <w:style w:type="character" w:customStyle="1" w:styleId="HeaderChar">
    <w:name w:val="Header Char"/>
    <w:basedOn w:val="DefaultParagraphFont"/>
    <w:link w:val="Header"/>
    <w:uiPriority w:val="99"/>
    <w:rsid w:val="00C4009C"/>
    <w:rPr>
      <w:rFonts w:cs="Times New Roman"/>
      <w:sz w:val="22"/>
    </w:rPr>
  </w:style>
  <w:style w:type="paragraph" w:styleId="Footer">
    <w:name w:val="footer"/>
    <w:basedOn w:val="Normal"/>
    <w:link w:val="FooterChar"/>
    <w:uiPriority w:val="99"/>
    <w:unhideWhenUsed/>
    <w:rsid w:val="00C4009C"/>
    <w:pPr>
      <w:tabs>
        <w:tab w:val="center" w:pos="4513"/>
        <w:tab w:val="right" w:pos="9026"/>
      </w:tabs>
    </w:pPr>
  </w:style>
  <w:style w:type="character" w:customStyle="1" w:styleId="FooterChar">
    <w:name w:val="Footer Char"/>
    <w:basedOn w:val="DefaultParagraphFont"/>
    <w:link w:val="Footer"/>
    <w:uiPriority w:val="99"/>
    <w:rsid w:val="00C4009C"/>
    <w:rPr>
      <w:rFonts w:cs="Times New Roman"/>
      <w:sz w:val="22"/>
    </w:rPr>
  </w:style>
  <w:style w:type="paragraph" w:styleId="NoSpacing">
    <w:name w:val="No Spacing"/>
    <w:link w:val="NoSpacingChar"/>
    <w:uiPriority w:val="1"/>
    <w:qFormat/>
    <w:rsid w:val="00C4009C"/>
    <w:pPr>
      <w:spacing w:after="0" w:line="240" w:lineRule="auto"/>
      <w:ind w:right="0"/>
    </w:pPr>
    <w:rPr>
      <w:rFonts w:eastAsiaTheme="minorHAnsi"/>
      <w:sz w:val="22"/>
      <w:szCs w:val="22"/>
    </w:rPr>
  </w:style>
  <w:style w:type="character" w:customStyle="1" w:styleId="NoSpacingChar">
    <w:name w:val="No Spacing Char"/>
    <w:basedOn w:val="DefaultParagraphFont"/>
    <w:link w:val="NoSpacing"/>
    <w:uiPriority w:val="1"/>
    <w:rsid w:val="00C4009C"/>
    <w:rPr>
      <w:rFonts w:eastAsiaTheme="minorHAnsi"/>
      <w:sz w:val="22"/>
      <w:szCs w:val="22"/>
    </w:rPr>
  </w:style>
  <w:style w:type="paragraph" w:styleId="TOCHeading">
    <w:name w:val="TOC Heading"/>
    <w:basedOn w:val="Heading1"/>
    <w:next w:val="Normal"/>
    <w:uiPriority w:val="39"/>
    <w:unhideWhenUsed/>
    <w:qFormat/>
    <w:rsid w:val="00C4009C"/>
    <w:pPr>
      <w:spacing w:before="480" w:line="276" w:lineRule="auto"/>
      <w:outlineLvl w:val="9"/>
    </w:pPr>
    <w:rPr>
      <w:rFonts w:asciiTheme="majorHAnsi" w:eastAsia="Calibri" w:hAnsiTheme="majorHAnsi"/>
      <w:bCs/>
      <w:lang w:val="en-US"/>
    </w:rPr>
  </w:style>
  <w:style w:type="paragraph" w:styleId="TOC1">
    <w:name w:val="toc 1"/>
    <w:basedOn w:val="Normal"/>
    <w:next w:val="Normal"/>
    <w:autoRedefine/>
    <w:uiPriority w:val="39"/>
    <w:unhideWhenUsed/>
    <w:rsid w:val="00CC0571"/>
    <w:pPr>
      <w:tabs>
        <w:tab w:val="right" w:leader="dot" w:pos="9629"/>
      </w:tabs>
      <w:spacing w:before="120"/>
    </w:pPr>
    <w:rPr>
      <w:rFonts w:cstheme="minorHAnsi"/>
      <w:b/>
      <w:bCs/>
      <w:iCs/>
    </w:rPr>
  </w:style>
  <w:style w:type="character" w:styleId="Hyperlink">
    <w:name w:val="Hyperlink"/>
    <w:basedOn w:val="DefaultParagraphFont"/>
    <w:uiPriority w:val="99"/>
    <w:unhideWhenUsed/>
    <w:rsid w:val="00C4009C"/>
    <w:rPr>
      <w:color w:val="0563C1" w:themeColor="hyperlink"/>
      <w:u w:val="single"/>
    </w:rPr>
  </w:style>
  <w:style w:type="paragraph" w:styleId="TOC2">
    <w:name w:val="toc 2"/>
    <w:basedOn w:val="Normal"/>
    <w:next w:val="Normal"/>
    <w:autoRedefine/>
    <w:uiPriority w:val="39"/>
    <w:unhideWhenUsed/>
    <w:rsid w:val="00CC0571"/>
    <w:pPr>
      <w:spacing w:before="120"/>
      <w:ind w:left="240"/>
    </w:pPr>
    <w:rPr>
      <w:rFonts w:cstheme="minorHAnsi"/>
      <w:bCs/>
      <w:szCs w:val="22"/>
    </w:rPr>
  </w:style>
  <w:style w:type="paragraph" w:styleId="BalloonText">
    <w:name w:val="Balloon Text"/>
    <w:basedOn w:val="Normal"/>
    <w:link w:val="BalloonTextChar"/>
    <w:uiPriority w:val="99"/>
    <w:semiHidden/>
    <w:unhideWhenUsed/>
    <w:rsid w:val="00354E0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4E04"/>
    <w:rPr>
      <w:rFonts w:ascii="Segoe UI" w:hAnsi="Segoe UI" w:cs="Segoe UI"/>
      <w:sz w:val="18"/>
      <w:szCs w:val="18"/>
    </w:rPr>
  </w:style>
  <w:style w:type="character" w:styleId="CommentReference">
    <w:name w:val="annotation reference"/>
    <w:basedOn w:val="DefaultParagraphFont"/>
    <w:uiPriority w:val="99"/>
    <w:semiHidden/>
    <w:unhideWhenUsed/>
    <w:rsid w:val="00354E04"/>
    <w:rPr>
      <w:sz w:val="16"/>
      <w:szCs w:val="16"/>
    </w:rPr>
  </w:style>
  <w:style w:type="paragraph" w:styleId="CommentText">
    <w:name w:val="annotation text"/>
    <w:basedOn w:val="Normal"/>
    <w:link w:val="CommentTextChar"/>
    <w:uiPriority w:val="99"/>
    <w:semiHidden/>
    <w:unhideWhenUsed/>
    <w:rsid w:val="00354E04"/>
    <w:rPr>
      <w:sz w:val="20"/>
      <w:szCs w:val="20"/>
    </w:rPr>
  </w:style>
  <w:style w:type="character" w:customStyle="1" w:styleId="CommentTextChar">
    <w:name w:val="Comment Text Char"/>
    <w:basedOn w:val="DefaultParagraphFont"/>
    <w:link w:val="CommentText"/>
    <w:uiPriority w:val="99"/>
    <w:semiHidden/>
    <w:rsid w:val="00354E04"/>
    <w:rPr>
      <w:rFonts w:cs="Times New Roman"/>
      <w:sz w:val="20"/>
      <w:szCs w:val="20"/>
    </w:rPr>
  </w:style>
  <w:style w:type="paragraph" w:styleId="CommentSubject">
    <w:name w:val="annotation subject"/>
    <w:basedOn w:val="CommentText"/>
    <w:next w:val="CommentText"/>
    <w:link w:val="CommentSubjectChar"/>
    <w:uiPriority w:val="99"/>
    <w:semiHidden/>
    <w:unhideWhenUsed/>
    <w:rsid w:val="00354E04"/>
    <w:rPr>
      <w:b/>
      <w:bCs/>
    </w:rPr>
  </w:style>
  <w:style w:type="character" w:customStyle="1" w:styleId="CommentSubjectChar">
    <w:name w:val="Comment Subject Char"/>
    <w:basedOn w:val="CommentTextChar"/>
    <w:link w:val="CommentSubject"/>
    <w:uiPriority w:val="99"/>
    <w:semiHidden/>
    <w:rsid w:val="00354E04"/>
    <w:rPr>
      <w:rFonts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016554">
      <w:bodyDiv w:val="1"/>
      <w:marLeft w:val="0"/>
      <w:marRight w:val="0"/>
      <w:marTop w:val="0"/>
      <w:marBottom w:val="0"/>
      <w:divBdr>
        <w:top w:val="none" w:sz="0" w:space="0" w:color="auto"/>
        <w:left w:val="none" w:sz="0" w:space="0" w:color="auto"/>
        <w:bottom w:val="none" w:sz="0" w:space="0" w:color="auto"/>
        <w:right w:val="none" w:sz="0" w:space="0" w:color="auto"/>
      </w:divBdr>
    </w:div>
    <w:div w:id="392512694">
      <w:bodyDiv w:val="1"/>
      <w:marLeft w:val="0"/>
      <w:marRight w:val="0"/>
      <w:marTop w:val="0"/>
      <w:marBottom w:val="0"/>
      <w:divBdr>
        <w:top w:val="none" w:sz="0" w:space="0" w:color="auto"/>
        <w:left w:val="none" w:sz="0" w:space="0" w:color="auto"/>
        <w:bottom w:val="none" w:sz="0" w:space="0" w:color="auto"/>
        <w:right w:val="none" w:sz="0" w:space="0" w:color="auto"/>
      </w:divBdr>
    </w:div>
    <w:div w:id="512844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enquiries@pdapprova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A217-AF28-4011-B46E-929F24D67D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8499</Words>
  <Characters>48448</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Yolande Green</dc:creator>
  <cp:keywords/>
  <dc:description/>
  <cp:lastModifiedBy>REPs endorsement</cp:lastModifiedBy>
  <cp:revision>2</cp:revision>
  <dcterms:created xsi:type="dcterms:W3CDTF">2020-06-30T16:14:00Z</dcterms:created>
  <dcterms:modified xsi:type="dcterms:W3CDTF">2020-06-30T16:14:00Z</dcterms:modified>
</cp:coreProperties>
</file>